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21A6A"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6BFC62A5"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4C6143CF" w14:textId="77777777" w:rsidR="0001097E" w:rsidRPr="00596A28" w:rsidRDefault="0001097E" w:rsidP="0001097E">
      <w:pPr>
        <w:pStyle w:val="Sinespaciado"/>
        <w:jc w:val="both"/>
        <w:rPr>
          <w:rFonts w:ascii="Bookman Old Style" w:hAnsi="Bookman Old Style"/>
          <w:b/>
          <w:sz w:val="16"/>
          <w:szCs w:val="20"/>
        </w:rPr>
      </w:pPr>
    </w:p>
    <w:p w14:paraId="4A733D62"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4206A2A2" w14:textId="77777777" w:rsidR="0001097E" w:rsidRPr="00596A28" w:rsidRDefault="0001097E" w:rsidP="0001097E">
      <w:pPr>
        <w:pStyle w:val="Sinespaciado"/>
        <w:jc w:val="right"/>
        <w:rPr>
          <w:rFonts w:ascii="Bookman Old Style" w:hAnsi="Bookman Old Style"/>
          <w:b/>
          <w:sz w:val="16"/>
          <w:szCs w:val="20"/>
        </w:rPr>
      </w:pPr>
    </w:p>
    <w:p w14:paraId="1399E603"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219CDAB"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02F3E507" w14:textId="77777777" w:rsidR="0001097E" w:rsidRPr="00596A28" w:rsidRDefault="0001097E" w:rsidP="0001097E">
      <w:pPr>
        <w:pStyle w:val="Sinespaciado"/>
        <w:jc w:val="both"/>
        <w:rPr>
          <w:rFonts w:ascii="Bookman Old Style" w:hAnsi="Bookman Old Style"/>
          <w:b/>
          <w:sz w:val="16"/>
          <w:szCs w:val="20"/>
        </w:rPr>
      </w:pPr>
    </w:p>
    <w:p w14:paraId="61A5F11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61EFE5D"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E10FBB1" w14:textId="77777777" w:rsidR="0001097E" w:rsidRPr="00596A28" w:rsidRDefault="0001097E" w:rsidP="0001097E">
      <w:pPr>
        <w:pStyle w:val="Sinespaciado"/>
        <w:jc w:val="both"/>
        <w:rPr>
          <w:rFonts w:ascii="Bookman Old Style" w:hAnsi="Bookman Old Style"/>
          <w:b/>
          <w:sz w:val="16"/>
          <w:szCs w:val="20"/>
        </w:rPr>
      </w:pPr>
    </w:p>
    <w:p w14:paraId="4C94A13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en mi carácter de licitante manifiesto bajo protesta de decir verdad que tengo interés en participar en el presente procedimiento de licitación pública y que cuento con facultades suficientes para intervenir en la junta de aclaraciones: </w:t>
      </w:r>
    </w:p>
    <w:p w14:paraId="7CF8EA94" w14:textId="77777777" w:rsidR="0001097E" w:rsidRPr="00596A28" w:rsidRDefault="0001097E" w:rsidP="0001097E">
      <w:pPr>
        <w:pStyle w:val="Sinespaciado"/>
        <w:jc w:val="both"/>
        <w:rPr>
          <w:rFonts w:ascii="Bookman Old Style" w:hAnsi="Bookman Old Style"/>
          <w:sz w:val="16"/>
          <w:szCs w:val="20"/>
        </w:rPr>
      </w:pPr>
    </w:p>
    <w:p w14:paraId="744C33C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14:paraId="2A6BA85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7F2526D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4F4F9970"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BBE326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0AA1908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7331B04D" w14:textId="77777777" w:rsidR="0001097E" w:rsidRPr="00596A28" w:rsidRDefault="0001097E" w:rsidP="0001097E">
      <w:pPr>
        <w:pStyle w:val="Sinespaciado"/>
        <w:jc w:val="both"/>
        <w:rPr>
          <w:rFonts w:ascii="Bookman Old Style" w:hAnsi="Bookman Old Style"/>
          <w:sz w:val="16"/>
          <w:szCs w:val="20"/>
        </w:rPr>
      </w:pPr>
    </w:p>
    <w:p w14:paraId="54457B73" w14:textId="77777777" w:rsidR="0001097E" w:rsidRPr="00596A28" w:rsidRDefault="0001097E" w:rsidP="0001097E">
      <w:pPr>
        <w:pStyle w:val="Sinespaciado"/>
        <w:jc w:val="both"/>
        <w:rPr>
          <w:rFonts w:ascii="Bookman Old Style" w:hAnsi="Bookman Old Style"/>
          <w:sz w:val="16"/>
          <w:szCs w:val="20"/>
        </w:rPr>
      </w:pPr>
    </w:p>
    <w:p w14:paraId="089DBFD3"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EN EL SUPUESTO DE QUE LA PERSONA FÍSICA LICITANTE PARTICIPE POR CONDUCTO DE UN REPRESENTANTE LEGAL, DEBERÁ LLENAR LO SIGUIENTE:</w:t>
      </w:r>
    </w:p>
    <w:p w14:paraId="26D4BB59" w14:textId="77777777" w:rsidR="0001097E" w:rsidRPr="00596A28" w:rsidRDefault="0001097E" w:rsidP="0001097E">
      <w:pPr>
        <w:pStyle w:val="Sinespaciado"/>
        <w:jc w:val="both"/>
        <w:rPr>
          <w:rFonts w:ascii="Bookman Old Style" w:hAnsi="Bookman Old Style"/>
          <w:sz w:val="16"/>
          <w:szCs w:val="20"/>
        </w:rPr>
      </w:pPr>
    </w:p>
    <w:p w14:paraId="4A2419E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tengo interés en participar en el presente procedimiento de licitación pública y que cuento con facultades suficientes para intervenir en la junta de aclaraciones en nombre y representación de: </w:t>
      </w:r>
    </w:p>
    <w:p w14:paraId="660375B5" w14:textId="77777777" w:rsidR="0001097E" w:rsidRPr="00596A28" w:rsidRDefault="0001097E" w:rsidP="0001097E">
      <w:pPr>
        <w:pStyle w:val="Sinespaciado"/>
        <w:jc w:val="both"/>
        <w:rPr>
          <w:rFonts w:ascii="Bookman Old Style" w:hAnsi="Bookman Old Style"/>
          <w:sz w:val="16"/>
          <w:szCs w:val="20"/>
        </w:rPr>
      </w:pPr>
    </w:p>
    <w:p w14:paraId="2DC78E1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14:paraId="5BA2494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7BE191C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17A2D54A"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CDD48BB"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303C076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09F4A940" w14:textId="77777777" w:rsidR="0001097E" w:rsidRPr="00596A28" w:rsidRDefault="0001097E" w:rsidP="0001097E">
      <w:pPr>
        <w:pStyle w:val="Sinespaciado"/>
        <w:jc w:val="both"/>
        <w:rPr>
          <w:rFonts w:ascii="Bookman Old Style" w:hAnsi="Bookman Old Style"/>
          <w:sz w:val="16"/>
          <w:szCs w:val="20"/>
        </w:rPr>
      </w:pPr>
    </w:p>
    <w:p w14:paraId="0A0DC3E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4D208174" w14:textId="77777777" w:rsidR="0001097E" w:rsidRPr="00596A28" w:rsidRDefault="0001097E" w:rsidP="0001097E">
      <w:pPr>
        <w:pStyle w:val="Sinespaciado"/>
        <w:jc w:val="both"/>
        <w:rPr>
          <w:rFonts w:ascii="Bookman Old Style" w:hAnsi="Bookman Old Style"/>
          <w:sz w:val="16"/>
          <w:szCs w:val="20"/>
        </w:rPr>
      </w:pPr>
    </w:p>
    <w:p w14:paraId="73131C80" w14:textId="77777777" w:rsidR="0001097E" w:rsidRPr="00596A28" w:rsidRDefault="0001097E" w:rsidP="0001097E">
      <w:pPr>
        <w:pStyle w:val="Sinespaciado"/>
        <w:jc w:val="both"/>
        <w:rPr>
          <w:rFonts w:ascii="Bookman Old Style" w:hAnsi="Bookman Old Style"/>
          <w:sz w:val="16"/>
          <w:szCs w:val="20"/>
        </w:rPr>
      </w:pPr>
    </w:p>
    <w:p w14:paraId="3F3940C7"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276E9E3" w14:textId="77777777" w:rsidR="0001097E" w:rsidRPr="00596A28" w:rsidRDefault="0001097E" w:rsidP="0001097E">
      <w:pPr>
        <w:pStyle w:val="Sinespaciado"/>
        <w:jc w:val="center"/>
        <w:rPr>
          <w:rFonts w:ascii="Bookman Old Style" w:hAnsi="Bookman Old Style"/>
          <w:b/>
          <w:sz w:val="16"/>
          <w:szCs w:val="20"/>
        </w:rPr>
      </w:pPr>
    </w:p>
    <w:p w14:paraId="76F769E6" w14:textId="77777777" w:rsidR="0001097E" w:rsidRPr="00596A28" w:rsidRDefault="0001097E" w:rsidP="0001097E">
      <w:pPr>
        <w:pStyle w:val="Sinespaciado"/>
        <w:jc w:val="center"/>
        <w:rPr>
          <w:rFonts w:ascii="Bookman Old Style" w:hAnsi="Bookman Old Style"/>
          <w:b/>
          <w:sz w:val="16"/>
          <w:szCs w:val="20"/>
        </w:rPr>
      </w:pPr>
    </w:p>
    <w:p w14:paraId="0CA6A4DA"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00F0241"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AD66743"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5E441B54" w14:textId="77777777" w:rsidR="0001097E" w:rsidRPr="00596A28" w:rsidRDefault="0001097E" w:rsidP="0001097E">
      <w:pPr>
        <w:pStyle w:val="Sinespaciado"/>
        <w:jc w:val="center"/>
        <w:rPr>
          <w:rFonts w:ascii="Bookman Old Style" w:hAnsi="Bookman Old Style"/>
          <w:b/>
          <w:sz w:val="16"/>
          <w:szCs w:val="20"/>
        </w:rPr>
      </w:pPr>
    </w:p>
    <w:p w14:paraId="75D942E0" w14:textId="77777777" w:rsidR="0001097E" w:rsidRDefault="0001097E" w:rsidP="0001097E">
      <w:pPr>
        <w:pStyle w:val="Sinespaciado"/>
        <w:jc w:val="center"/>
        <w:rPr>
          <w:rFonts w:ascii="Bookman Old Style" w:hAnsi="Bookman Old Style"/>
          <w:b/>
          <w:sz w:val="16"/>
          <w:szCs w:val="20"/>
        </w:rPr>
      </w:pPr>
    </w:p>
    <w:p w14:paraId="2AE771A7" w14:textId="77777777" w:rsidR="0001097E" w:rsidRDefault="0001097E" w:rsidP="0001097E">
      <w:pPr>
        <w:pStyle w:val="Sinespaciado"/>
        <w:jc w:val="center"/>
        <w:rPr>
          <w:rFonts w:ascii="Bookman Old Style" w:hAnsi="Bookman Old Style"/>
          <w:b/>
          <w:sz w:val="16"/>
          <w:szCs w:val="20"/>
        </w:rPr>
      </w:pPr>
    </w:p>
    <w:p w14:paraId="0BFFEB43" w14:textId="77777777" w:rsidR="0001097E" w:rsidRDefault="0001097E" w:rsidP="0001097E">
      <w:pPr>
        <w:pStyle w:val="Sinespaciado"/>
        <w:jc w:val="center"/>
        <w:rPr>
          <w:rFonts w:ascii="Bookman Old Style" w:hAnsi="Bookman Old Style"/>
          <w:b/>
          <w:sz w:val="16"/>
          <w:szCs w:val="20"/>
        </w:rPr>
      </w:pPr>
    </w:p>
    <w:p w14:paraId="73F129C6" w14:textId="77777777" w:rsidR="0001097E" w:rsidRPr="00596A28" w:rsidRDefault="0001097E" w:rsidP="0001097E">
      <w:pPr>
        <w:pStyle w:val="Sinespaciado"/>
        <w:jc w:val="center"/>
        <w:rPr>
          <w:rFonts w:ascii="Bookman Old Style" w:hAnsi="Bookman Old Style"/>
          <w:b/>
          <w:sz w:val="16"/>
          <w:szCs w:val="20"/>
        </w:rPr>
      </w:pPr>
    </w:p>
    <w:p w14:paraId="05DC993A"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7AEF0921"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3F3E26A2" w14:textId="77777777" w:rsidR="0001097E" w:rsidRPr="00596A28" w:rsidRDefault="0001097E" w:rsidP="0001097E">
      <w:pPr>
        <w:pStyle w:val="Sinespaciado"/>
        <w:jc w:val="both"/>
        <w:rPr>
          <w:rFonts w:ascii="Bookman Old Style" w:hAnsi="Bookman Old Style"/>
          <w:b/>
          <w:sz w:val="16"/>
          <w:szCs w:val="20"/>
        </w:rPr>
      </w:pPr>
    </w:p>
    <w:p w14:paraId="4E5CE134"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5C386540" w14:textId="77777777" w:rsidR="0001097E" w:rsidRPr="00596A28" w:rsidRDefault="0001097E" w:rsidP="0001097E">
      <w:pPr>
        <w:pStyle w:val="Sinespaciado"/>
        <w:jc w:val="both"/>
        <w:rPr>
          <w:rFonts w:ascii="Bookman Old Style" w:hAnsi="Bookman Old Style"/>
          <w:sz w:val="16"/>
          <w:szCs w:val="20"/>
        </w:rPr>
      </w:pPr>
    </w:p>
    <w:p w14:paraId="7A912E86" w14:textId="77777777" w:rsidR="0001097E" w:rsidRPr="00596A28" w:rsidRDefault="0001097E" w:rsidP="0001097E">
      <w:pPr>
        <w:pStyle w:val="Sinespaciado"/>
        <w:jc w:val="right"/>
        <w:rPr>
          <w:rFonts w:ascii="Bookman Old Style" w:hAnsi="Bookman Old Style"/>
          <w:b/>
          <w:sz w:val="16"/>
          <w:szCs w:val="20"/>
        </w:rPr>
      </w:pPr>
    </w:p>
    <w:p w14:paraId="2EB2C890"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BC4F5C9"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6E15DFB5" w14:textId="77777777" w:rsidR="0001097E" w:rsidRPr="00596A28" w:rsidRDefault="0001097E" w:rsidP="0001097E">
      <w:pPr>
        <w:pStyle w:val="Sinespaciado"/>
        <w:jc w:val="both"/>
        <w:rPr>
          <w:rFonts w:ascii="Bookman Old Style" w:hAnsi="Bookman Old Style"/>
          <w:b/>
          <w:sz w:val="16"/>
          <w:szCs w:val="20"/>
        </w:rPr>
      </w:pPr>
    </w:p>
    <w:p w14:paraId="58340BB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FB2CAD7"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691C8600" w14:textId="77777777" w:rsidR="0001097E" w:rsidRPr="00596A28" w:rsidRDefault="0001097E" w:rsidP="0001097E">
      <w:pPr>
        <w:pStyle w:val="Sinespaciado"/>
        <w:jc w:val="both"/>
        <w:rPr>
          <w:rFonts w:ascii="Bookman Old Style" w:hAnsi="Bookman Old Style"/>
          <w:b/>
          <w:sz w:val="16"/>
          <w:szCs w:val="20"/>
        </w:rPr>
      </w:pPr>
    </w:p>
    <w:p w14:paraId="064D9D6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_________(Escriba el nombre del representante legal de la persona jurídica)______, por este medio manifiesto bajo protesta de decir verdad que tengo interés en participar en el presente procedimiento de licitación pública y que cuento con facultades suficientes para intervenir en la junta de aclaraciones a nombre y representación de: </w:t>
      </w:r>
    </w:p>
    <w:p w14:paraId="6A9CEF87" w14:textId="77777777" w:rsidR="0001097E" w:rsidRPr="00596A28" w:rsidRDefault="0001097E" w:rsidP="0001097E">
      <w:pPr>
        <w:pStyle w:val="Sinespaciado"/>
        <w:jc w:val="both"/>
        <w:rPr>
          <w:rFonts w:ascii="Bookman Old Style" w:hAnsi="Bookman Old Style"/>
          <w:sz w:val="16"/>
          <w:szCs w:val="20"/>
        </w:rPr>
      </w:pPr>
    </w:p>
    <w:p w14:paraId="219E103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licitante:____________________________ </w:t>
      </w:r>
    </w:p>
    <w:p w14:paraId="47E0153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Nacionalidad:_________________________________</w:t>
      </w:r>
    </w:p>
    <w:p w14:paraId="7A9A007E"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0111E01B"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25CF28E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175FF4A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5738FFB2" w14:textId="77777777" w:rsidR="0001097E" w:rsidRPr="00596A28" w:rsidRDefault="0001097E" w:rsidP="0001097E">
      <w:pPr>
        <w:pStyle w:val="Sinespaciado"/>
        <w:jc w:val="both"/>
        <w:rPr>
          <w:rFonts w:ascii="Bookman Old Style" w:hAnsi="Bookman Old Style"/>
          <w:sz w:val="16"/>
          <w:szCs w:val="20"/>
        </w:rPr>
      </w:pPr>
    </w:p>
    <w:p w14:paraId="40B6362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14:paraId="294765B5"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3315A2C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60136857" w14:textId="77777777" w:rsidR="0001097E" w:rsidRPr="00596A28" w:rsidRDefault="0001097E" w:rsidP="0001097E">
      <w:pPr>
        <w:pStyle w:val="Sinespaciado"/>
        <w:jc w:val="both"/>
        <w:rPr>
          <w:rFonts w:ascii="Bookman Old Style" w:hAnsi="Bookman Old Style"/>
          <w:sz w:val="16"/>
          <w:szCs w:val="20"/>
        </w:rPr>
      </w:pPr>
    </w:p>
    <w:p w14:paraId="6396B19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727BB7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A503E6B" w14:textId="77777777" w:rsidR="0001097E" w:rsidRPr="00596A28" w:rsidRDefault="0001097E" w:rsidP="0001097E">
      <w:pPr>
        <w:pStyle w:val="Sinespaciado"/>
        <w:jc w:val="both"/>
        <w:rPr>
          <w:rFonts w:ascii="Bookman Old Style" w:hAnsi="Bookman Old Style"/>
          <w:sz w:val="16"/>
          <w:szCs w:val="20"/>
        </w:rPr>
      </w:pPr>
    </w:p>
    <w:p w14:paraId="3377557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14:paraId="04162108"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Datos del Escritura Pública y/o Poder mediante el cual acredita su personalidad y facultades:</w:t>
      </w:r>
    </w:p>
    <w:p w14:paraId="5FFDD3D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14:paraId="27B5F30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0A39CF75" w14:textId="77777777" w:rsidR="0001097E" w:rsidRPr="00596A28" w:rsidRDefault="0001097E" w:rsidP="0001097E">
      <w:pPr>
        <w:pStyle w:val="Sinespaciado"/>
        <w:jc w:val="both"/>
        <w:rPr>
          <w:rFonts w:ascii="Bookman Old Style" w:hAnsi="Bookman Old Style"/>
          <w:sz w:val="16"/>
          <w:szCs w:val="20"/>
        </w:rPr>
      </w:pPr>
    </w:p>
    <w:p w14:paraId="66D8628A" w14:textId="77777777" w:rsidR="0001097E" w:rsidRPr="00596A28" w:rsidRDefault="0001097E" w:rsidP="0001097E">
      <w:pPr>
        <w:pStyle w:val="Sinespaciado"/>
        <w:jc w:val="both"/>
        <w:rPr>
          <w:rFonts w:ascii="Bookman Old Style" w:hAnsi="Bookman Old Style"/>
          <w:sz w:val="16"/>
          <w:szCs w:val="20"/>
        </w:rPr>
      </w:pPr>
    </w:p>
    <w:p w14:paraId="16493A54"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24F551A" w14:textId="77777777" w:rsidR="0001097E" w:rsidRPr="00596A28" w:rsidRDefault="0001097E" w:rsidP="0001097E">
      <w:pPr>
        <w:pStyle w:val="Sinespaciado"/>
        <w:jc w:val="center"/>
        <w:rPr>
          <w:rFonts w:ascii="Bookman Old Style" w:hAnsi="Bookman Old Style"/>
          <w:b/>
          <w:sz w:val="16"/>
          <w:szCs w:val="20"/>
        </w:rPr>
      </w:pPr>
    </w:p>
    <w:p w14:paraId="08807CD9" w14:textId="77777777" w:rsidR="0001097E" w:rsidRPr="00596A28" w:rsidRDefault="0001097E" w:rsidP="0001097E">
      <w:pPr>
        <w:pStyle w:val="Sinespaciado"/>
        <w:jc w:val="center"/>
        <w:rPr>
          <w:rFonts w:ascii="Bookman Old Style" w:hAnsi="Bookman Old Style"/>
          <w:b/>
          <w:sz w:val="16"/>
          <w:szCs w:val="20"/>
        </w:rPr>
      </w:pPr>
    </w:p>
    <w:p w14:paraId="44423F5D"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C85A4E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6E14351D" w14:textId="77777777" w:rsidR="0001097E" w:rsidRPr="00596A28" w:rsidRDefault="0001097E" w:rsidP="0001097E">
      <w:pPr>
        <w:pStyle w:val="Sinespaciado"/>
        <w:jc w:val="center"/>
        <w:rPr>
          <w:rFonts w:ascii="Bookman Old Style" w:hAnsi="Bookman Old Style"/>
          <w:b/>
          <w:sz w:val="18"/>
          <w:szCs w:val="20"/>
        </w:rPr>
      </w:pPr>
    </w:p>
    <w:p w14:paraId="18469BC3" w14:textId="77777777" w:rsidR="0001097E" w:rsidRPr="00596A28" w:rsidRDefault="0001097E" w:rsidP="0001097E">
      <w:pPr>
        <w:rPr>
          <w:sz w:val="20"/>
        </w:rPr>
      </w:pPr>
    </w:p>
    <w:p w14:paraId="67D255FD" w14:textId="77777777" w:rsidR="0001097E" w:rsidRDefault="0001097E" w:rsidP="0001097E">
      <w:pPr>
        <w:rPr>
          <w:sz w:val="20"/>
        </w:rPr>
      </w:pPr>
    </w:p>
    <w:p w14:paraId="0B39B610" w14:textId="77777777" w:rsidR="0001097E" w:rsidRDefault="0001097E" w:rsidP="0001097E">
      <w:pPr>
        <w:rPr>
          <w:sz w:val="20"/>
        </w:rPr>
      </w:pPr>
    </w:p>
    <w:p w14:paraId="400A2D8C" w14:textId="77777777" w:rsidR="0001097E" w:rsidRDefault="0001097E" w:rsidP="0001097E">
      <w:pPr>
        <w:rPr>
          <w:sz w:val="20"/>
        </w:rPr>
      </w:pPr>
    </w:p>
    <w:p w14:paraId="6182345E" w14:textId="77777777" w:rsidR="0001097E" w:rsidRPr="00596A28" w:rsidRDefault="0001097E" w:rsidP="0001097E">
      <w:pPr>
        <w:rPr>
          <w:sz w:val="20"/>
        </w:rPr>
      </w:pPr>
    </w:p>
    <w:p w14:paraId="5B1FD230"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highlight w:val="yellow"/>
          <w:lang w:val="es-MX"/>
        </w:rPr>
      </w:pPr>
    </w:p>
    <w:p w14:paraId="6ECF65AF"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57CDA25"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p>
    <w:p w14:paraId="41C982C0" w14:textId="77777777" w:rsidR="0001097E" w:rsidRPr="00596A28" w:rsidRDefault="0001097E" w:rsidP="0001097E">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AA9DA43" w14:textId="77777777" w:rsidR="0001097E" w:rsidRPr="00596A28" w:rsidRDefault="0001097E" w:rsidP="0001097E">
      <w:pPr>
        <w:spacing w:after="0"/>
        <w:ind w:left="709" w:right="193"/>
        <w:jc w:val="both"/>
        <w:rPr>
          <w:rFonts w:ascii="Bookman Old Style" w:hAnsi="Bookman Old Style" w:cs="Arial"/>
          <w:b/>
          <w:sz w:val="18"/>
          <w:szCs w:val="20"/>
          <w:lang w:val="es-ES"/>
        </w:rPr>
      </w:pPr>
    </w:p>
    <w:p w14:paraId="1127265E" w14:textId="77777777" w:rsidR="0001097E" w:rsidRPr="00596A28" w:rsidRDefault="0001097E" w:rsidP="0001097E">
      <w:pPr>
        <w:spacing w:after="0"/>
        <w:ind w:right="51"/>
        <w:rPr>
          <w:rFonts w:ascii="Bookman Old Style" w:hAnsi="Bookman Old Style" w:cs="Arial"/>
          <w:b/>
          <w:sz w:val="18"/>
          <w:szCs w:val="20"/>
        </w:rPr>
      </w:pPr>
    </w:p>
    <w:p w14:paraId="25F79873"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6A04560"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D92464B" w14:textId="77777777" w:rsidR="0001097E" w:rsidRPr="00596A28" w:rsidRDefault="0001097E" w:rsidP="0001097E">
      <w:pPr>
        <w:pStyle w:val="Sinespaciado"/>
        <w:jc w:val="both"/>
        <w:rPr>
          <w:rFonts w:ascii="Bookman Old Style" w:hAnsi="Bookman Old Style"/>
          <w:b/>
          <w:sz w:val="18"/>
          <w:szCs w:val="20"/>
        </w:rPr>
      </w:pPr>
    </w:p>
    <w:p w14:paraId="1F9FA3F5" w14:textId="77777777" w:rsidR="0001097E" w:rsidRPr="00596A28" w:rsidRDefault="0001097E" w:rsidP="0001097E">
      <w:pPr>
        <w:pStyle w:val="Sinespaciado"/>
        <w:jc w:val="both"/>
        <w:rPr>
          <w:rFonts w:ascii="Bookman Old Style" w:hAnsi="Bookman Old Style"/>
          <w:b/>
          <w:sz w:val="18"/>
          <w:szCs w:val="20"/>
        </w:rPr>
      </w:pPr>
    </w:p>
    <w:p w14:paraId="4A61B975"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21493F9"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0A7D8277" w14:textId="77777777" w:rsidR="0001097E" w:rsidRPr="00596A28" w:rsidRDefault="0001097E" w:rsidP="0001097E">
      <w:pPr>
        <w:spacing w:after="0"/>
        <w:ind w:left="709" w:right="193"/>
        <w:rPr>
          <w:rFonts w:ascii="Bookman Old Style" w:hAnsi="Bookman Old Style" w:cs="Arial"/>
          <w:b/>
          <w:sz w:val="18"/>
          <w:szCs w:val="20"/>
        </w:rPr>
      </w:pPr>
    </w:p>
    <w:p w14:paraId="0C02BBE4" w14:textId="77777777" w:rsidR="0001097E" w:rsidRPr="00596A28" w:rsidRDefault="0001097E" w:rsidP="0001097E">
      <w:pPr>
        <w:spacing w:after="0"/>
        <w:ind w:right="193"/>
        <w:jc w:val="both"/>
        <w:rPr>
          <w:rFonts w:ascii="Bookman Old Style" w:hAnsi="Bookman Old Style" w:cs="Arial"/>
          <w:i/>
          <w:sz w:val="18"/>
          <w:szCs w:val="20"/>
        </w:rPr>
      </w:pPr>
    </w:p>
    <w:p w14:paraId="5FEED731" w14:textId="77777777" w:rsidR="0001097E" w:rsidRPr="00596A28" w:rsidRDefault="0001097E" w:rsidP="0001097E">
      <w:pPr>
        <w:spacing w:after="0"/>
        <w:ind w:right="193"/>
        <w:jc w:val="both"/>
        <w:rPr>
          <w:rFonts w:ascii="Bookman Old Style" w:hAnsi="Bookman Old Style" w:cs="Arial"/>
          <w:i/>
          <w:sz w:val="18"/>
          <w:szCs w:val="20"/>
        </w:rPr>
      </w:pPr>
    </w:p>
    <w:p w14:paraId="68C269EF" w14:textId="77777777" w:rsidR="0001097E" w:rsidRPr="00596A28" w:rsidRDefault="0001097E" w:rsidP="0001097E">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en el Acto de Presentación y Apertura de Proposiciones e intervenir en el mismo.  </w:t>
      </w:r>
    </w:p>
    <w:p w14:paraId="0566EEB0" w14:textId="77777777" w:rsidR="0001097E" w:rsidRPr="00596A28" w:rsidRDefault="0001097E" w:rsidP="0001097E">
      <w:pPr>
        <w:spacing w:after="0"/>
        <w:ind w:right="193"/>
        <w:jc w:val="both"/>
        <w:rPr>
          <w:rFonts w:ascii="Bookman Old Style" w:hAnsi="Bookman Old Style" w:cs="Arial"/>
          <w:sz w:val="18"/>
          <w:szCs w:val="20"/>
          <w:lang w:val="es-ES"/>
        </w:rPr>
      </w:pPr>
    </w:p>
    <w:p w14:paraId="58DF88E3"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12935A17" w14:textId="77777777" w:rsidR="0001097E" w:rsidRPr="00596A28" w:rsidRDefault="0001097E" w:rsidP="0001097E">
      <w:pPr>
        <w:spacing w:after="0"/>
        <w:ind w:right="193"/>
        <w:jc w:val="both"/>
        <w:rPr>
          <w:rFonts w:ascii="Bookman Old Style" w:hAnsi="Bookman Old Style" w:cs="Arial"/>
          <w:sz w:val="18"/>
          <w:szCs w:val="20"/>
        </w:rPr>
      </w:pPr>
    </w:p>
    <w:p w14:paraId="39F3CDDE" w14:textId="77777777" w:rsidR="0001097E" w:rsidRPr="00596A28" w:rsidRDefault="0001097E" w:rsidP="0001097E">
      <w:pPr>
        <w:spacing w:after="0"/>
        <w:ind w:right="193"/>
        <w:rPr>
          <w:rFonts w:ascii="Bookman Old Style" w:hAnsi="Bookman Old Style" w:cs="Arial"/>
          <w:sz w:val="18"/>
          <w:szCs w:val="20"/>
          <w:lang w:val="es-ES"/>
        </w:rPr>
      </w:pPr>
    </w:p>
    <w:p w14:paraId="592D8940" w14:textId="77777777" w:rsidR="0001097E" w:rsidRPr="00596A28" w:rsidRDefault="0001097E" w:rsidP="0001097E">
      <w:pPr>
        <w:spacing w:after="0"/>
        <w:ind w:right="193"/>
        <w:rPr>
          <w:rFonts w:ascii="Bookman Old Style" w:hAnsi="Bookman Old Style" w:cs="Arial"/>
          <w:sz w:val="18"/>
          <w:szCs w:val="20"/>
          <w:lang w:val="es-ES"/>
        </w:rPr>
      </w:pPr>
    </w:p>
    <w:p w14:paraId="42F740A7" w14:textId="77777777" w:rsidR="0001097E" w:rsidRPr="00596A28" w:rsidRDefault="0001097E" w:rsidP="0001097E">
      <w:pPr>
        <w:spacing w:after="0"/>
        <w:ind w:right="51"/>
        <w:jc w:val="both"/>
        <w:rPr>
          <w:rFonts w:ascii="Bookman Old Style" w:hAnsi="Bookman Old Style" w:cs="Arial"/>
          <w:bCs/>
          <w:sz w:val="18"/>
          <w:szCs w:val="20"/>
        </w:rPr>
      </w:pPr>
    </w:p>
    <w:p w14:paraId="22782FC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77CE5283"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1406EA4" w14:textId="77777777" w:rsidR="0001097E" w:rsidRPr="00596A28" w:rsidRDefault="0001097E" w:rsidP="0001097E">
      <w:pPr>
        <w:pStyle w:val="Sinespaciado"/>
        <w:jc w:val="center"/>
        <w:rPr>
          <w:rFonts w:ascii="Bookman Old Style" w:hAnsi="Bookman Old Style"/>
          <w:b/>
          <w:sz w:val="18"/>
          <w:szCs w:val="20"/>
        </w:rPr>
      </w:pPr>
    </w:p>
    <w:p w14:paraId="5FE15794" w14:textId="77777777" w:rsidR="0001097E" w:rsidRPr="00596A28" w:rsidRDefault="0001097E" w:rsidP="0001097E">
      <w:pPr>
        <w:pStyle w:val="Sinespaciado"/>
        <w:jc w:val="center"/>
        <w:rPr>
          <w:rFonts w:ascii="Bookman Old Style" w:hAnsi="Bookman Old Style"/>
          <w:b/>
          <w:sz w:val="18"/>
          <w:szCs w:val="20"/>
        </w:rPr>
      </w:pPr>
    </w:p>
    <w:p w14:paraId="62E9A5F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8914029"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375744A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9F199C1" w14:textId="77777777" w:rsidR="0001097E" w:rsidRPr="00596A28" w:rsidRDefault="0001097E" w:rsidP="0001097E">
      <w:pPr>
        <w:jc w:val="center"/>
        <w:rPr>
          <w:rFonts w:ascii="Bookman Old Style" w:hAnsi="Bookman Old Style"/>
          <w:b/>
          <w:sz w:val="18"/>
          <w:szCs w:val="20"/>
        </w:rPr>
      </w:pPr>
    </w:p>
    <w:p w14:paraId="34A447D9" w14:textId="77777777" w:rsidR="0001097E" w:rsidRPr="00596A28" w:rsidRDefault="0001097E" w:rsidP="0001097E">
      <w:pPr>
        <w:jc w:val="center"/>
        <w:rPr>
          <w:rFonts w:ascii="Bookman Old Style" w:hAnsi="Bookman Old Style"/>
          <w:b/>
          <w:sz w:val="18"/>
          <w:szCs w:val="20"/>
        </w:rPr>
      </w:pPr>
    </w:p>
    <w:p w14:paraId="1D65154B" w14:textId="77777777" w:rsidR="0001097E" w:rsidRPr="00596A28" w:rsidRDefault="0001097E" w:rsidP="0001097E">
      <w:pPr>
        <w:jc w:val="center"/>
        <w:rPr>
          <w:rFonts w:ascii="Bookman Old Style" w:hAnsi="Bookman Old Style"/>
          <w:b/>
          <w:sz w:val="18"/>
          <w:szCs w:val="20"/>
        </w:rPr>
      </w:pPr>
    </w:p>
    <w:p w14:paraId="49EEA055" w14:textId="77777777" w:rsidR="0001097E" w:rsidRPr="00596A28" w:rsidRDefault="0001097E" w:rsidP="0001097E">
      <w:pPr>
        <w:jc w:val="center"/>
        <w:rPr>
          <w:rFonts w:ascii="Bookman Old Style" w:hAnsi="Bookman Old Style"/>
          <w:b/>
          <w:sz w:val="18"/>
          <w:szCs w:val="20"/>
        </w:rPr>
      </w:pPr>
    </w:p>
    <w:p w14:paraId="6289BEA9" w14:textId="77777777" w:rsidR="0001097E" w:rsidRPr="00596A28" w:rsidRDefault="0001097E" w:rsidP="0001097E">
      <w:pPr>
        <w:jc w:val="center"/>
        <w:rPr>
          <w:rFonts w:ascii="Bookman Old Style" w:hAnsi="Bookman Old Style"/>
          <w:b/>
          <w:sz w:val="18"/>
          <w:szCs w:val="20"/>
        </w:rPr>
      </w:pPr>
    </w:p>
    <w:p w14:paraId="596434CE" w14:textId="77777777" w:rsidR="0001097E" w:rsidRPr="00596A28" w:rsidRDefault="0001097E" w:rsidP="0001097E">
      <w:pPr>
        <w:jc w:val="center"/>
        <w:rPr>
          <w:rFonts w:ascii="Bookman Old Style" w:hAnsi="Bookman Old Style"/>
          <w:b/>
          <w:sz w:val="18"/>
          <w:szCs w:val="20"/>
        </w:rPr>
      </w:pPr>
    </w:p>
    <w:p w14:paraId="744AB3C0" w14:textId="77777777" w:rsidR="0001097E" w:rsidRPr="00596A28" w:rsidRDefault="0001097E" w:rsidP="0001097E">
      <w:pPr>
        <w:jc w:val="center"/>
        <w:rPr>
          <w:rFonts w:ascii="Bookman Old Style" w:hAnsi="Bookman Old Style"/>
          <w:b/>
          <w:sz w:val="18"/>
          <w:szCs w:val="20"/>
        </w:rPr>
      </w:pPr>
    </w:p>
    <w:p w14:paraId="70DEC2AF" w14:textId="77777777" w:rsidR="0001097E" w:rsidRPr="00596A28" w:rsidRDefault="0001097E" w:rsidP="0001097E">
      <w:pPr>
        <w:jc w:val="center"/>
        <w:rPr>
          <w:rFonts w:ascii="Bookman Old Style" w:hAnsi="Bookman Old Style"/>
          <w:b/>
          <w:sz w:val="18"/>
          <w:szCs w:val="20"/>
        </w:rPr>
      </w:pPr>
    </w:p>
    <w:p w14:paraId="2CDFB02E" w14:textId="77777777" w:rsidR="0001097E" w:rsidRPr="00596A28" w:rsidRDefault="0001097E" w:rsidP="0001097E">
      <w:pPr>
        <w:jc w:val="center"/>
        <w:rPr>
          <w:rFonts w:ascii="Bookman Old Style" w:hAnsi="Bookman Old Style"/>
          <w:b/>
          <w:sz w:val="18"/>
          <w:szCs w:val="20"/>
        </w:rPr>
      </w:pPr>
    </w:p>
    <w:p w14:paraId="1C76B140" w14:textId="77777777" w:rsidR="0001097E" w:rsidRPr="00596A28" w:rsidRDefault="0001097E" w:rsidP="0001097E">
      <w:pPr>
        <w:spacing w:after="0"/>
        <w:jc w:val="center"/>
        <w:rPr>
          <w:rFonts w:ascii="Bookman Old Style" w:hAnsi="Bookman Old Style" w:cs="Arial"/>
          <w:b/>
          <w:sz w:val="18"/>
          <w:szCs w:val="20"/>
        </w:rPr>
      </w:pPr>
    </w:p>
    <w:p w14:paraId="107AA43E"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4BFB96A5" w14:textId="77777777" w:rsidR="0001097E" w:rsidRPr="00596A28" w:rsidRDefault="0001097E" w:rsidP="0001097E">
      <w:pPr>
        <w:spacing w:after="0"/>
        <w:jc w:val="center"/>
        <w:rPr>
          <w:rFonts w:ascii="Bookman Old Style" w:hAnsi="Bookman Old Style" w:cs="Arial"/>
          <w:b/>
          <w:sz w:val="18"/>
          <w:szCs w:val="20"/>
        </w:rPr>
      </w:pPr>
    </w:p>
    <w:p w14:paraId="0DCF13A8" w14:textId="77777777" w:rsidR="0001097E" w:rsidRPr="00596A28" w:rsidRDefault="0001097E" w:rsidP="0001097E">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5C31D418" w14:textId="77777777" w:rsidR="0001097E" w:rsidRPr="00596A28" w:rsidRDefault="0001097E" w:rsidP="0001097E">
      <w:pPr>
        <w:spacing w:after="0"/>
        <w:rPr>
          <w:rFonts w:ascii="Bookman Old Style" w:hAnsi="Bookman Old Style" w:cs="Arial"/>
          <w:b/>
          <w:sz w:val="18"/>
          <w:szCs w:val="20"/>
        </w:rPr>
      </w:pPr>
    </w:p>
    <w:p w14:paraId="7EA2822B"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DE PRESENTACIÓN Y APERTURA DE PROPOSICIONES, SEA UN TERCERO DISTINTO AL REPRESENTANTE LEGAL. </w:t>
      </w:r>
    </w:p>
    <w:p w14:paraId="3B68A993" w14:textId="77777777" w:rsidR="0001097E" w:rsidRPr="00596A28" w:rsidRDefault="0001097E" w:rsidP="0001097E">
      <w:pPr>
        <w:spacing w:after="0"/>
        <w:ind w:left="851"/>
        <w:jc w:val="right"/>
        <w:rPr>
          <w:rFonts w:ascii="Bookman Old Style" w:hAnsi="Bookman Old Style" w:cs="Arial"/>
          <w:sz w:val="18"/>
          <w:szCs w:val="20"/>
        </w:rPr>
      </w:pPr>
    </w:p>
    <w:p w14:paraId="393E5348"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70DB3B2"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3B37287" w14:textId="77777777" w:rsidR="0001097E" w:rsidRPr="00596A28" w:rsidRDefault="0001097E" w:rsidP="0001097E">
      <w:pPr>
        <w:pStyle w:val="Sinespaciado"/>
        <w:jc w:val="both"/>
        <w:rPr>
          <w:rFonts w:ascii="Bookman Old Style" w:hAnsi="Bookman Old Style"/>
          <w:b/>
          <w:sz w:val="18"/>
          <w:szCs w:val="20"/>
        </w:rPr>
      </w:pPr>
    </w:p>
    <w:p w14:paraId="263D8E18" w14:textId="77777777" w:rsidR="0001097E" w:rsidRPr="00596A28" w:rsidRDefault="0001097E" w:rsidP="0001097E">
      <w:pPr>
        <w:pStyle w:val="Sinespaciado"/>
        <w:jc w:val="both"/>
        <w:rPr>
          <w:rFonts w:ascii="Bookman Old Style" w:hAnsi="Bookman Old Style"/>
          <w:b/>
          <w:sz w:val="18"/>
          <w:szCs w:val="20"/>
        </w:rPr>
      </w:pPr>
    </w:p>
    <w:p w14:paraId="2280FB86"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93DFE20"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A4ADF2C" w14:textId="77777777" w:rsidR="0001097E" w:rsidRPr="00596A28" w:rsidRDefault="0001097E" w:rsidP="0001097E">
      <w:pPr>
        <w:spacing w:after="0"/>
        <w:ind w:left="709" w:right="193"/>
        <w:rPr>
          <w:rFonts w:ascii="Bookman Old Style" w:hAnsi="Bookman Old Style" w:cs="Arial"/>
          <w:b/>
          <w:sz w:val="18"/>
          <w:szCs w:val="20"/>
        </w:rPr>
      </w:pPr>
    </w:p>
    <w:p w14:paraId="55609B1C" w14:textId="77777777" w:rsidR="0001097E" w:rsidRPr="00596A28" w:rsidRDefault="0001097E" w:rsidP="0001097E">
      <w:pPr>
        <w:spacing w:after="0"/>
        <w:rPr>
          <w:rFonts w:ascii="Bookman Old Style" w:hAnsi="Bookman Old Style" w:cs="Arial"/>
          <w:b/>
          <w:sz w:val="18"/>
          <w:szCs w:val="20"/>
        </w:rPr>
      </w:pPr>
    </w:p>
    <w:p w14:paraId="762B723C" w14:textId="77777777" w:rsidR="0001097E" w:rsidRPr="00596A28" w:rsidRDefault="0001097E" w:rsidP="0001097E">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7BCA6BAB" w14:textId="77777777" w:rsidR="0001097E" w:rsidRPr="00596A28" w:rsidRDefault="0001097E" w:rsidP="0001097E">
      <w:pPr>
        <w:spacing w:after="0"/>
        <w:rPr>
          <w:rFonts w:ascii="Bookman Old Style" w:hAnsi="Bookman Old Style" w:cs="Arial"/>
          <w:sz w:val="18"/>
          <w:szCs w:val="20"/>
        </w:rPr>
      </w:pPr>
    </w:p>
    <w:p w14:paraId="1F917356"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representante legal que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(cargo de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la Escritura Pública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otorgada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2A027998" w14:textId="77777777" w:rsidR="0001097E" w:rsidRPr="00596A28" w:rsidRDefault="0001097E" w:rsidP="0001097E">
      <w:pPr>
        <w:spacing w:after="0"/>
        <w:jc w:val="both"/>
        <w:rPr>
          <w:rFonts w:ascii="Bookman Old Style" w:hAnsi="Bookman Old Style" w:cs="Arial"/>
          <w:sz w:val="18"/>
          <w:szCs w:val="20"/>
        </w:rPr>
      </w:pPr>
    </w:p>
    <w:p w14:paraId="3BFF7D68"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Oferta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además, para intervenir en el Acto de Presentación y Apertura de Proposiciones y hacer las aclaraciones que se deriven de dicho Acto, así como también para firmar el Acta que se levante y recibir la documentación que se derive de la celebración de dicho Acto. </w:t>
      </w:r>
    </w:p>
    <w:p w14:paraId="537AD9AB" w14:textId="77777777" w:rsidR="0001097E" w:rsidRPr="00596A28" w:rsidRDefault="0001097E" w:rsidP="0001097E">
      <w:pPr>
        <w:spacing w:after="0"/>
        <w:jc w:val="both"/>
        <w:rPr>
          <w:rFonts w:ascii="Bookman Old Style" w:hAnsi="Bookman Old Style" w:cs="Arial"/>
          <w:sz w:val="18"/>
          <w:szCs w:val="20"/>
        </w:rPr>
      </w:pPr>
    </w:p>
    <w:p w14:paraId="2AFD5BA0" w14:textId="77777777" w:rsidR="0001097E" w:rsidRPr="00596A28" w:rsidRDefault="0001097E" w:rsidP="0001097E">
      <w:pPr>
        <w:spacing w:after="0"/>
        <w:jc w:val="both"/>
        <w:rPr>
          <w:rFonts w:ascii="Bookman Old Style" w:hAnsi="Bookman Old Style" w:cs="Arial"/>
          <w:sz w:val="18"/>
          <w:szCs w:val="20"/>
        </w:rPr>
      </w:pPr>
    </w:p>
    <w:p w14:paraId="54B0CF2F"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1E09118C" w14:textId="77777777" w:rsidR="0001097E" w:rsidRPr="00596A28" w:rsidRDefault="0001097E" w:rsidP="0001097E">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CF2E8AC" w14:textId="77777777" w:rsidR="0001097E" w:rsidRPr="00596A28" w:rsidRDefault="0001097E" w:rsidP="0001097E">
      <w:pPr>
        <w:spacing w:after="0"/>
        <w:rPr>
          <w:rFonts w:ascii="Bookman Old Style" w:hAnsi="Bookman Old Style" w:cs="Arial"/>
          <w:sz w:val="18"/>
          <w:szCs w:val="20"/>
        </w:rPr>
      </w:pPr>
    </w:p>
    <w:p w14:paraId="6DD4ECE4"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licitante;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mí nombre y representación se encargue de las siguientes gestiones:</w:t>
      </w:r>
    </w:p>
    <w:p w14:paraId="1C90E1F0" w14:textId="77777777" w:rsidR="0001097E" w:rsidRPr="00596A28" w:rsidRDefault="0001097E" w:rsidP="0001097E">
      <w:pPr>
        <w:spacing w:after="0"/>
        <w:jc w:val="both"/>
        <w:rPr>
          <w:rFonts w:ascii="Bookman Old Style" w:hAnsi="Bookman Old Style" w:cs="Arial"/>
          <w:sz w:val="18"/>
          <w:szCs w:val="20"/>
        </w:rPr>
      </w:pPr>
    </w:p>
    <w:p w14:paraId="7D387872" w14:textId="77777777" w:rsidR="0001097E" w:rsidRPr="00596A28" w:rsidRDefault="0001097E" w:rsidP="0001097E">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mí Oferta Técnica y Económica; además, para intervenir en el Acto de Presentación y Apertura de Proposiciones y hacer las aclaraciones que se deriven de dicho Acto, así como también para firmar el Acta que se levante y recibir documentación que se derive de la celebración de dicho Acto. </w:t>
      </w:r>
    </w:p>
    <w:p w14:paraId="7A719975" w14:textId="77777777" w:rsidR="0001097E" w:rsidRPr="00596A28" w:rsidRDefault="0001097E" w:rsidP="0001097E">
      <w:pPr>
        <w:spacing w:after="0"/>
        <w:jc w:val="both"/>
        <w:rPr>
          <w:rFonts w:ascii="Bookman Old Style" w:hAnsi="Bookman Old Style" w:cs="Arial"/>
          <w:sz w:val="18"/>
          <w:szCs w:val="20"/>
        </w:rPr>
      </w:pPr>
    </w:p>
    <w:p w14:paraId="73191B02" w14:textId="77777777" w:rsidR="0001097E" w:rsidRPr="00596A28" w:rsidRDefault="0001097E" w:rsidP="0001097E">
      <w:pPr>
        <w:spacing w:after="0"/>
        <w:jc w:val="both"/>
        <w:rPr>
          <w:rFonts w:ascii="Bookman Old Style" w:hAnsi="Bookman Old Style" w:cs="Arial"/>
          <w:sz w:val="18"/>
          <w:szCs w:val="20"/>
        </w:rPr>
      </w:pPr>
    </w:p>
    <w:p w14:paraId="252DFF29" w14:textId="77777777" w:rsidR="0001097E" w:rsidRPr="00596A28" w:rsidRDefault="0001097E" w:rsidP="0001097E">
      <w:pPr>
        <w:spacing w:after="0"/>
        <w:jc w:val="both"/>
        <w:rPr>
          <w:rFonts w:ascii="Bookman Old Style" w:hAnsi="Bookman Old Style" w:cs="Arial"/>
          <w:sz w:val="18"/>
          <w:szCs w:val="20"/>
        </w:rPr>
      </w:pPr>
    </w:p>
    <w:p w14:paraId="70A27CDE" w14:textId="77777777" w:rsidR="0001097E" w:rsidRPr="00596A28" w:rsidRDefault="0001097E" w:rsidP="0001097E">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01097E" w:rsidRPr="00596A28" w14:paraId="3EDDD36D" w14:textId="77777777" w:rsidTr="00261A6B">
        <w:trPr>
          <w:trHeight w:val="433"/>
          <w:jc w:val="center"/>
        </w:trPr>
        <w:tc>
          <w:tcPr>
            <w:tcW w:w="9244" w:type="dxa"/>
            <w:gridSpan w:val="2"/>
          </w:tcPr>
          <w:p w14:paraId="249D3A99" w14:textId="77777777" w:rsidR="0001097E" w:rsidRPr="00596A28" w:rsidRDefault="0001097E" w:rsidP="00261A6B">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01097E" w:rsidRPr="00596A28" w14:paraId="5EF21A94" w14:textId="77777777" w:rsidTr="00261A6B">
        <w:trPr>
          <w:trHeight w:val="433"/>
          <w:jc w:val="center"/>
        </w:trPr>
        <w:tc>
          <w:tcPr>
            <w:tcW w:w="4622" w:type="dxa"/>
          </w:tcPr>
          <w:p w14:paraId="5F04E040" w14:textId="77777777" w:rsidR="0001097E" w:rsidRPr="00596A28" w:rsidRDefault="0001097E" w:rsidP="00261A6B">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591BE76B" w14:textId="77777777" w:rsidR="0001097E" w:rsidRPr="00596A28" w:rsidRDefault="0001097E" w:rsidP="00261A6B">
            <w:pPr>
              <w:jc w:val="center"/>
              <w:rPr>
                <w:rFonts w:ascii="Bookman Old Style" w:hAnsi="Bookman Old Style" w:cs="Arial"/>
                <w:sz w:val="16"/>
                <w:szCs w:val="18"/>
              </w:rPr>
            </w:pPr>
          </w:p>
          <w:p w14:paraId="1E89CA7E" w14:textId="77777777" w:rsidR="0001097E" w:rsidRPr="00596A28" w:rsidRDefault="0001097E" w:rsidP="00261A6B">
            <w:pPr>
              <w:jc w:val="center"/>
              <w:rPr>
                <w:rFonts w:ascii="Bookman Old Style" w:hAnsi="Bookman Old Style" w:cs="Arial"/>
                <w:sz w:val="16"/>
                <w:szCs w:val="18"/>
              </w:rPr>
            </w:pPr>
          </w:p>
          <w:p w14:paraId="2729F65A" w14:textId="77777777" w:rsidR="0001097E" w:rsidRPr="00596A28" w:rsidRDefault="0001097E" w:rsidP="00261A6B">
            <w:pPr>
              <w:jc w:val="center"/>
              <w:rPr>
                <w:rFonts w:ascii="Bookman Old Style" w:hAnsi="Bookman Old Style" w:cs="Arial"/>
                <w:sz w:val="16"/>
                <w:szCs w:val="18"/>
              </w:rPr>
            </w:pPr>
            <w:r w:rsidRPr="00596A28">
              <w:rPr>
                <w:rFonts w:ascii="Bookman Old Style" w:hAnsi="Bookman Old Style" w:cs="Arial"/>
                <w:sz w:val="16"/>
                <w:szCs w:val="18"/>
              </w:rPr>
              <w:t>___________________________________________</w:t>
            </w:r>
          </w:p>
          <w:p w14:paraId="0FDCA57A" w14:textId="77777777" w:rsidR="0001097E" w:rsidRPr="00596A28" w:rsidRDefault="0001097E" w:rsidP="00261A6B">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1EC4F770" w14:textId="77777777" w:rsidR="0001097E" w:rsidRPr="00596A28" w:rsidRDefault="0001097E" w:rsidP="00261A6B">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05554D6C" w14:textId="77777777" w:rsidR="0001097E" w:rsidRPr="00596A28" w:rsidRDefault="0001097E" w:rsidP="00261A6B">
            <w:pPr>
              <w:jc w:val="center"/>
              <w:rPr>
                <w:rFonts w:ascii="Bookman Old Style" w:hAnsi="Bookman Old Style" w:cs="Arial"/>
                <w:sz w:val="16"/>
                <w:szCs w:val="18"/>
              </w:rPr>
            </w:pPr>
          </w:p>
          <w:p w14:paraId="3487D185" w14:textId="77777777" w:rsidR="0001097E" w:rsidRPr="00596A28" w:rsidRDefault="0001097E" w:rsidP="00261A6B">
            <w:pPr>
              <w:jc w:val="center"/>
              <w:rPr>
                <w:rFonts w:ascii="Bookman Old Style" w:hAnsi="Bookman Old Style" w:cs="Arial"/>
                <w:sz w:val="16"/>
                <w:szCs w:val="18"/>
              </w:rPr>
            </w:pPr>
          </w:p>
          <w:p w14:paraId="597DB860" w14:textId="77777777" w:rsidR="0001097E" w:rsidRPr="00596A28" w:rsidRDefault="0001097E" w:rsidP="00261A6B">
            <w:pPr>
              <w:jc w:val="center"/>
              <w:rPr>
                <w:rFonts w:ascii="Bookman Old Style" w:hAnsi="Bookman Old Style" w:cs="Arial"/>
                <w:sz w:val="16"/>
                <w:szCs w:val="18"/>
              </w:rPr>
            </w:pPr>
            <w:r w:rsidRPr="00596A28">
              <w:rPr>
                <w:rFonts w:ascii="Bookman Old Style" w:hAnsi="Bookman Old Style" w:cs="Arial"/>
                <w:sz w:val="16"/>
                <w:szCs w:val="18"/>
              </w:rPr>
              <w:t>_____________________________________________</w:t>
            </w:r>
          </w:p>
          <w:p w14:paraId="47172BA4" w14:textId="77777777" w:rsidR="0001097E" w:rsidRPr="00596A28" w:rsidRDefault="0001097E" w:rsidP="00261A6B">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01097E" w:rsidRPr="00596A28" w14:paraId="13C96D62" w14:textId="77777777" w:rsidTr="00261A6B">
        <w:trPr>
          <w:trHeight w:val="415"/>
          <w:jc w:val="center"/>
        </w:trPr>
        <w:tc>
          <w:tcPr>
            <w:tcW w:w="9244" w:type="dxa"/>
            <w:gridSpan w:val="2"/>
          </w:tcPr>
          <w:p w14:paraId="08F27E1B" w14:textId="77777777" w:rsidR="0001097E" w:rsidRPr="00596A28" w:rsidRDefault="0001097E" w:rsidP="00261A6B">
            <w:pPr>
              <w:jc w:val="center"/>
              <w:rPr>
                <w:rFonts w:ascii="Bookman Old Style" w:hAnsi="Bookman Old Style" w:cs="Arial"/>
                <w:b/>
                <w:sz w:val="16"/>
                <w:szCs w:val="18"/>
              </w:rPr>
            </w:pPr>
          </w:p>
          <w:p w14:paraId="59DC7938" w14:textId="77777777" w:rsidR="0001097E" w:rsidRPr="00596A28" w:rsidRDefault="0001097E" w:rsidP="00261A6B">
            <w:pPr>
              <w:jc w:val="center"/>
              <w:rPr>
                <w:rFonts w:ascii="Bookman Old Style" w:hAnsi="Bookman Old Style" w:cs="Arial"/>
                <w:b/>
                <w:sz w:val="16"/>
                <w:szCs w:val="18"/>
              </w:rPr>
            </w:pPr>
          </w:p>
          <w:p w14:paraId="7A234802" w14:textId="77777777" w:rsidR="0001097E" w:rsidRPr="00596A28" w:rsidRDefault="0001097E" w:rsidP="00261A6B">
            <w:pPr>
              <w:jc w:val="center"/>
              <w:rPr>
                <w:rFonts w:ascii="Bookman Old Style" w:hAnsi="Bookman Old Style" w:cs="Arial"/>
                <w:b/>
                <w:sz w:val="16"/>
                <w:szCs w:val="18"/>
              </w:rPr>
            </w:pPr>
          </w:p>
          <w:p w14:paraId="368E7FCB" w14:textId="77777777" w:rsidR="0001097E" w:rsidRPr="00596A28" w:rsidRDefault="0001097E" w:rsidP="00261A6B">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01097E" w:rsidRPr="00596A28" w14:paraId="6B86C713" w14:textId="77777777" w:rsidTr="00261A6B">
        <w:trPr>
          <w:trHeight w:val="415"/>
          <w:jc w:val="center"/>
        </w:trPr>
        <w:tc>
          <w:tcPr>
            <w:tcW w:w="4622" w:type="dxa"/>
          </w:tcPr>
          <w:p w14:paraId="31760BE3" w14:textId="77777777" w:rsidR="0001097E" w:rsidRPr="00596A28" w:rsidRDefault="0001097E" w:rsidP="00261A6B">
            <w:pPr>
              <w:jc w:val="center"/>
              <w:rPr>
                <w:rFonts w:ascii="Bookman Old Style" w:hAnsi="Bookman Old Style" w:cs="Arial"/>
                <w:sz w:val="16"/>
                <w:szCs w:val="18"/>
              </w:rPr>
            </w:pPr>
          </w:p>
          <w:p w14:paraId="18B2E1A7" w14:textId="77777777" w:rsidR="0001097E" w:rsidRPr="00596A28" w:rsidRDefault="0001097E" w:rsidP="00261A6B">
            <w:pPr>
              <w:jc w:val="center"/>
              <w:rPr>
                <w:rFonts w:ascii="Bookman Old Style" w:hAnsi="Bookman Old Style" w:cs="Arial"/>
                <w:sz w:val="16"/>
                <w:szCs w:val="18"/>
              </w:rPr>
            </w:pPr>
          </w:p>
          <w:p w14:paraId="21878382" w14:textId="77777777" w:rsidR="0001097E" w:rsidRPr="00596A28" w:rsidRDefault="0001097E" w:rsidP="00261A6B">
            <w:pPr>
              <w:jc w:val="center"/>
              <w:rPr>
                <w:rFonts w:ascii="Bookman Old Style" w:hAnsi="Bookman Old Style" w:cs="Arial"/>
                <w:sz w:val="16"/>
                <w:szCs w:val="18"/>
              </w:rPr>
            </w:pPr>
          </w:p>
          <w:p w14:paraId="66CCE2C6" w14:textId="77777777" w:rsidR="0001097E" w:rsidRPr="00596A28" w:rsidRDefault="0001097E" w:rsidP="00261A6B">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5D24A9E2" w14:textId="77777777" w:rsidR="0001097E" w:rsidRPr="00596A28" w:rsidRDefault="0001097E" w:rsidP="00261A6B">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629628C7" w14:textId="77777777" w:rsidR="0001097E" w:rsidRPr="00596A28" w:rsidRDefault="0001097E" w:rsidP="00261A6B">
            <w:pPr>
              <w:jc w:val="center"/>
              <w:rPr>
                <w:rFonts w:ascii="Bookman Old Style" w:hAnsi="Bookman Old Style" w:cs="Arial"/>
                <w:sz w:val="16"/>
                <w:szCs w:val="18"/>
              </w:rPr>
            </w:pPr>
          </w:p>
          <w:p w14:paraId="35A746CA" w14:textId="77777777" w:rsidR="0001097E" w:rsidRPr="00596A28" w:rsidRDefault="0001097E" w:rsidP="00261A6B">
            <w:pPr>
              <w:jc w:val="center"/>
              <w:rPr>
                <w:rFonts w:ascii="Bookman Old Style" w:hAnsi="Bookman Old Style" w:cs="Arial"/>
                <w:sz w:val="16"/>
                <w:szCs w:val="18"/>
              </w:rPr>
            </w:pPr>
          </w:p>
          <w:p w14:paraId="6D538DD2" w14:textId="77777777" w:rsidR="0001097E" w:rsidRPr="00596A28" w:rsidRDefault="0001097E" w:rsidP="00261A6B">
            <w:pPr>
              <w:jc w:val="center"/>
              <w:rPr>
                <w:rFonts w:ascii="Bookman Old Style" w:hAnsi="Bookman Old Style" w:cs="Arial"/>
                <w:sz w:val="16"/>
                <w:szCs w:val="18"/>
              </w:rPr>
            </w:pPr>
          </w:p>
          <w:p w14:paraId="39749458" w14:textId="77777777" w:rsidR="0001097E" w:rsidRPr="00596A28" w:rsidRDefault="0001097E" w:rsidP="00261A6B">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486BD2E7" w14:textId="77777777" w:rsidR="0001097E" w:rsidRPr="00596A28" w:rsidRDefault="0001097E" w:rsidP="00261A6B">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2C9017F8" w14:textId="77777777" w:rsidR="0001097E" w:rsidRPr="00596A28" w:rsidRDefault="0001097E" w:rsidP="0001097E">
      <w:pPr>
        <w:spacing w:after="0"/>
        <w:rPr>
          <w:rFonts w:ascii="Bookman Old Style" w:hAnsi="Bookman Old Style" w:cs="Arial"/>
          <w:sz w:val="18"/>
          <w:szCs w:val="20"/>
        </w:rPr>
      </w:pPr>
    </w:p>
    <w:p w14:paraId="2EF44682" w14:textId="77777777" w:rsidR="0001097E" w:rsidRPr="00596A28" w:rsidRDefault="0001097E" w:rsidP="0001097E">
      <w:pPr>
        <w:spacing w:after="0"/>
        <w:rPr>
          <w:rFonts w:ascii="Bookman Old Style" w:hAnsi="Bookman Old Style" w:cs="Arial"/>
          <w:sz w:val="18"/>
          <w:szCs w:val="20"/>
        </w:rPr>
      </w:pPr>
    </w:p>
    <w:p w14:paraId="6C41B2A7" w14:textId="77777777" w:rsidR="0001097E" w:rsidRPr="00596A28" w:rsidRDefault="0001097E" w:rsidP="0001097E">
      <w:pPr>
        <w:spacing w:after="0"/>
        <w:rPr>
          <w:rFonts w:ascii="Bookman Old Style" w:hAnsi="Bookman Old Style" w:cs="Arial"/>
          <w:sz w:val="18"/>
          <w:szCs w:val="20"/>
        </w:rPr>
      </w:pPr>
    </w:p>
    <w:p w14:paraId="2F6FB12C"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6AECAC3D"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14989666"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3CCE92CF"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5BE2DB2D"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28FF2E3B"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609D61F3"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10C3A349"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3C5BF299"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2E76B193"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1A870DA6"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4A236A74"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4BB7B31D" w14:textId="77777777" w:rsidR="0001097E" w:rsidRPr="00596A28" w:rsidRDefault="0001097E" w:rsidP="0001097E">
      <w:pPr>
        <w:spacing w:after="0"/>
        <w:ind w:left="993" w:right="476"/>
        <w:jc w:val="center"/>
        <w:rPr>
          <w:rFonts w:ascii="Bookman Old Style" w:hAnsi="Bookman Old Style" w:cs="Arial"/>
          <w:b/>
          <w:sz w:val="18"/>
          <w:szCs w:val="20"/>
          <w:lang w:val="es-ES_tradnl"/>
        </w:rPr>
      </w:pPr>
    </w:p>
    <w:p w14:paraId="615F4A9B" w14:textId="77777777" w:rsidR="0001097E" w:rsidRPr="00596A28" w:rsidRDefault="0001097E" w:rsidP="0001097E">
      <w:pPr>
        <w:jc w:val="center"/>
        <w:rPr>
          <w:rFonts w:ascii="Bookman Old Style" w:hAnsi="Bookman Old Style"/>
          <w:b/>
          <w:sz w:val="18"/>
          <w:szCs w:val="20"/>
        </w:rPr>
      </w:pPr>
    </w:p>
    <w:p w14:paraId="1FBE0BCE" w14:textId="77777777" w:rsidR="0001097E" w:rsidRPr="00596A28" w:rsidRDefault="0001097E" w:rsidP="0001097E">
      <w:pPr>
        <w:jc w:val="center"/>
        <w:rPr>
          <w:rFonts w:ascii="Bookman Old Style" w:hAnsi="Bookman Old Style"/>
          <w:b/>
          <w:sz w:val="18"/>
          <w:szCs w:val="20"/>
        </w:rPr>
      </w:pPr>
    </w:p>
    <w:p w14:paraId="58D79C1A" w14:textId="77777777" w:rsidR="0001097E" w:rsidRPr="00596A28" w:rsidRDefault="0001097E" w:rsidP="0001097E">
      <w:pPr>
        <w:jc w:val="center"/>
        <w:rPr>
          <w:rFonts w:ascii="Bookman Old Style" w:hAnsi="Bookman Old Style"/>
          <w:b/>
          <w:sz w:val="18"/>
          <w:szCs w:val="20"/>
        </w:rPr>
      </w:pPr>
    </w:p>
    <w:p w14:paraId="628C691C" w14:textId="77777777" w:rsidR="0001097E" w:rsidRPr="00596A28" w:rsidRDefault="0001097E" w:rsidP="0001097E">
      <w:pPr>
        <w:jc w:val="center"/>
        <w:rPr>
          <w:rFonts w:ascii="Bookman Old Style" w:hAnsi="Bookman Old Style"/>
          <w:b/>
          <w:sz w:val="18"/>
          <w:szCs w:val="20"/>
        </w:rPr>
      </w:pPr>
    </w:p>
    <w:p w14:paraId="3FA944F1" w14:textId="77777777" w:rsidR="0001097E" w:rsidRPr="00596A28" w:rsidRDefault="0001097E" w:rsidP="0001097E">
      <w:pPr>
        <w:jc w:val="center"/>
        <w:rPr>
          <w:rFonts w:ascii="Bookman Old Style" w:hAnsi="Bookman Old Style"/>
          <w:b/>
          <w:sz w:val="18"/>
          <w:szCs w:val="20"/>
        </w:rPr>
      </w:pPr>
    </w:p>
    <w:p w14:paraId="5BC6AF5C" w14:textId="77777777" w:rsidR="0001097E" w:rsidRDefault="0001097E" w:rsidP="0001097E">
      <w:pPr>
        <w:jc w:val="center"/>
        <w:rPr>
          <w:rFonts w:ascii="Bookman Old Style" w:hAnsi="Bookman Old Style"/>
          <w:b/>
          <w:sz w:val="18"/>
          <w:szCs w:val="20"/>
        </w:rPr>
      </w:pPr>
    </w:p>
    <w:p w14:paraId="3D7DD2E2" w14:textId="77777777" w:rsidR="009F07A4" w:rsidRDefault="009F07A4" w:rsidP="0001097E">
      <w:pPr>
        <w:jc w:val="center"/>
        <w:rPr>
          <w:rFonts w:ascii="Bookman Old Style" w:hAnsi="Bookman Old Style"/>
          <w:b/>
          <w:sz w:val="18"/>
          <w:szCs w:val="20"/>
        </w:rPr>
      </w:pPr>
    </w:p>
    <w:p w14:paraId="46241555" w14:textId="77777777" w:rsidR="009F07A4" w:rsidRDefault="009F07A4" w:rsidP="0001097E">
      <w:pPr>
        <w:jc w:val="center"/>
        <w:rPr>
          <w:rFonts w:ascii="Bookman Old Style" w:hAnsi="Bookman Old Style"/>
          <w:b/>
          <w:sz w:val="18"/>
          <w:szCs w:val="20"/>
        </w:rPr>
      </w:pPr>
    </w:p>
    <w:p w14:paraId="70424625" w14:textId="77777777" w:rsidR="0001097E" w:rsidRPr="00596A28" w:rsidRDefault="0001097E" w:rsidP="0001097E">
      <w:pPr>
        <w:jc w:val="center"/>
        <w:rPr>
          <w:rFonts w:ascii="Bookman Old Style" w:hAnsi="Bookman Old Style"/>
          <w:b/>
          <w:sz w:val="18"/>
          <w:szCs w:val="20"/>
        </w:rPr>
      </w:pPr>
    </w:p>
    <w:p w14:paraId="3989DE98" w14:textId="77777777" w:rsidR="0001097E" w:rsidRPr="00596A28" w:rsidRDefault="0001097E" w:rsidP="0001097E">
      <w:pPr>
        <w:jc w:val="center"/>
        <w:rPr>
          <w:rFonts w:ascii="Bookman Old Style" w:hAnsi="Bookman Old Style"/>
          <w:b/>
          <w:sz w:val="18"/>
          <w:szCs w:val="20"/>
        </w:rPr>
      </w:pPr>
    </w:p>
    <w:p w14:paraId="792D4F72" w14:textId="77777777" w:rsidR="0001097E" w:rsidRPr="00596A28" w:rsidRDefault="0001097E" w:rsidP="0001097E">
      <w:pPr>
        <w:jc w:val="center"/>
        <w:rPr>
          <w:rFonts w:ascii="Bookman Old Style" w:hAnsi="Bookman Old Style"/>
          <w:b/>
          <w:sz w:val="18"/>
          <w:szCs w:val="20"/>
        </w:rPr>
      </w:pPr>
    </w:p>
    <w:p w14:paraId="5A4DCDA3"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75D6BE8D" w14:textId="77777777" w:rsidR="0001097E" w:rsidRPr="00596A28" w:rsidRDefault="0001097E" w:rsidP="0001097E">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4A592D58" w14:textId="77777777" w:rsidR="0001097E" w:rsidRPr="00596A28" w:rsidRDefault="0001097E" w:rsidP="0001097E">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5A2D6834" w14:textId="77777777" w:rsidR="0001097E" w:rsidRPr="00596A28" w:rsidRDefault="0001097E" w:rsidP="0001097E">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1B036790"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CA8BC87"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2055703F" w14:textId="77777777" w:rsidR="0001097E" w:rsidRPr="00596A28" w:rsidRDefault="0001097E" w:rsidP="0001097E">
      <w:pPr>
        <w:pStyle w:val="Sinespaciado"/>
        <w:jc w:val="both"/>
        <w:rPr>
          <w:rFonts w:ascii="Bookman Old Style" w:hAnsi="Bookman Old Style"/>
          <w:b/>
          <w:sz w:val="18"/>
          <w:szCs w:val="20"/>
        </w:rPr>
      </w:pPr>
    </w:p>
    <w:p w14:paraId="08BFD544"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543E8"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41EAE995" w14:textId="77777777" w:rsidR="0001097E" w:rsidRPr="00596A28" w:rsidRDefault="0001097E" w:rsidP="0001097E">
      <w:pPr>
        <w:spacing w:after="0"/>
        <w:rPr>
          <w:rFonts w:ascii="Bookman Old Style" w:hAnsi="Bookman Old Style" w:cs="Arial"/>
          <w:sz w:val="16"/>
          <w:szCs w:val="20"/>
        </w:rPr>
      </w:pPr>
    </w:p>
    <w:p w14:paraId="6C0FCBD9"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Por medio del presente encontrará adjunto los documentos requeridos en las Bases de la Licitación Pública, mismos que a continuación se enlistan y que se entregan en el Acto de Presentación y Apertura de Proposiciones.</w:t>
      </w:r>
    </w:p>
    <w:p w14:paraId="350C320D"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2FE8FE0E"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 la proposición: ____________________________________________</w:t>
      </w:r>
    </w:p>
    <w:p w14:paraId="1867370E" w14:textId="77777777" w:rsidR="0001097E" w:rsidRPr="00596A28" w:rsidRDefault="0001097E" w:rsidP="0001097E">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01097E" w:rsidRPr="00596A28" w14:paraId="56426387" w14:textId="77777777" w:rsidTr="00261A6B">
        <w:trPr>
          <w:jc w:val="center"/>
        </w:trPr>
        <w:tc>
          <w:tcPr>
            <w:tcW w:w="408" w:type="pct"/>
            <w:tcBorders>
              <w:top w:val="single" w:sz="12" w:space="0" w:color="auto"/>
              <w:left w:val="single" w:sz="12" w:space="0" w:color="auto"/>
              <w:bottom w:val="nil"/>
            </w:tcBorders>
          </w:tcPr>
          <w:p w14:paraId="4AB7D101" w14:textId="77777777" w:rsidR="0001097E" w:rsidRPr="00596A28" w:rsidRDefault="0001097E" w:rsidP="00261A6B">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08D9E0B1" w14:textId="77777777" w:rsidR="0001097E" w:rsidRPr="00596A28" w:rsidRDefault="0001097E" w:rsidP="00261A6B">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LAS BASES</w:t>
            </w:r>
          </w:p>
        </w:tc>
        <w:tc>
          <w:tcPr>
            <w:tcW w:w="523" w:type="pct"/>
            <w:tcBorders>
              <w:top w:val="single" w:sz="12" w:space="0" w:color="auto"/>
              <w:left w:val="nil"/>
              <w:bottom w:val="nil"/>
              <w:right w:val="single" w:sz="4" w:space="0" w:color="auto"/>
            </w:tcBorders>
            <w:vAlign w:val="center"/>
          </w:tcPr>
          <w:p w14:paraId="298DAB29" w14:textId="77777777" w:rsidR="0001097E" w:rsidRPr="00596A28" w:rsidRDefault="0001097E" w:rsidP="00261A6B">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3AEC1AF6" w14:textId="77777777" w:rsidR="0001097E" w:rsidRPr="00596A28" w:rsidRDefault="0001097E" w:rsidP="00261A6B">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0ED32BC2" w14:textId="77777777" w:rsidR="0001097E" w:rsidRPr="00596A28" w:rsidRDefault="0001097E" w:rsidP="00261A6B">
            <w:pPr>
              <w:spacing w:after="0"/>
              <w:jc w:val="center"/>
              <w:rPr>
                <w:rFonts w:ascii="Bookman Old Style" w:hAnsi="Bookman Old Style" w:cs="Arial"/>
                <w:smallCaps/>
                <w:sz w:val="14"/>
              </w:rPr>
            </w:pPr>
          </w:p>
        </w:tc>
      </w:tr>
      <w:tr w:rsidR="0001097E" w:rsidRPr="00596A28" w14:paraId="38D54B08" w14:textId="77777777" w:rsidTr="00261A6B">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4BF118C5" w14:textId="77777777" w:rsidR="0001097E" w:rsidRPr="00596A28" w:rsidRDefault="0001097E" w:rsidP="00261A6B">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B501887" w14:textId="77777777" w:rsidR="0001097E" w:rsidRPr="00596A28" w:rsidRDefault="0001097E" w:rsidP="00261A6B">
            <w:pPr>
              <w:spacing w:after="0"/>
              <w:jc w:val="center"/>
              <w:rPr>
                <w:rFonts w:ascii="Bookman Old Style" w:hAnsi="Bookman Old Style" w:cs="Arial"/>
                <w:b/>
                <w:sz w:val="14"/>
              </w:rPr>
            </w:pPr>
            <w:r w:rsidRPr="00596A28">
              <w:rPr>
                <w:rFonts w:ascii="Bookman Old Style" w:hAnsi="Bookman Old Style" w:cs="Arial"/>
                <w:b/>
                <w:sz w:val="14"/>
              </w:rPr>
              <w:t>OFERTA TÉCNICA</w:t>
            </w:r>
          </w:p>
        </w:tc>
        <w:tc>
          <w:tcPr>
            <w:tcW w:w="523" w:type="pct"/>
            <w:tcBorders>
              <w:top w:val="single" w:sz="4" w:space="0" w:color="auto"/>
              <w:left w:val="single" w:sz="4" w:space="0" w:color="auto"/>
              <w:bottom w:val="single" w:sz="4" w:space="0" w:color="auto"/>
              <w:right w:val="single" w:sz="4" w:space="0" w:color="auto"/>
            </w:tcBorders>
            <w:vAlign w:val="center"/>
          </w:tcPr>
          <w:p w14:paraId="4AC9E083"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3DB6E9F7"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2D3A838C"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01097E" w:rsidRPr="00596A28" w14:paraId="18D3B963" w14:textId="77777777" w:rsidTr="00261A6B">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69AC3C15"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0F89EB17"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90C95B1"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2D773F4"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E882A84"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3E2F5FA6" w14:textId="77777777" w:rsidTr="00261A6B">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0D7BBD9F"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5F262825"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5DEF3CC"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53BC993"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1B0FEE5"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58A56E31" w14:textId="77777777" w:rsidTr="00261A6B">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3A752F95"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3CAF3D86"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9D801B7" w14:textId="77777777" w:rsidR="0001097E" w:rsidRPr="00596A28" w:rsidRDefault="0001097E" w:rsidP="00261A6B">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EC6A09F" w14:textId="77777777" w:rsidR="0001097E" w:rsidRPr="00596A28" w:rsidRDefault="0001097E" w:rsidP="00261A6B">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050CD71F" w14:textId="77777777" w:rsidR="0001097E" w:rsidRPr="00596A28" w:rsidRDefault="0001097E" w:rsidP="00261A6B">
            <w:pPr>
              <w:spacing w:after="0"/>
              <w:jc w:val="center"/>
              <w:rPr>
                <w:rFonts w:ascii="Bookman Old Style" w:hAnsi="Bookman Old Style" w:cs="Arial"/>
                <w:sz w:val="14"/>
              </w:rPr>
            </w:pPr>
          </w:p>
        </w:tc>
      </w:tr>
      <w:tr w:rsidR="0001097E" w:rsidRPr="00596A28" w14:paraId="6B365A45" w14:textId="77777777" w:rsidTr="00261A6B">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D8134E7"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40D7595C"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8BF74A" w14:textId="77777777" w:rsidR="0001097E" w:rsidRPr="00596A28" w:rsidRDefault="0001097E" w:rsidP="00261A6B">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49A95B2" w14:textId="77777777" w:rsidR="0001097E" w:rsidRPr="00596A28" w:rsidRDefault="0001097E" w:rsidP="00261A6B">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96D8FE7" w14:textId="77777777" w:rsidR="0001097E" w:rsidRPr="00596A28" w:rsidRDefault="0001097E" w:rsidP="00261A6B">
            <w:pPr>
              <w:spacing w:after="0"/>
              <w:jc w:val="center"/>
              <w:rPr>
                <w:rFonts w:ascii="Bookman Old Style" w:hAnsi="Bookman Old Style" w:cs="Arial"/>
                <w:sz w:val="14"/>
              </w:rPr>
            </w:pPr>
          </w:p>
        </w:tc>
      </w:tr>
      <w:tr w:rsidR="0001097E" w:rsidRPr="00596A28" w14:paraId="3117A1F3" w14:textId="77777777" w:rsidTr="00261A6B">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1F32029A"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5C9A9966"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FBB486"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04943AF"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35B66399"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1077764E" w14:textId="77777777" w:rsidTr="00261A6B">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ACB80C"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671D9D37"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2546BB" w14:textId="77777777" w:rsidR="0001097E" w:rsidRPr="00596A28" w:rsidRDefault="0001097E" w:rsidP="00261A6B">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F176886" w14:textId="77777777" w:rsidR="0001097E" w:rsidRPr="00596A28" w:rsidRDefault="0001097E" w:rsidP="00261A6B">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011A86F" w14:textId="77777777" w:rsidR="0001097E" w:rsidRPr="00596A28" w:rsidRDefault="0001097E" w:rsidP="00261A6B">
            <w:pPr>
              <w:spacing w:after="0"/>
              <w:jc w:val="center"/>
              <w:rPr>
                <w:rFonts w:ascii="Bookman Old Style" w:hAnsi="Bookman Old Style" w:cs="Arial"/>
                <w:sz w:val="14"/>
              </w:rPr>
            </w:pPr>
          </w:p>
        </w:tc>
      </w:tr>
      <w:tr w:rsidR="0001097E" w:rsidRPr="00596A28" w14:paraId="12B433C7" w14:textId="77777777" w:rsidTr="00261A6B">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520248DB"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3CB1CE14"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C3BAAEA"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81877B8"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DB5CE33"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1C8F223D" w14:textId="77777777" w:rsidTr="00261A6B">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26330414"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0E30423E"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C6A093B"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3AF10BED"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C6367BA"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68962205" w14:textId="77777777" w:rsidTr="00261A6B">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A214591"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2976A97D"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850E3C5"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23EE1B8"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16631ED"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3D6AE74E" w14:textId="77777777" w:rsidTr="00261A6B">
        <w:trPr>
          <w:jc w:val="center"/>
        </w:trPr>
        <w:tc>
          <w:tcPr>
            <w:tcW w:w="408" w:type="pct"/>
            <w:tcBorders>
              <w:top w:val="single" w:sz="4" w:space="0" w:color="auto"/>
              <w:left w:val="single" w:sz="12" w:space="0" w:color="auto"/>
              <w:bottom w:val="nil"/>
              <w:right w:val="single" w:sz="4" w:space="0" w:color="auto"/>
            </w:tcBorders>
            <w:vAlign w:val="center"/>
          </w:tcPr>
          <w:p w14:paraId="62A3FA3F"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47C43A52"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4DFE4A28"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2F6FCFBA"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6F80DB53"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04CE7C5E" w14:textId="77777777" w:rsidTr="00261A6B">
        <w:trPr>
          <w:jc w:val="center"/>
        </w:trPr>
        <w:tc>
          <w:tcPr>
            <w:tcW w:w="408" w:type="pct"/>
            <w:tcBorders>
              <w:top w:val="single" w:sz="4" w:space="0" w:color="auto"/>
              <w:left w:val="single" w:sz="12" w:space="0" w:color="auto"/>
              <w:bottom w:val="nil"/>
              <w:right w:val="single" w:sz="4" w:space="0" w:color="auto"/>
            </w:tcBorders>
            <w:vAlign w:val="center"/>
          </w:tcPr>
          <w:p w14:paraId="49386165"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12FD332A"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16A09313" w14:textId="77777777" w:rsidR="0001097E" w:rsidRPr="00596A28" w:rsidRDefault="0001097E" w:rsidP="00261A6B">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936F7F3" w14:textId="77777777" w:rsidR="0001097E" w:rsidRPr="00596A28" w:rsidRDefault="0001097E" w:rsidP="00261A6B">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3CD2FA06" w14:textId="77777777" w:rsidR="0001097E" w:rsidRPr="00596A28" w:rsidRDefault="0001097E" w:rsidP="00261A6B">
            <w:pPr>
              <w:spacing w:after="0"/>
              <w:jc w:val="center"/>
              <w:rPr>
                <w:rFonts w:ascii="Bookman Old Style" w:hAnsi="Bookman Old Style" w:cs="Arial"/>
                <w:sz w:val="14"/>
              </w:rPr>
            </w:pPr>
          </w:p>
        </w:tc>
      </w:tr>
      <w:tr w:rsidR="0001097E" w:rsidRPr="00596A28" w14:paraId="0007EC5B" w14:textId="77777777" w:rsidTr="00261A6B">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0085E0DE"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2B105966"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42731A"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94671A4"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4E8283D2"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08E5E804" w14:textId="77777777" w:rsidTr="00261A6B">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B030319"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4D9ABE15"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7B179A"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1453EF8"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88D89A3"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1D5E8B52" w14:textId="77777777" w:rsidTr="00261A6B">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702A4F6"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B7F6475"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13DB658" w14:textId="77777777" w:rsidR="0001097E" w:rsidRPr="00596A28" w:rsidRDefault="0001097E" w:rsidP="00261A6B">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891FA4" w14:textId="77777777" w:rsidR="0001097E" w:rsidRPr="00596A28" w:rsidRDefault="0001097E" w:rsidP="00261A6B">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28FAFF8" w14:textId="77777777" w:rsidR="0001097E" w:rsidRPr="00596A28" w:rsidRDefault="0001097E" w:rsidP="00261A6B">
            <w:pPr>
              <w:spacing w:after="0"/>
              <w:jc w:val="center"/>
              <w:rPr>
                <w:rFonts w:ascii="Bookman Old Style" w:hAnsi="Bookman Old Style" w:cs="Arial"/>
                <w:sz w:val="14"/>
              </w:rPr>
            </w:pPr>
          </w:p>
        </w:tc>
      </w:tr>
      <w:tr w:rsidR="0001097E" w:rsidRPr="00596A28" w14:paraId="3D4C9DA5" w14:textId="77777777" w:rsidTr="00261A6B">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13948A"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D366479"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AB956D6" w14:textId="77777777" w:rsidR="0001097E" w:rsidRPr="00596A28" w:rsidRDefault="0001097E" w:rsidP="00261A6B">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3454A9F" w14:textId="77777777" w:rsidR="0001097E" w:rsidRPr="00596A28" w:rsidRDefault="0001097E" w:rsidP="00261A6B">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44CB1C4" w14:textId="77777777" w:rsidR="0001097E" w:rsidRPr="00596A28" w:rsidRDefault="0001097E" w:rsidP="00261A6B">
            <w:pPr>
              <w:spacing w:after="0"/>
              <w:jc w:val="center"/>
              <w:rPr>
                <w:rFonts w:ascii="Bookman Old Style" w:hAnsi="Bookman Old Style" w:cs="Arial"/>
                <w:sz w:val="14"/>
              </w:rPr>
            </w:pPr>
          </w:p>
        </w:tc>
      </w:tr>
      <w:tr w:rsidR="0001097E" w:rsidRPr="00596A28" w14:paraId="404105DD" w14:textId="77777777" w:rsidTr="00261A6B">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F489D15"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5FBEF5CF"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BE8F578" w14:textId="77777777" w:rsidR="0001097E" w:rsidRPr="00596A28" w:rsidRDefault="0001097E" w:rsidP="00261A6B">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731DCC51" w14:textId="77777777" w:rsidR="0001097E" w:rsidRPr="00596A28" w:rsidRDefault="0001097E" w:rsidP="00261A6B">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9342374" w14:textId="77777777" w:rsidR="0001097E" w:rsidRPr="00596A28" w:rsidRDefault="0001097E" w:rsidP="00261A6B">
            <w:pPr>
              <w:spacing w:after="0"/>
              <w:jc w:val="center"/>
              <w:rPr>
                <w:rFonts w:ascii="Bookman Old Style" w:hAnsi="Bookman Old Style" w:cs="Arial"/>
                <w:sz w:val="14"/>
              </w:rPr>
            </w:pPr>
          </w:p>
        </w:tc>
      </w:tr>
      <w:tr w:rsidR="0001097E" w:rsidRPr="00596A28" w14:paraId="206AD9AF" w14:textId="77777777" w:rsidTr="00261A6B">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98AB845"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79CBDF64"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46059A" w14:textId="77777777" w:rsidR="0001097E" w:rsidRPr="00596A28" w:rsidRDefault="0001097E" w:rsidP="00261A6B">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251AB9B" w14:textId="77777777" w:rsidR="0001097E" w:rsidRPr="00596A28" w:rsidRDefault="0001097E" w:rsidP="00261A6B">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23117CD" w14:textId="77777777" w:rsidR="0001097E" w:rsidRPr="00596A28" w:rsidRDefault="0001097E" w:rsidP="00261A6B">
            <w:pPr>
              <w:spacing w:after="0"/>
              <w:jc w:val="center"/>
              <w:rPr>
                <w:rFonts w:ascii="Bookman Old Style" w:hAnsi="Bookman Old Style" w:cs="Arial"/>
                <w:sz w:val="14"/>
              </w:rPr>
            </w:pPr>
          </w:p>
        </w:tc>
      </w:tr>
      <w:tr w:rsidR="0001097E" w:rsidRPr="00596A28" w14:paraId="26F8403F" w14:textId="77777777" w:rsidTr="00261A6B">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E2DC99E"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7D9C9154"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A804909" w14:textId="77777777" w:rsidR="0001097E" w:rsidRPr="00596A28" w:rsidRDefault="0001097E" w:rsidP="00261A6B">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267ED27C" w14:textId="77777777" w:rsidR="0001097E" w:rsidRPr="00596A28" w:rsidRDefault="0001097E" w:rsidP="00261A6B">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6A5DAE65" w14:textId="77777777" w:rsidR="0001097E" w:rsidRPr="00596A28" w:rsidRDefault="0001097E" w:rsidP="00261A6B">
            <w:pPr>
              <w:spacing w:after="0"/>
              <w:jc w:val="center"/>
              <w:rPr>
                <w:rFonts w:ascii="Bookman Old Style" w:hAnsi="Bookman Old Style" w:cs="Arial"/>
                <w:sz w:val="14"/>
              </w:rPr>
            </w:pPr>
          </w:p>
        </w:tc>
      </w:tr>
      <w:tr w:rsidR="0001097E" w:rsidRPr="00596A28" w14:paraId="3F9BD3CB" w14:textId="77777777" w:rsidTr="00261A6B">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C5656A"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BD053A5"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6225CD5C" w14:textId="77777777" w:rsidR="0001097E" w:rsidRPr="00596A28" w:rsidRDefault="0001097E" w:rsidP="00261A6B">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F443C41" w14:textId="77777777" w:rsidR="0001097E" w:rsidRPr="00596A28" w:rsidRDefault="0001097E" w:rsidP="00261A6B">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7C870CA" w14:textId="77777777" w:rsidR="0001097E" w:rsidRPr="00596A28" w:rsidRDefault="0001097E" w:rsidP="00261A6B">
            <w:pPr>
              <w:spacing w:after="0"/>
              <w:jc w:val="center"/>
              <w:rPr>
                <w:rFonts w:ascii="Bookman Old Style" w:hAnsi="Bookman Old Style" w:cs="Arial"/>
                <w:sz w:val="14"/>
              </w:rPr>
            </w:pPr>
          </w:p>
        </w:tc>
      </w:tr>
      <w:tr w:rsidR="0001097E" w:rsidRPr="00596A28" w14:paraId="62F75E3B" w14:textId="77777777" w:rsidTr="00261A6B">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818E77D" w14:textId="77777777" w:rsidR="0001097E" w:rsidRPr="00596A28" w:rsidRDefault="0001097E" w:rsidP="00261A6B">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4E7590F5" w14:textId="77777777" w:rsidR="0001097E" w:rsidRPr="00596A28" w:rsidRDefault="0001097E" w:rsidP="00261A6B">
            <w:pPr>
              <w:spacing w:after="0"/>
              <w:jc w:val="center"/>
              <w:rPr>
                <w:rFonts w:ascii="Bookman Old Style" w:hAnsi="Bookman Old Style" w:cs="Arial"/>
                <w:b/>
                <w:sz w:val="14"/>
              </w:rPr>
            </w:pPr>
            <w:r w:rsidRPr="00596A28">
              <w:rPr>
                <w:rFonts w:ascii="Bookman Old Style" w:hAnsi="Bookman Old Style" w:cs="Arial"/>
                <w:b/>
                <w:sz w:val="14"/>
              </w:rPr>
              <w:t>OFERTA ECONÓMICA</w:t>
            </w:r>
          </w:p>
        </w:tc>
        <w:tc>
          <w:tcPr>
            <w:tcW w:w="523" w:type="pct"/>
            <w:tcBorders>
              <w:top w:val="single" w:sz="12" w:space="0" w:color="auto"/>
              <w:left w:val="single" w:sz="4" w:space="0" w:color="auto"/>
              <w:bottom w:val="single" w:sz="4" w:space="0" w:color="auto"/>
              <w:right w:val="single" w:sz="4" w:space="0" w:color="auto"/>
            </w:tcBorders>
            <w:vAlign w:val="center"/>
          </w:tcPr>
          <w:p w14:paraId="0F46EC16"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2EDBBCBE"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3EE49A11"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01097E" w:rsidRPr="00596A28" w14:paraId="1F4C2D89" w14:textId="77777777" w:rsidTr="00261A6B">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46E6F864" w14:textId="77777777" w:rsidR="0001097E" w:rsidRPr="00596A28" w:rsidRDefault="0001097E" w:rsidP="00261A6B">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25D3F0F1"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ECF1482"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9529996"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0DB11F1"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2011ABC3" w14:textId="77777777" w:rsidTr="00261A6B">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87B924C" w14:textId="77777777" w:rsidR="0001097E" w:rsidRPr="00596A28" w:rsidRDefault="0001097E" w:rsidP="00261A6B">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47A849EC"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28B42F"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1A953390"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E7CF89" w14:textId="77777777" w:rsidR="0001097E" w:rsidRPr="00596A28" w:rsidRDefault="0001097E" w:rsidP="00261A6B">
            <w:pPr>
              <w:spacing w:after="0"/>
              <w:jc w:val="center"/>
              <w:rPr>
                <w:rFonts w:ascii="Bookman Old Style" w:hAnsi="Bookman Old Style" w:cs="Arial"/>
                <w:sz w:val="14"/>
              </w:rPr>
            </w:pPr>
            <w:r w:rsidRPr="00596A28">
              <w:rPr>
                <w:rFonts w:ascii="Bookman Old Style" w:hAnsi="Bookman Old Style" w:cs="Arial"/>
                <w:sz w:val="14"/>
              </w:rPr>
              <w:t>…….</w:t>
            </w:r>
          </w:p>
        </w:tc>
      </w:tr>
      <w:tr w:rsidR="0001097E" w:rsidRPr="00596A28" w14:paraId="2B613B35" w14:textId="77777777" w:rsidTr="00261A6B">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60F72E61" w14:textId="77777777" w:rsidR="0001097E" w:rsidRPr="00596A28" w:rsidRDefault="0001097E" w:rsidP="00261A6B">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5BB3794" w14:textId="77777777" w:rsidR="0001097E" w:rsidRPr="00596A28" w:rsidRDefault="0001097E" w:rsidP="00261A6B">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A4FD14C" w14:textId="77777777" w:rsidR="0001097E" w:rsidRPr="00596A28" w:rsidRDefault="0001097E" w:rsidP="00261A6B">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31D5B13" w14:textId="77777777" w:rsidR="0001097E" w:rsidRPr="00596A28" w:rsidRDefault="0001097E" w:rsidP="00261A6B">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83BDB83" w14:textId="77777777" w:rsidR="0001097E" w:rsidRPr="00596A28" w:rsidRDefault="0001097E" w:rsidP="00261A6B">
            <w:pPr>
              <w:spacing w:after="0"/>
              <w:jc w:val="center"/>
              <w:rPr>
                <w:rFonts w:ascii="Bookman Old Style" w:hAnsi="Bookman Old Style" w:cs="Arial"/>
                <w:sz w:val="14"/>
              </w:rPr>
            </w:pPr>
          </w:p>
        </w:tc>
      </w:tr>
    </w:tbl>
    <w:p w14:paraId="4C293B97" w14:textId="77777777" w:rsidR="0001097E" w:rsidRPr="00596A28" w:rsidRDefault="0001097E" w:rsidP="0001097E">
      <w:pPr>
        <w:spacing w:after="0"/>
        <w:ind w:right="193"/>
        <w:rPr>
          <w:rFonts w:ascii="Bookman Old Style" w:hAnsi="Bookman Old Style" w:cs="Arial"/>
          <w:bCs/>
          <w:smallCaps/>
          <w:sz w:val="18"/>
          <w:szCs w:val="20"/>
        </w:rPr>
      </w:pPr>
    </w:p>
    <w:p w14:paraId="64DFF9CD" w14:textId="77777777" w:rsidR="0001097E" w:rsidRPr="00596A28" w:rsidRDefault="0001097E" w:rsidP="0001097E">
      <w:pPr>
        <w:spacing w:after="0"/>
        <w:ind w:left="709" w:right="193"/>
        <w:jc w:val="center"/>
        <w:rPr>
          <w:rFonts w:ascii="Bookman Old Style" w:hAnsi="Bookman Old Style" w:cs="Arial"/>
          <w:sz w:val="18"/>
          <w:szCs w:val="20"/>
        </w:rPr>
      </w:pPr>
    </w:p>
    <w:p w14:paraId="7F7F278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4C1C6220" w14:textId="77777777" w:rsidR="0001097E" w:rsidRPr="00596A28" w:rsidRDefault="0001097E" w:rsidP="0001097E">
      <w:pPr>
        <w:pStyle w:val="Sinespaciado"/>
        <w:jc w:val="center"/>
        <w:rPr>
          <w:rFonts w:ascii="Bookman Old Style" w:hAnsi="Bookman Old Style"/>
          <w:b/>
          <w:sz w:val="18"/>
          <w:szCs w:val="20"/>
        </w:rPr>
      </w:pPr>
    </w:p>
    <w:p w14:paraId="77ED37AB" w14:textId="77777777" w:rsidR="0001097E" w:rsidRPr="00596A28" w:rsidRDefault="0001097E" w:rsidP="0001097E">
      <w:pPr>
        <w:pStyle w:val="Sinespaciado"/>
        <w:jc w:val="center"/>
        <w:rPr>
          <w:rFonts w:ascii="Bookman Old Style" w:hAnsi="Bookman Old Style"/>
          <w:b/>
          <w:sz w:val="18"/>
          <w:szCs w:val="20"/>
        </w:rPr>
      </w:pPr>
    </w:p>
    <w:p w14:paraId="627D975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72437D5"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137E9B95"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7B235541" w14:textId="77777777" w:rsidR="0001097E" w:rsidRPr="00596A28" w:rsidRDefault="0001097E" w:rsidP="0001097E">
      <w:pPr>
        <w:pStyle w:val="Sinespaciado"/>
        <w:jc w:val="center"/>
        <w:rPr>
          <w:rFonts w:ascii="Bookman Old Style" w:hAnsi="Bookman Old Style"/>
          <w:b/>
          <w:sz w:val="18"/>
          <w:szCs w:val="20"/>
        </w:rPr>
      </w:pPr>
    </w:p>
    <w:p w14:paraId="158A8C50" w14:textId="77777777" w:rsidR="0001097E" w:rsidRDefault="0001097E" w:rsidP="0001097E">
      <w:pPr>
        <w:pStyle w:val="Sinespaciado"/>
        <w:jc w:val="center"/>
        <w:rPr>
          <w:rFonts w:ascii="Bookman Old Style" w:hAnsi="Bookman Old Style"/>
          <w:b/>
          <w:sz w:val="18"/>
          <w:szCs w:val="20"/>
        </w:rPr>
      </w:pPr>
    </w:p>
    <w:p w14:paraId="7F35898A" w14:textId="77777777" w:rsidR="0001097E" w:rsidRDefault="0001097E" w:rsidP="0001097E">
      <w:pPr>
        <w:pStyle w:val="Sinespaciado"/>
        <w:jc w:val="center"/>
        <w:rPr>
          <w:rFonts w:ascii="Bookman Old Style" w:hAnsi="Bookman Old Style"/>
          <w:b/>
          <w:sz w:val="18"/>
          <w:szCs w:val="20"/>
        </w:rPr>
      </w:pPr>
    </w:p>
    <w:p w14:paraId="43EA60FA" w14:textId="77777777" w:rsidR="0001097E" w:rsidRPr="00596A28" w:rsidRDefault="0001097E" w:rsidP="0001097E">
      <w:pPr>
        <w:pStyle w:val="Sinespaciado"/>
        <w:jc w:val="center"/>
        <w:rPr>
          <w:rFonts w:ascii="Bookman Old Style" w:hAnsi="Bookman Old Style"/>
          <w:b/>
          <w:sz w:val="18"/>
          <w:szCs w:val="20"/>
        </w:rPr>
      </w:pPr>
    </w:p>
    <w:p w14:paraId="11973BC0" w14:textId="77777777" w:rsidR="0001097E" w:rsidRPr="00596A28" w:rsidRDefault="0001097E" w:rsidP="0001097E">
      <w:pPr>
        <w:pStyle w:val="Sinespaciado"/>
        <w:jc w:val="center"/>
        <w:rPr>
          <w:rFonts w:ascii="Bookman Old Style" w:hAnsi="Bookman Old Style"/>
          <w:b/>
          <w:sz w:val="18"/>
          <w:szCs w:val="20"/>
        </w:rPr>
      </w:pPr>
    </w:p>
    <w:p w14:paraId="71DC01EC"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2042BE63"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B8E94FC" w14:textId="77777777" w:rsidR="0001097E" w:rsidRPr="00596A28" w:rsidRDefault="0001097E" w:rsidP="0001097E">
      <w:pPr>
        <w:pStyle w:val="Sinespaciado"/>
        <w:jc w:val="center"/>
        <w:rPr>
          <w:rFonts w:ascii="Bookman Old Style" w:hAnsi="Bookman Old Style"/>
          <w:b/>
          <w:sz w:val="18"/>
          <w:szCs w:val="20"/>
        </w:rPr>
      </w:pPr>
    </w:p>
    <w:p w14:paraId="67F66A27" w14:textId="77777777" w:rsidR="0001097E" w:rsidRPr="00596A28" w:rsidRDefault="0001097E" w:rsidP="0001097E">
      <w:pPr>
        <w:pStyle w:val="Sinespaciado"/>
        <w:jc w:val="right"/>
        <w:rPr>
          <w:rFonts w:ascii="Bookman Old Style" w:hAnsi="Bookman Old Style"/>
          <w:b/>
          <w:sz w:val="18"/>
          <w:szCs w:val="20"/>
        </w:rPr>
      </w:pPr>
    </w:p>
    <w:p w14:paraId="73533581"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A387FD0"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448C2268" w14:textId="77777777" w:rsidR="0001097E" w:rsidRPr="00596A28" w:rsidRDefault="0001097E" w:rsidP="0001097E">
      <w:pPr>
        <w:pStyle w:val="Sinespaciado"/>
        <w:jc w:val="both"/>
        <w:rPr>
          <w:rFonts w:ascii="Bookman Old Style" w:hAnsi="Bookman Old Style"/>
          <w:b/>
          <w:sz w:val="18"/>
          <w:szCs w:val="20"/>
        </w:rPr>
      </w:pPr>
    </w:p>
    <w:p w14:paraId="4F10D36F" w14:textId="77777777" w:rsidR="0001097E" w:rsidRPr="00596A28" w:rsidRDefault="0001097E" w:rsidP="0001097E">
      <w:pPr>
        <w:pStyle w:val="Sinespaciado"/>
        <w:jc w:val="both"/>
        <w:rPr>
          <w:rFonts w:ascii="Bookman Old Style" w:hAnsi="Bookman Old Style"/>
          <w:b/>
          <w:sz w:val="18"/>
          <w:szCs w:val="20"/>
        </w:rPr>
      </w:pPr>
    </w:p>
    <w:p w14:paraId="538C397E"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5866D64"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11F6E44" w14:textId="77777777" w:rsidR="0001097E" w:rsidRPr="00596A28" w:rsidRDefault="0001097E" w:rsidP="0001097E">
      <w:pPr>
        <w:pStyle w:val="Sinespaciado"/>
        <w:jc w:val="both"/>
        <w:rPr>
          <w:rFonts w:ascii="Bookman Old Style" w:hAnsi="Bookman Old Style"/>
          <w:sz w:val="16"/>
          <w:szCs w:val="20"/>
        </w:rPr>
      </w:pPr>
    </w:p>
    <w:p w14:paraId="3DD617D8" w14:textId="77777777" w:rsidR="0001097E" w:rsidRPr="00596A28" w:rsidRDefault="0001097E" w:rsidP="0001097E">
      <w:pPr>
        <w:pStyle w:val="Sinespaciado"/>
        <w:jc w:val="both"/>
        <w:rPr>
          <w:rFonts w:ascii="Bookman Old Style" w:hAnsi="Bookman Old Style"/>
          <w:sz w:val="16"/>
          <w:szCs w:val="20"/>
        </w:rPr>
      </w:pPr>
    </w:p>
    <w:p w14:paraId="595D9DF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quien suscribe la presente, ofrece proveer y entregar </w:t>
      </w:r>
      <w:r w:rsidRPr="00596A28">
        <w:rPr>
          <w:rFonts w:ascii="Bookman Old Style" w:hAnsi="Bookman Old Style"/>
          <w:i/>
          <w:sz w:val="16"/>
          <w:szCs w:val="20"/>
        </w:rPr>
        <w:t>(describa brevemente los bienes o servicios)</w:t>
      </w:r>
      <w:r w:rsidRPr="00596A28">
        <w:rPr>
          <w:rFonts w:ascii="Bookman Old Style" w:hAnsi="Bookman Old Style"/>
          <w:sz w:val="16"/>
          <w:szCs w:val="20"/>
        </w:rPr>
        <w:t xml:space="preserve"> de conformidad con los anexos, manuales, fichas técnicas, guías, etc. del presente procedimiento. </w:t>
      </w:r>
    </w:p>
    <w:p w14:paraId="77813D01" w14:textId="77777777" w:rsidR="0001097E" w:rsidRPr="00596A28" w:rsidRDefault="0001097E" w:rsidP="0001097E">
      <w:pPr>
        <w:pStyle w:val="Sinespaciado"/>
        <w:jc w:val="both"/>
        <w:rPr>
          <w:rFonts w:ascii="Bookman Old Style" w:hAnsi="Bookman Old Style"/>
          <w:sz w:val="16"/>
          <w:szCs w:val="20"/>
        </w:rPr>
      </w:pPr>
    </w:p>
    <w:p w14:paraId="340E4560"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los realice en una sola exhibición.</w:t>
      </w:r>
    </w:p>
    <w:p w14:paraId="22885103" w14:textId="77777777" w:rsidR="0001097E" w:rsidRPr="00596A28" w:rsidRDefault="0001097E" w:rsidP="0001097E">
      <w:pPr>
        <w:pStyle w:val="Sinespaciado"/>
        <w:jc w:val="both"/>
        <w:rPr>
          <w:rFonts w:ascii="Bookman Old Style" w:hAnsi="Bookman Old Style"/>
          <w:sz w:val="16"/>
          <w:szCs w:val="20"/>
        </w:rPr>
      </w:pPr>
    </w:p>
    <w:p w14:paraId="6298B17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16DCDFC0" w14:textId="77777777" w:rsidR="0001097E" w:rsidRPr="00596A28" w:rsidRDefault="0001097E" w:rsidP="0001097E">
      <w:pPr>
        <w:pStyle w:val="Sinespaciado"/>
        <w:jc w:val="both"/>
        <w:rPr>
          <w:rFonts w:ascii="Bookman Old Style" w:hAnsi="Bookman Old Style"/>
          <w:sz w:val="16"/>
          <w:szCs w:val="20"/>
        </w:rPr>
      </w:pPr>
    </w:p>
    <w:p w14:paraId="32808119"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los realice en parcialidades.</w:t>
      </w:r>
    </w:p>
    <w:p w14:paraId="06E56657" w14:textId="77777777" w:rsidR="0001097E" w:rsidRPr="00596A28" w:rsidRDefault="0001097E" w:rsidP="0001097E">
      <w:pPr>
        <w:pStyle w:val="Sinespaciado"/>
        <w:jc w:val="both"/>
        <w:rPr>
          <w:rFonts w:ascii="Bookman Old Style" w:hAnsi="Bookman Old Style"/>
          <w:sz w:val="16"/>
          <w:szCs w:val="20"/>
        </w:rPr>
      </w:pPr>
    </w:p>
    <w:p w14:paraId="2993CB4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primera entrega de los bienes o servicios a los __________ días naturales siguientes a la fecha de formalización del contrato y a completar la entrega de todos los bienes o servicios especificados en los anexos del presente procedimiento a los _______ días naturales siguientes a la fecha de la última entrega.</w:t>
      </w:r>
    </w:p>
    <w:p w14:paraId="25EB55EA" w14:textId="77777777" w:rsidR="0001097E" w:rsidRPr="00596A28" w:rsidRDefault="0001097E" w:rsidP="0001097E">
      <w:pPr>
        <w:pStyle w:val="Sinespaciado"/>
        <w:jc w:val="both"/>
        <w:rPr>
          <w:rFonts w:ascii="Bookman Old Style" w:hAnsi="Bookman Old Style"/>
          <w:sz w:val="16"/>
          <w:szCs w:val="20"/>
        </w:rPr>
      </w:pPr>
    </w:p>
    <w:p w14:paraId="504BBF0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Pr="00596A28">
        <w:rPr>
          <w:rFonts w:ascii="Bookman Old Style" w:hAnsi="Bookman Old Style"/>
          <w:b/>
          <w:sz w:val="16"/>
          <w:szCs w:val="20"/>
        </w:rPr>
        <w:t>60 días naturales</w:t>
      </w:r>
      <w:r w:rsidRPr="00596A28">
        <w:rPr>
          <w:rFonts w:ascii="Bookman Old Style" w:hAnsi="Bookman Old Style"/>
          <w:sz w:val="16"/>
          <w:szCs w:val="20"/>
        </w:rPr>
        <w:t xml:space="preserve"> contados a partir de la fecha fijada para el Acto de Presentación y Apertura de Proposiciones. La proposición nos obligará y podrá ser aceptada en cualquier momento antes de que expire el periodo indicado.</w:t>
      </w:r>
    </w:p>
    <w:p w14:paraId="04EC8B9F" w14:textId="77777777" w:rsidR="0001097E" w:rsidRPr="00596A28" w:rsidRDefault="0001097E" w:rsidP="0001097E">
      <w:pPr>
        <w:pStyle w:val="Sinespaciado"/>
        <w:jc w:val="both"/>
        <w:rPr>
          <w:rFonts w:ascii="Bookman Old Style" w:hAnsi="Bookman Old Style"/>
          <w:sz w:val="16"/>
          <w:szCs w:val="20"/>
        </w:rPr>
      </w:pPr>
    </w:p>
    <w:p w14:paraId="01B513F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1ACB2C2B" w14:textId="77777777" w:rsidR="0001097E" w:rsidRPr="00596A28" w:rsidRDefault="0001097E" w:rsidP="0001097E">
      <w:pPr>
        <w:pStyle w:val="Sinespaciado"/>
        <w:jc w:val="both"/>
        <w:rPr>
          <w:rFonts w:ascii="Bookman Old Style" w:hAnsi="Bookman Old Style"/>
          <w:sz w:val="16"/>
          <w:szCs w:val="20"/>
        </w:rPr>
      </w:pPr>
    </w:p>
    <w:p w14:paraId="7F6A2DC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 domicilio 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a lo determine la convocante, sean entregadas y recibidas toda clase de notificaciones que resulten de los actos, contratos y convenios de éste procedimiento. </w:t>
      </w:r>
    </w:p>
    <w:p w14:paraId="276A6EE7" w14:textId="77777777" w:rsidR="0001097E" w:rsidRPr="00596A28" w:rsidRDefault="0001097E" w:rsidP="0001097E">
      <w:pPr>
        <w:pStyle w:val="Sinespaciado"/>
        <w:jc w:val="both"/>
        <w:rPr>
          <w:rFonts w:ascii="Bookman Old Style" w:hAnsi="Bookman Old Style"/>
          <w:sz w:val="16"/>
          <w:szCs w:val="20"/>
        </w:rPr>
      </w:pPr>
    </w:p>
    <w:p w14:paraId="392D5E7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del Licitante o Razón Social:</w:t>
      </w:r>
    </w:p>
    <w:p w14:paraId="1C8E178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1229928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5FE60706" w14:textId="77777777" w:rsidR="0001097E" w:rsidRPr="00596A28" w:rsidRDefault="0001097E" w:rsidP="0001097E">
      <w:pPr>
        <w:pStyle w:val="Sinespaciado"/>
        <w:jc w:val="both"/>
        <w:rPr>
          <w:rFonts w:ascii="Bookman Old Style" w:hAnsi="Bookman Old Style"/>
          <w:sz w:val="16"/>
          <w:szCs w:val="20"/>
        </w:rPr>
      </w:pPr>
    </w:p>
    <w:p w14:paraId="16A858CF" w14:textId="77777777" w:rsidR="0001097E" w:rsidRPr="00596A28" w:rsidRDefault="0001097E" w:rsidP="0001097E">
      <w:pPr>
        <w:pStyle w:val="Sinespaciado"/>
        <w:jc w:val="center"/>
        <w:rPr>
          <w:rFonts w:ascii="Bookman Old Style" w:hAnsi="Bookman Old Style"/>
          <w:b/>
          <w:sz w:val="18"/>
          <w:szCs w:val="20"/>
        </w:rPr>
      </w:pPr>
    </w:p>
    <w:p w14:paraId="5363B8B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33B140AF" w14:textId="77777777" w:rsidR="0001097E" w:rsidRPr="00596A28" w:rsidRDefault="0001097E" w:rsidP="0001097E">
      <w:pPr>
        <w:pStyle w:val="Sinespaciado"/>
        <w:jc w:val="center"/>
        <w:rPr>
          <w:rFonts w:ascii="Bookman Old Style" w:hAnsi="Bookman Old Style"/>
          <w:b/>
          <w:sz w:val="18"/>
          <w:szCs w:val="20"/>
        </w:rPr>
      </w:pPr>
    </w:p>
    <w:p w14:paraId="320B4002"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4A35CAC"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3A272B6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BB9884F" w14:textId="77777777" w:rsidR="0001097E" w:rsidRPr="00596A28" w:rsidRDefault="0001097E" w:rsidP="0001097E">
      <w:pPr>
        <w:pStyle w:val="Sinespaciado"/>
        <w:jc w:val="center"/>
        <w:rPr>
          <w:rFonts w:ascii="Bookman Old Style" w:hAnsi="Bookman Old Style"/>
          <w:b/>
          <w:sz w:val="16"/>
          <w:szCs w:val="20"/>
        </w:rPr>
      </w:pPr>
    </w:p>
    <w:p w14:paraId="67AEE968" w14:textId="77777777" w:rsidR="0001097E" w:rsidRDefault="0001097E" w:rsidP="0001097E">
      <w:pPr>
        <w:pStyle w:val="Sinespaciado"/>
        <w:jc w:val="center"/>
        <w:rPr>
          <w:rFonts w:ascii="Bookman Old Style" w:hAnsi="Bookman Old Style"/>
          <w:b/>
          <w:sz w:val="16"/>
          <w:szCs w:val="20"/>
        </w:rPr>
      </w:pPr>
    </w:p>
    <w:p w14:paraId="3C3D2927" w14:textId="77777777" w:rsidR="0001097E" w:rsidRDefault="0001097E" w:rsidP="0001097E">
      <w:pPr>
        <w:pStyle w:val="Sinespaciado"/>
        <w:jc w:val="center"/>
        <w:rPr>
          <w:rFonts w:ascii="Bookman Old Style" w:hAnsi="Bookman Old Style"/>
          <w:b/>
          <w:sz w:val="16"/>
          <w:szCs w:val="20"/>
        </w:rPr>
      </w:pPr>
    </w:p>
    <w:p w14:paraId="11608600" w14:textId="77777777" w:rsidR="0001097E" w:rsidRDefault="0001097E" w:rsidP="0001097E">
      <w:pPr>
        <w:pStyle w:val="Sinespaciado"/>
        <w:jc w:val="center"/>
        <w:rPr>
          <w:rFonts w:ascii="Bookman Old Style" w:hAnsi="Bookman Old Style"/>
          <w:b/>
          <w:sz w:val="16"/>
          <w:szCs w:val="20"/>
        </w:rPr>
      </w:pPr>
    </w:p>
    <w:p w14:paraId="3F0176C1" w14:textId="77777777" w:rsidR="0001097E" w:rsidRPr="00596A28" w:rsidRDefault="0001097E" w:rsidP="0001097E">
      <w:pPr>
        <w:pStyle w:val="Sinespaciado"/>
        <w:jc w:val="center"/>
        <w:rPr>
          <w:rFonts w:ascii="Bookman Old Style" w:hAnsi="Bookman Old Style"/>
          <w:b/>
          <w:sz w:val="16"/>
          <w:szCs w:val="20"/>
        </w:rPr>
      </w:pPr>
    </w:p>
    <w:p w14:paraId="3635B244" w14:textId="77777777" w:rsidR="0001097E" w:rsidRPr="00EF5DBE" w:rsidRDefault="0001097E" w:rsidP="0001097E">
      <w:pPr>
        <w:pStyle w:val="Sinespaciado"/>
        <w:jc w:val="center"/>
        <w:rPr>
          <w:rFonts w:ascii="Bookman Old Style" w:hAnsi="Bookman Old Style"/>
          <w:b/>
          <w:sz w:val="20"/>
          <w:szCs w:val="20"/>
        </w:rPr>
      </w:pPr>
      <w:r w:rsidRPr="00EF5DBE">
        <w:rPr>
          <w:rFonts w:ascii="Bookman Old Style" w:hAnsi="Bookman Old Style"/>
          <w:b/>
          <w:sz w:val="20"/>
          <w:szCs w:val="20"/>
        </w:rPr>
        <w:t>ANEXO 6</w:t>
      </w:r>
    </w:p>
    <w:p w14:paraId="4504A09C" w14:textId="77777777" w:rsidR="0001097E" w:rsidRPr="00EF5DBE" w:rsidRDefault="0001097E" w:rsidP="0001097E">
      <w:pPr>
        <w:pStyle w:val="Sinespaciado"/>
        <w:jc w:val="center"/>
        <w:rPr>
          <w:rFonts w:ascii="Bookman Old Style" w:hAnsi="Bookman Old Style"/>
          <w:b/>
          <w:sz w:val="20"/>
          <w:szCs w:val="20"/>
        </w:rPr>
      </w:pPr>
      <w:r w:rsidRPr="00EF5DBE">
        <w:rPr>
          <w:rFonts w:ascii="Bookman Old Style" w:hAnsi="Bookman Old Style"/>
          <w:b/>
          <w:sz w:val="20"/>
          <w:szCs w:val="20"/>
        </w:rPr>
        <w:t>PROPOSICIÓN TÉCNICA DETALLADA</w:t>
      </w:r>
    </w:p>
    <w:p w14:paraId="5D926C91" w14:textId="77777777" w:rsidR="0001097E" w:rsidRPr="00EF5DBE" w:rsidRDefault="0001097E" w:rsidP="0001097E">
      <w:pPr>
        <w:pStyle w:val="Sinespaciado"/>
        <w:jc w:val="both"/>
        <w:rPr>
          <w:rFonts w:ascii="Bookman Old Style" w:hAnsi="Bookman Old Style"/>
          <w:sz w:val="20"/>
          <w:szCs w:val="20"/>
        </w:rPr>
      </w:pPr>
    </w:p>
    <w:p w14:paraId="555BE618" w14:textId="77777777" w:rsidR="0001097E" w:rsidRPr="00EF5DBE" w:rsidRDefault="0001097E" w:rsidP="0001097E">
      <w:pPr>
        <w:pStyle w:val="Sinespaciado"/>
        <w:jc w:val="right"/>
        <w:rPr>
          <w:rFonts w:ascii="Bookman Old Style" w:hAnsi="Bookman Old Style"/>
          <w:b/>
          <w:sz w:val="20"/>
          <w:szCs w:val="20"/>
        </w:rPr>
      </w:pPr>
      <w:r w:rsidRPr="00EF5DBE">
        <w:rPr>
          <w:rFonts w:ascii="Bookman Old Style" w:hAnsi="Bookman Old Style"/>
          <w:b/>
          <w:sz w:val="20"/>
          <w:szCs w:val="20"/>
        </w:rPr>
        <w:t>(LUGAR Y FECHA) ___________________</w:t>
      </w:r>
    </w:p>
    <w:p w14:paraId="41970461" w14:textId="77777777" w:rsidR="0001097E" w:rsidRPr="00EF5DBE" w:rsidRDefault="0001097E" w:rsidP="0001097E">
      <w:pPr>
        <w:pStyle w:val="Sinespaciado"/>
        <w:jc w:val="right"/>
        <w:rPr>
          <w:rFonts w:ascii="Bookman Old Style" w:hAnsi="Bookman Old Style"/>
          <w:b/>
          <w:sz w:val="20"/>
          <w:szCs w:val="20"/>
        </w:rPr>
      </w:pPr>
      <w:r w:rsidRPr="00EF5DBE">
        <w:rPr>
          <w:rFonts w:ascii="Bookman Old Style" w:hAnsi="Bookman Old Style"/>
          <w:b/>
          <w:sz w:val="20"/>
          <w:szCs w:val="20"/>
        </w:rPr>
        <w:t>LICITACIÓN PÚBLICA N°_______________</w:t>
      </w:r>
    </w:p>
    <w:p w14:paraId="598FD906" w14:textId="77777777" w:rsidR="0001097E" w:rsidRPr="00EF5DBE" w:rsidRDefault="0001097E" w:rsidP="0001097E">
      <w:pPr>
        <w:pStyle w:val="Sinespaciado"/>
        <w:jc w:val="both"/>
        <w:rPr>
          <w:rFonts w:ascii="Bookman Old Style" w:hAnsi="Bookman Old Style"/>
          <w:b/>
          <w:sz w:val="20"/>
          <w:szCs w:val="20"/>
        </w:rPr>
      </w:pPr>
    </w:p>
    <w:p w14:paraId="7E85A892" w14:textId="77777777" w:rsidR="0001097E" w:rsidRPr="00EF5DBE" w:rsidRDefault="0001097E" w:rsidP="0001097E">
      <w:pPr>
        <w:pStyle w:val="Sinespaciado"/>
        <w:jc w:val="both"/>
        <w:rPr>
          <w:rFonts w:ascii="Bookman Old Style" w:hAnsi="Bookman Old Style"/>
          <w:b/>
          <w:sz w:val="20"/>
          <w:szCs w:val="20"/>
        </w:rPr>
      </w:pPr>
      <w:r w:rsidRPr="00EF5DBE">
        <w:rPr>
          <w:rFonts w:ascii="Bookman Old Style" w:hAnsi="Bookman Old Style"/>
          <w:b/>
          <w:sz w:val="20"/>
          <w:szCs w:val="20"/>
        </w:rPr>
        <w:t xml:space="preserve">MUNICIPIO DE PUERTO VALLARTA </w:t>
      </w:r>
    </w:p>
    <w:p w14:paraId="68A0F0BB" w14:textId="77777777" w:rsidR="0001097E" w:rsidRPr="00EF5DBE" w:rsidRDefault="0001097E" w:rsidP="0001097E">
      <w:pPr>
        <w:pStyle w:val="Sinespaciado"/>
        <w:jc w:val="both"/>
        <w:rPr>
          <w:rFonts w:ascii="Bookman Old Style" w:hAnsi="Bookman Old Style"/>
          <w:b/>
          <w:sz w:val="20"/>
          <w:szCs w:val="20"/>
        </w:rPr>
      </w:pPr>
      <w:r w:rsidRPr="00EF5DBE">
        <w:rPr>
          <w:rFonts w:ascii="Bookman Old Style" w:hAnsi="Bookman Old Style"/>
          <w:b/>
          <w:sz w:val="20"/>
          <w:szCs w:val="20"/>
        </w:rPr>
        <w:t>PRESENTE:</w:t>
      </w:r>
    </w:p>
    <w:p w14:paraId="01403457" w14:textId="77777777" w:rsidR="0001097E" w:rsidRPr="00EF5DBE" w:rsidRDefault="0001097E" w:rsidP="0001097E">
      <w:pPr>
        <w:pStyle w:val="Sinespaciado"/>
        <w:jc w:val="both"/>
        <w:rPr>
          <w:rFonts w:ascii="Bookman Old Style" w:hAnsi="Bookman Old Style"/>
          <w:sz w:val="20"/>
          <w:szCs w:val="20"/>
        </w:rPr>
      </w:pPr>
    </w:p>
    <w:p w14:paraId="1724B17E" w14:textId="77777777" w:rsidR="0001097E" w:rsidRPr="00EF5DBE" w:rsidRDefault="0001097E" w:rsidP="0001097E">
      <w:pPr>
        <w:pStyle w:val="Sinespaciado"/>
        <w:jc w:val="both"/>
        <w:rPr>
          <w:rFonts w:ascii="Bookman Old Style" w:hAnsi="Bookman Old Style"/>
          <w:sz w:val="20"/>
          <w:szCs w:val="20"/>
        </w:rPr>
      </w:pPr>
      <w:r w:rsidRPr="00EF5DBE">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75B9F7FA" w14:textId="77777777" w:rsidR="0001097E" w:rsidRPr="00EF5DBE" w:rsidRDefault="0001097E" w:rsidP="0001097E">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01097E" w:rsidRPr="00EF5DBE" w14:paraId="41D4E117" w14:textId="77777777" w:rsidTr="00261A6B">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7A6B28EA" w14:textId="77777777" w:rsidR="0001097E" w:rsidRPr="00EF5DBE" w:rsidRDefault="0001097E" w:rsidP="00261A6B">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C0DA199" w14:textId="77777777" w:rsidR="0001097E" w:rsidRPr="00EF5DBE" w:rsidRDefault="0001097E" w:rsidP="00261A6B">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1FD6FE1" w14:textId="77777777" w:rsidR="0001097E" w:rsidRPr="00EF5DBE" w:rsidRDefault="0001097E" w:rsidP="00261A6B">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UNIDAD</w:t>
            </w:r>
            <w:r w:rsidRPr="00EF5DBE">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62B9E9F8" w14:textId="77777777" w:rsidR="0001097E" w:rsidRPr="00EF5DBE" w:rsidRDefault="0001097E" w:rsidP="00261A6B">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151CA21" w14:textId="77777777" w:rsidR="0001097E" w:rsidRPr="00EF5DBE" w:rsidRDefault="0001097E" w:rsidP="00261A6B">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 xml:space="preserve">ESPECIFICACIONES DE LOS BIENES O SERVICIOS A CONTRATAR. </w:t>
            </w:r>
            <w:r w:rsidRPr="00EF5DBE">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09C41135" w14:textId="77777777" w:rsidR="0001097E" w:rsidRPr="00EF5DBE" w:rsidRDefault="0001097E" w:rsidP="00261A6B">
            <w:pPr>
              <w:spacing w:after="0" w:line="240" w:lineRule="auto"/>
              <w:jc w:val="center"/>
              <w:rPr>
                <w:rFonts w:ascii="Calibri" w:eastAsia="Times New Roman" w:hAnsi="Calibri" w:cs="Calibri"/>
                <w:b/>
                <w:bCs/>
                <w:color w:val="000000"/>
                <w:sz w:val="18"/>
                <w:lang w:eastAsia="es-MX"/>
              </w:rPr>
            </w:pPr>
            <w:r w:rsidRPr="00EF5DBE">
              <w:rPr>
                <w:rFonts w:ascii="Calibri" w:eastAsia="Times New Roman" w:hAnsi="Calibri" w:cs="Calibri"/>
                <w:b/>
                <w:bCs/>
                <w:color w:val="000000"/>
                <w:sz w:val="18"/>
                <w:lang w:eastAsia="es-MX"/>
              </w:rPr>
              <w:t xml:space="preserve">GARANTÍA </w:t>
            </w:r>
          </w:p>
        </w:tc>
      </w:tr>
      <w:tr w:rsidR="0001097E" w:rsidRPr="00EF5DBE" w14:paraId="592E6FDA" w14:textId="77777777" w:rsidTr="00261A6B">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1ECC0A19" w14:textId="77777777" w:rsidR="0001097E" w:rsidRPr="00EF5DBE" w:rsidRDefault="0001097E" w:rsidP="00261A6B">
            <w:pPr>
              <w:spacing w:after="0" w:line="240" w:lineRule="auto"/>
              <w:jc w:val="center"/>
              <w:rPr>
                <w:rFonts w:ascii="Calibri" w:eastAsia="Times New Roman" w:hAnsi="Calibri" w:cs="Calibri"/>
                <w:b/>
                <w:color w:val="000000"/>
                <w:sz w:val="20"/>
                <w:lang w:eastAsia="es-MX"/>
              </w:rPr>
            </w:pPr>
            <w:r w:rsidRPr="00EF5DBE">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14AC1349" w14:textId="77777777" w:rsidR="0001097E" w:rsidRPr="00EF5DBE" w:rsidRDefault="0001097E" w:rsidP="00261A6B">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286CA5D2" w14:textId="77777777" w:rsidR="0001097E" w:rsidRPr="00EF5DBE" w:rsidRDefault="0001097E" w:rsidP="00261A6B">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B223C02" w14:textId="77777777" w:rsidR="0001097E" w:rsidRPr="00EF5DBE" w:rsidRDefault="0001097E" w:rsidP="00261A6B">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1B6506F3" w14:textId="77777777" w:rsidR="0001097E" w:rsidRPr="00EF5DBE" w:rsidRDefault="0001097E" w:rsidP="00261A6B">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DC85340" w14:textId="77777777" w:rsidR="0001097E" w:rsidRPr="00EF5DBE" w:rsidRDefault="0001097E" w:rsidP="00261A6B">
            <w:pPr>
              <w:spacing w:after="0" w:line="240" w:lineRule="auto"/>
              <w:rPr>
                <w:rFonts w:ascii="Calibri Light" w:eastAsia="Times New Roman" w:hAnsi="Calibri Light" w:cs="Calibri Light"/>
                <w:color w:val="000000"/>
                <w:sz w:val="20"/>
                <w:lang w:eastAsia="es-MX"/>
              </w:rPr>
            </w:pPr>
          </w:p>
        </w:tc>
      </w:tr>
      <w:tr w:rsidR="0001097E" w:rsidRPr="00EF5DBE" w14:paraId="2EDFB850" w14:textId="77777777" w:rsidTr="00261A6B">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6585E179" w14:textId="77777777" w:rsidR="0001097E" w:rsidRPr="00EF5DBE" w:rsidRDefault="0001097E" w:rsidP="00261A6B">
            <w:pPr>
              <w:spacing w:after="0" w:line="240" w:lineRule="auto"/>
              <w:jc w:val="center"/>
              <w:rPr>
                <w:rFonts w:ascii="Calibri" w:eastAsia="Times New Roman" w:hAnsi="Calibri" w:cs="Calibri"/>
                <w:b/>
                <w:color w:val="000000"/>
                <w:sz w:val="20"/>
                <w:lang w:eastAsia="es-MX"/>
              </w:rPr>
            </w:pPr>
            <w:r w:rsidRPr="00EF5DBE">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5C27D2A5" w14:textId="77777777" w:rsidR="0001097E" w:rsidRPr="00EF5DBE" w:rsidRDefault="0001097E" w:rsidP="00261A6B">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7EC8EF29" w14:textId="77777777" w:rsidR="0001097E" w:rsidRPr="00EF5DBE" w:rsidRDefault="0001097E" w:rsidP="00261A6B">
            <w:pPr>
              <w:spacing w:after="0" w:line="240" w:lineRule="auto"/>
              <w:jc w:val="center"/>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8BF552" w14:textId="77777777" w:rsidR="0001097E" w:rsidRPr="00EF5DBE" w:rsidRDefault="0001097E" w:rsidP="00261A6B">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7D4F4DAF" w14:textId="77777777" w:rsidR="0001097E" w:rsidRPr="00EF5DBE" w:rsidRDefault="0001097E" w:rsidP="00261A6B">
            <w:pPr>
              <w:spacing w:after="0" w:line="240" w:lineRule="auto"/>
              <w:rPr>
                <w:rFonts w:ascii="Calibri Light" w:eastAsia="Times New Roman" w:hAnsi="Calibri Light" w:cs="Calibri Light"/>
                <w:color w:val="000000"/>
                <w:sz w:val="20"/>
                <w:lang w:eastAsia="es-MX"/>
              </w:rPr>
            </w:pPr>
            <w:r w:rsidRPr="00EF5DB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66643F5D" w14:textId="77777777" w:rsidR="0001097E" w:rsidRPr="00EF5DBE" w:rsidRDefault="0001097E" w:rsidP="00261A6B">
            <w:pPr>
              <w:spacing w:after="0" w:line="240" w:lineRule="auto"/>
              <w:rPr>
                <w:rFonts w:ascii="Calibri Light" w:eastAsia="Times New Roman" w:hAnsi="Calibri Light" w:cs="Calibri Light"/>
                <w:color w:val="000000"/>
                <w:sz w:val="20"/>
                <w:lang w:eastAsia="es-MX"/>
              </w:rPr>
            </w:pPr>
          </w:p>
        </w:tc>
      </w:tr>
      <w:tr w:rsidR="0001097E" w:rsidRPr="005C019E" w14:paraId="661C1688" w14:textId="77777777" w:rsidTr="00261A6B">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57AEB39F" w14:textId="77777777" w:rsidR="0001097E" w:rsidRPr="005C019E" w:rsidRDefault="0001097E" w:rsidP="00261A6B">
            <w:pPr>
              <w:spacing w:after="0" w:line="240" w:lineRule="auto"/>
              <w:jc w:val="center"/>
              <w:rPr>
                <w:rFonts w:ascii="Calibri" w:eastAsia="Times New Roman" w:hAnsi="Calibri" w:cs="Calibri"/>
                <w:b/>
                <w:color w:val="000000"/>
                <w:sz w:val="20"/>
                <w:lang w:eastAsia="es-MX"/>
              </w:rPr>
            </w:pPr>
            <w:r w:rsidRPr="00EF5DBE">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642DBD71" w14:textId="77777777" w:rsidR="0001097E" w:rsidRPr="005C019E" w:rsidRDefault="0001097E" w:rsidP="00261A6B">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49C97A5B" w14:textId="77777777" w:rsidR="0001097E" w:rsidRPr="005C019E" w:rsidRDefault="0001097E" w:rsidP="00261A6B">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5167DAE3" w14:textId="77777777" w:rsidR="0001097E" w:rsidRPr="005C019E" w:rsidRDefault="0001097E" w:rsidP="00261A6B">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18450A8A" w14:textId="77777777" w:rsidR="0001097E" w:rsidRPr="005C019E" w:rsidRDefault="0001097E" w:rsidP="00261A6B">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2BB1FBF8" w14:textId="77777777" w:rsidR="0001097E" w:rsidRPr="005C019E" w:rsidRDefault="0001097E" w:rsidP="00261A6B">
            <w:pPr>
              <w:spacing w:after="0" w:line="240" w:lineRule="auto"/>
              <w:rPr>
                <w:rFonts w:ascii="Calibri Light" w:eastAsia="Times New Roman" w:hAnsi="Calibri Light" w:cs="Calibri Light"/>
                <w:color w:val="000000"/>
                <w:sz w:val="20"/>
                <w:lang w:eastAsia="es-MX"/>
              </w:rPr>
            </w:pPr>
          </w:p>
        </w:tc>
      </w:tr>
    </w:tbl>
    <w:p w14:paraId="5E995D82" w14:textId="77777777" w:rsidR="0001097E" w:rsidRPr="00047901" w:rsidRDefault="0001097E" w:rsidP="0001097E">
      <w:pPr>
        <w:pStyle w:val="Sinespaciado"/>
        <w:jc w:val="both"/>
        <w:rPr>
          <w:rFonts w:ascii="Bookman Old Style" w:hAnsi="Bookman Old Style"/>
          <w:sz w:val="20"/>
          <w:szCs w:val="20"/>
        </w:rPr>
      </w:pPr>
    </w:p>
    <w:p w14:paraId="3CA538F7" w14:textId="77777777" w:rsidR="0001097E" w:rsidRPr="00047901" w:rsidRDefault="0001097E" w:rsidP="0001097E">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2987356C" w14:textId="77777777" w:rsidR="0001097E" w:rsidRPr="00047901" w:rsidRDefault="0001097E" w:rsidP="0001097E">
      <w:pPr>
        <w:pStyle w:val="Sinespaciado"/>
        <w:ind w:left="993"/>
        <w:jc w:val="both"/>
        <w:rPr>
          <w:rFonts w:ascii="Bookman Old Style" w:eastAsia="Times New Roman" w:hAnsi="Bookman Old Style" w:cs="Calibri"/>
          <w:b/>
          <w:color w:val="000000"/>
          <w:sz w:val="20"/>
          <w:szCs w:val="20"/>
        </w:rPr>
      </w:pPr>
    </w:p>
    <w:p w14:paraId="431933F8"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8EB92BA"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4068B70C"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0C431A29" w14:textId="77777777" w:rsidR="0001097E" w:rsidRPr="00202A11" w:rsidRDefault="0001097E" w:rsidP="0001097E">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054F3F5C" w14:textId="77777777" w:rsidR="0001097E" w:rsidRPr="00202A11" w:rsidRDefault="0001097E" w:rsidP="0001097E">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C3E6332" w14:textId="77777777" w:rsidR="0001097E" w:rsidRPr="00202A11" w:rsidRDefault="0001097E" w:rsidP="0001097E">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1070468A" w14:textId="77777777" w:rsidR="0001097E" w:rsidRDefault="0001097E" w:rsidP="0001097E">
      <w:pPr>
        <w:pStyle w:val="Prrafodelista"/>
        <w:ind w:left="720"/>
        <w:jc w:val="both"/>
        <w:rPr>
          <w:rFonts w:ascii="Bookman Old Style" w:hAnsi="Bookman Old Style" w:cs="Calibri"/>
          <w:color w:val="000000"/>
          <w:sz w:val="18"/>
          <w:szCs w:val="20"/>
          <w:highlight w:val="yellow"/>
        </w:rPr>
      </w:pPr>
    </w:p>
    <w:p w14:paraId="3E4ED9A6" w14:textId="77777777" w:rsidR="0001097E" w:rsidRPr="001816B4" w:rsidRDefault="0001097E" w:rsidP="0001097E">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72009403" w14:textId="77777777" w:rsidR="0001097E" w:rsidRPr="00047901" w:rsidRDefault="0001097E" w:rsidP="0001097E">
      <w:pPr>
        <w:pStyle w:val="Sinespaciado"/>
        <w:ind w:left="993"/>
        <w:jc w:val="both"/>
        <w:rPr>
          <w:rFonts w:ascii="Bookman Old Style" w:eastAsia="Times New Roman" w:hAnsi="Bookman Old Style" w:cs="Calibri"/>
          <w:b/>
          <w:color w:val="000000"/>
          <w:sz w:val="20"/>
          <w:szCs w:val="20"/>
        </w:rPr>
      </w:pPr>
    </w:p>
    <w:p w14:paraId="1B3B27B6" w14:textId="77777777" w:rsidR="0001097E" w:rsidRDefault="0001097E" w:rsidP="0001097E">
      <w:pPr>
        <w:pStyle w:val="Sinespaciado"/>
        <w:jc w:val="center"/>
        <w:rPr>
          <w:rFonts w:ascii="Bookman Old Style" w:hAnsi="Bookman Old Style"/>
          <w:b/>
          <w:sz w:val="20"/>
          <w:szCs w:val="20"/>
        </w:rPr>
      </w:pPr>
    </w:p>
    <w:p w14:paraId="476F24E4" w14:textId="77777777" w:rsidR="0001097E" w:rsidRPr="00F70BB9" w:rsidRDefault="0001097E" w:rsidP="0001097E">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DE72C60" w14:textId="77777777" w:rsidR="0001097E" w:rsidRPr="00F70BB9" w:rsidRDefault="0001097E" w:rsidP="0001097E">
      <w:pPr>
        <w:pStyle w:val="Sinespaciado"/>
        <w:jc w:val="center"/>
        <w:rPr>
          <w:rFonts w:ascii="Bookman Old Style" w:hAnsi="Bookman Old Style"/>
          <w:b/>
          <w:sz w:val="20"/>
          <w:szCs w:val="20"/>
        </w:rPr>
      </w:pPr>
    </w:p>
    <w:p w14:paraId="789E27C7" w14:textId="77777777" w:rsidR="0001097E" w:rsidRPr="00F70BB9"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6668F361" w14:textId="77777777" w:rsidR="0001097E"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634DB444" w14:textId="77777777" w:rsidR="0001097E" w:rsidRDefault="0001097E" w:rsidP="0001097E">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709815A" w14:textId="77777777" w:rsidR="0001097E" w:rsidRDefault="0001097E" w:rsidP="0001097E">
      <w:pPr>
        <w:jc w:val="center"/>
        <w:rPr>
          <w:sz w:val="20"/>
        </w:rPr>
      </w:pPr>
    </w:p>
    <w:p w14:paraId="02B41BB6" w14:textId="77777777" w:rsidR="0001097E" w:rsidRDefault="0001097E" w:rsidP="0001097E">
      <w:pPr>
        <w:jc w:val="center"/>
        <w:rPr>
          <w:sz w:val="20"/>
        </w:rPr>
      </w:pPr>
    </w:p>
    <w:p w14:paraId="5297C991" w14:textId="77777777" w:rsidR="0001097E" w:rsidRPr="00596A28" w:rsidRDefault="0001097E" w:rsidP="0001097E">
      <w:pPr>
        <w:jc w:val="center"/>
        <w:rPr>
          <w:sz w:val="20"/>
        </w:rPr>
      </w:pPr>
    </w:p>
    <w:p w14:paraId="241C9F37" w14:textId="77777777" w:rsidR="0001097E" w:rsidRPr="00596A28" w:rsidRDefault="0001097E" w:rsidP="0001097E">
      <w:pPr>
        <w:jc w:val="center"/>
        <w:rPr>
          <w:sz w:val="20"/>
        </w:rPr>
      </w:pPr>
    </w:p>
    <w:p w14:paraId="7914BBCC" w14:textId="77777777" w:rsidR="0001097E" w:rsidRPr="00596A28" w:rsidRDefault="0001097E" w:rsidP="0001097E">
      <w:pPr>
        <w:jc w:val="center"/>
        <w:rPr>
          <w:sz w:val="20"/>
        </w:rPr>
      </w:pPr>
    </w:p>
    <w:p w14:paraId="2B757181" w14:textId="77777777" w:rsidR="0001097E" w:rsidRPr="00596A28" w:rsidRDefault="0001097E" w:rsidP="0001097E">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53902705" w14:textId="77777777" w:rsidR="0001097E" w:rsidRPr="00596A28" w:rsidRDefault="0001097E" w:rsidP="0001097E">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5C35DDC1" w14:textId="77777777" w:rsidR="0001097E" w:rsidRPr="00596A28" w:rsidRDefault="0001097E" w:rsidP="0001097E">
      <w:pPr>
        <w:pStyle w:val="Sinespaciado"/>
        <w:jc w:val="both"/>
        <w:rPr>
          <w:rFonts w:ascii="Bookman Old Style" w:hAnsi="Bookman Old Style"/>
          <w:b/>
          <w:sz w:val="16"/>
          <w:szCs w:val="18"/>
        </w:rPr>
      </w:pPr>
    </w:p>
    <w:p w14:paraId="19892762"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3DB88E27" w14:textId="77777777" w:rsidR="0001097E" w:rsidRPr="00596A28" w:rsidRDefault="0001097E" w:rsidP="0001097E">
      <w:pPr>
        <w:spacing w:after="0"/>
        <w:jc w:val="center"/>
        <w:rPr>
          <w:rFonts w:ascii="Bookman Old Style" w:hAnsi="Bookman Old Style"/>
          <w:b/>
          <w:color w:val="080808"/>
          <w:sz w:val="16"/>
          <w:szCs w:val="18"/>
        </w:rPr>
      </w:pPr>
    </w:p>
    <w:p w14:paraId="6C3246CE"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14:paraId="5FD34877"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14:paraId="478FF258" w14:textId="77777777" w:rsidR="0001097E" w:rsidRPr="00596A28" w:rsidRDefault="0001097E" w:rsidP="0001097E">
      <w:pPr>
        <w:pStyle w:val="Sinespaciado"/>
        <w:jc w:val="both"/>
        <w:rPr>
          <w:rFonts w:ascii="Bookman Old Style" w:hAnsi="Bookman Old Style"/>
          <w:b/>
          <w:sz w:val="16"/>
          <w:szCs w:val="18"/>
        </w:rPr>
      </w:pPr>
    </w:p>
    <w:p w14:paraId="7850F022"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4194435"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685A88D5" w14:textId="77777777" w:rsidR="0001097E" w:rsidRPr="00596A28" w:rsidRDefault="0001097E" w:rsidP="0001097E">
      <w:pPr>
        <w:spacing w:after="0"/>
        <w:ind w:left="709" w:right="193"/>
        <w:rPr>
          <w:rFonts w:ascii="Bookman Old Style" w:hAnsi="Bookman Old Style" w:cs="Arial"/>
          <w:b/>
          <w:sz w:val="16"/>
          <w:szCs w:val="18"/>
        </w:rPr>
      </w:pPr>
    </w:p>
    <w:p w14:paraId="74403C9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tengo un Tope Máximo combinado de ________(6)________, con base en lo cual me estratifico como una empresa ______(7)____________.</w:t>
      </w:r>
    </w:p>
    <w:p w14:paraId="5F60D481"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0C53181"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808F722"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1AFDA1F4"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0F3AD5E0" w14:textId="77777777" w:rsidR="0001097E" w:rsidRPr="00596A28" w:rsidRDefault="0001097E" w:rsidP="0001097E">
      <w:pPr>
        <w:tabs>
          <w:tab w:val="left" w:pos="1"/>
        </w:tabs>
        <w:spacing w:after="0"/>
        <w:ind w:right="51"/>
        <w:jc w:val="both"/>
        <w:rPr>
          <w:rFonts w:ascii="Bookman Old Style" w:hAnsi="Bookman Old Style"/>
          <w:sz w:val="16"/>
          <w:szCs w:val="18"/>
        </w:rPr>
      </w:pPr>
    </w:p>
    <w:p w14:paraId="5F2BA9BF"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91BE725"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E7F395B"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1C81366"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39D2ADC" w14:textId="77777777" w:rsidR="0001097E" w:rsidRPr="00596A28" w:rsidRDefault="0001097E" w:rsidP="0001097E">
      <w:pPr>
        <w:tabs>
          <w:tab w:val="left" w:pos="1"/>
        </w:tabs>
        <w:spacing w:after="0"/>
        <w:ind w:right="51"/>
        <w:jc w:val="both"/>
        <w:rPr>
          <w:rFonts w:ascii="Bookman Old Style" w:hAnsi="Bookman Old Style"/>
          <w:sz w:val="16"/>
          <w:szCs w:val="18"/>
        </w:rPr>
      </w:pPr>
    </w:p>
    <w:p w14:paraId="4F822EF6"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50506291"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36E22E4A" w14:textId="77777777" w:rsidR="0001097E" w:rsidRPr="00596A28" w:rsidRDefault="0001097E" w:rsidP="0001097E">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1E16B004" w14:textId="77777777" w:rsidR="0001097E" w:rsidRPr="00596A28" w:rsidRDefault="0001097E" w:rsidP="0001097E">
      <w:pPr>
        <w:tabs>
          <w:tab w:val="left" w:pos="1"/>
        </w:tabs>
        <w:spacing w:after="0"/>
        <w:ind w:right="51"/>
        <w:jc w:val="both"/>
        <w:rPr>
          <w:rFonts w:ascii="Bookman Old Style" w:hAnsi="Bookman Old Style"/>
          <w:sz w:val="16"/>
          <w:szCs w:val="18"/>
        </w:rPr>
      </w:pPr>
    </w:p>
    <w:p w14:paraId="676B48D7"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9D65393" w14:textId="77777777" w:rsidR="0001097E" w:rsidRPr="00596A28" w:rsidRDefault="0001097E" w:rsidP="0001097E">
      <w:pPr>
        <w:tabs>
          <w:tab w:val="left" w:pos="1"/>
        </w:tabs>
        <w:spacing w:after="0"/>
        <w:ind w:right="51"/>
        <w:jc w:val="both"/>
        <w:rPr>
          <w:rFonts w:ascii="Bookman Old Style" w:hAnsi="Bookman Old Style"/>
          <w:sz w:val="16"/>
          <w:szCs w:val="18"/>
        </w:rPr>
      </w:pPr>
    </w:p>
    <w:p w14:paraId="4E50DE5B"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F6F2C7E"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370A92AC"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2BA9B377"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856B40C"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14605B4" w14:textId="77777777" w:rsidR="0001097E" w:rsidRPr="00596A28" w:rsidRDefault="0001097E" w:rsidP="0001097E">
      <w:pPr>
        <w:tabs>
          <w:tab w:val="left" w:pos="1"/>
        </w:tabs>
        <w:spacing w:after="0"/>
        <w:ind w:right="51"/>
        <w:jc w:val="both"/>
        <w:rPr>
          <w:rFonts w:ascii="Bookman Old Style" w:hAnsi="Bookman Old Style"/>
          <w:sz w:val="16"/>
          <w:szCs w:val="18"/>
        </w:rPr>
      </w:pPr>
    </w:p>
    <w:p w14:paraId="16559FF6"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DE66479"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3AA97A6E"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12CAAD33"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4632BD6" w14:textId="77777777" w:rsidR="0001097E" w:rsidRPr="00596A28" w:rsidRDefault="0001097E" w:rsidP="0001097E">
      <w:pPr>
        <w:pStyle w:val="Sinespaciado"/>
        <w:jc w:val="center"/>
        <w:rPr>
          <w:rFonts w:ascii="Bookman Old Style" w:hAnsi="Bookman Old Style"/>
          <w:b/>
          <w:sz w:val="16"/>
          <w:szCs w:val="18"/>
        </w:rPr>
      </w:pPr>
    </w:p>
    <w:p w14:paraId="6B956DF5" w14:textId="77777777" w:rsidR="0001097E" w:rsidRPr="00596A28" w:rsidRDefault="0001097E" w:rsidP="0001097E">
      <w:pPr>
        <w:pStyle w:val="Sinespaciado"/>
        <w:jc w:val="center"/>
        <w:rPr>
          <w:rFonts w:ascii="Bookman Old Style" w:hAnsi="Bookman Old Style"/>
          <w:b/>
          <w:sz w:val="16"/>
          <w:szCs w:val="18"/>
        </w:rPr>
      </w:pPr>
    </w:p>
    <w:p w14:paraId="5EA83934"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14:paraId="76A75AA0"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0D4CAB0F"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14B0689" w14:textId="77777777" w:rsidR="0001097E" w:rsidRPr="00596A28" w:rsidRDefault="0001097E" w:rsidP="0001097E">
      <w:pPr>
        <w:pStyle w:val="Sinespaciado"/>
        <w:jc w:val="center"/>
        <w:rPr>
          <w:rFonts w:ascii="Bookman Old Style" w:hAnsi="Bookman Old Style"/>
          <w:b/>
          <w:sz w:val="16"/>
          <w:szCs w:val="18"/>
        </w:rPr>
      </w:pPr>
    </w:p>
    <w:p w14:paraId="4646966D" w14:textId="77777777" w:rsidR="0001097E" w:rsidRPr="00596A28" w:rsidRDefault="0001097E" w:rsidP="0001097E">
      <w:pPr>
        <w:pStyle w:val="Sinespaciado"/>
        <w:jc w:val="center"/>
        <w:rPr>
          <w:rFonts w:ascii="Bookman Old Style" w:hAnsi="Bookman Old Style"/>
          <w:b/>
          <w:sz w:val="16"/>
          <w:szCs w:val="18"/>
        </w:rPr>
      </w:pPr>
    </w:p>
    <w:p w14:paraId="1D05B994" w14:textId="77777777" w:rsidR="0001097E" w:rsidRPr="00596A28" w:rsidRDefault="0001097E" w:rsidP="0001097E">
      <w:pPr>
        <w:pStyle w:val="Sinespaciado"/>
        <w:jc w:val="center"/>
        <w:rPr>
          <w:rFonts w:ascii="Bookman Old Style" w:hAnsi="Bookman Old Style"/>
          <w:b/>
          <w:sz w:val="16"/>
          <w:szCs w:val="18"/>
        </w:rPr>
      </w:pPr>
    </w:p>
    <w:p w14:paraId="7FAD1E68" w14:textId="77777777" w:rsidR="0001097E" w:rsidRPr="00596A28" w:rsidRDefault="0001097E" w:rsidP="0001097E">
      <w:pPr>
        <w:pStyle w:val="Sinespaciado"/>
        <w:jc w:val="center"/>
        <w:rPr>
          <w:rFonts w:ascii="Bookman Old Style" w:hAnsi="Bookman Old Style"/>
          <w:b/>
          <w:sz w:val="16"/>
          <w:szCs w:val="18"/>
        </w:rPr>
      </w:pPr>
    </w:p>
    <w:p w14:paraId="2F746C1A" w14:textId="77777777" w:rsidR="0001097E" w:rsidRPr="00596A28" w:rsidRDefault="0001097E" w:rsidP="0001097E">
      <w:pPr>
        <w:pStyle w:val="Sinespaciado"/>
        <w:jc w:val="center"/>
        <w:rPr>
          <w:rFonts w:ascii="Bookman Old Style" w:hAnsi="Bookman Old Style"/>
          <w:b/>
          <w:sz w:val="16"/>
          <w:szCs w:val="18"/>
        </w:rPr>
      </w:pPr>
    </w:p>
    <w:p w14:paraId="2063DFB7" w14:textId="77777777" w:rsidR="0001097E" w:rsidRPr="00596A28" w:rsidRDefault="0001097E" w:rsidP="0001097E">
      <w:pPr>
        <w:pStyle w:val="Sinespaciado"/>
        <w:jc w:val="center"/>
        <w:rPr>
          <w:rFonts w:ascii="Bookman Old Style" w:hAnsi="Bookman Old Style"/>
          <w:b/>
          <w:sz w:val="16"/>
          <w:szCs w:val="18"/>
        </w:rPr>
      </w:pPr>
    </w:p>
    <w:p w14:paraId="328A20C9" w14:textId="77777777" w:rsidR="0001097E" w:rsidRPr="00596A28" w:rsidRDefault="0001097E" w:rsidP="0001097E">
      <w:pPr>
        <w:pStyle w:val="Sinespaciado"/>
        <w:jc w:val="center"/>
        <w:rPr>
          <w:rFonts w:ascii="Bookman Old Style" w:hAnsi="Bookman Old Style"/>
          <w:b/>
          <w:sz w:val="16"/>
          <w:szCs w:val="18"/>
        </w:rPr>
      </w:pPr>
    </w:p>
    <w:p w14:paraId="7818866C" w14:textId="77777777" w:rsidR="0001097E" w:rsidRPr="00596A28" w:rsidRDefault="0001097E" w:rsidP="0001097E">
      <w:pPr>
        <w:pStyle w:val="Sinespaciado"/>
        <w:jc w:val="center"/>
        <w:rPr>
          <w:rFonts w:ascii="Bookman Old Style" w:hAnsi="Bookman Old Style"/>
          <w:b/>
          <w:sz w:val="16"/>
          <w:szCs w:val="18"/>
        </w:rPr>
      </w:pPr>
    </w:p>
    <w:p w14:paraId="5FE9E168" w14:textId="77777777" w:rsidR="0001097E" w:rsidRPr="00596A28" w:rsidRDefault="0001097E" w:rsidP="0001097E">
      <w:pPr>
        <w:pStyle w:val="Sinespaciado"/>
        <w:jc w:val="center"/>
        <w:rPr>
          <w:rFonts w:ascii="Bookman Old Style" w:hAnsi="Bookman Old Style"/>
          <w:b/>
          <w:sz w:val="16"/>
          <w:szCs w:val="18"/>
        </w:rPr>
      </w:pPr>
    </w:p>
    <w:p w14:paraId="2A793C82" w14:textId="77777777" w:rsidR="0001097E" w:rsidRPr="00596A28" w:rsidRDefault="0001097E" w:rsidP="0001097E">
      <w:pPr>
        <w:pStyle w:val="Sinespaciado"/>
        <w:jc w:val="center"/>
        <w:rPr>
          <w:rFonts w:ascii="Bookman Old Style" w:hAnsi="Bookman Old Style"/>
          <w:b/>
          <w:sz w:val="16"/>
          <w:szCs w:val="18"/>
        </w:rPr>
      </w:pPr>
    </w:p>
    <w:p w14:paraId="08130605" w14:textId="77777777" w:rsidR="0001097E" w:rsidRPr="00596A28" w:rsidRDefault="0001097E" w:rsidP="0001097E">
      <w:pPr>
        <w:pStyle w:val="Sinespaciado"/>
        <w:jc w:val="center"/>
        <w:rPr>
          <w:rFonts w:ascii="Bookman Old Style" w:hAnsi="Bookman Old Style"/>
          <w:b/>
          <w:sz w:val="16"/>
          <w:szCs w:val="18"/>
        </w:rPr>
      </w:pPr>
    </w:p>
    <w:p w14:paraId="5CDAA988" w14:textId="77777777" w:rsidR="0001097E" w:rsidRPr="00596A28" w:rsidRDefault="0001097E" w:rsidP="0001097E">
      <w:pPr>
        <w:pStyle w:val="Sinespaciado"/>
        <w:jc w:val="center"/>
        <w:rPr>
          <w:rFonts w:ascii="Bookman Old Style" w:hAnsi="Bookman Old Style"/>
          <w:b/>
          <w:sz w:val="16"/>
          <w:szCs w:val="18"/>
        </w:rPr>
      </w:pPr>
    </w:p>
    <w:p w14:paraId="4BA6BDB1" w14:textId="77777777" w:rsidR="0001097E" w:rsidRPr="00596A28" w:rsidRDefault="0001097E" w:rsidP="0001097E">
      <w:pPr>
        <w:pStyle w:val="Sinespaciado"/>
        <w:jc w:val="center"/>
        <w:rPr>
          <w:rFonts w:ascii="Bookman Old Style" w:hAnsi="Bookman Old Style"/>
          <w:b/>
          <w:sz w:val="16"/>
          <w:szCs w:val="18"/>
        </w:rPr>
      </w:pPr>
    </w:p>
    <w:p w14:paraId="56C80FBC" w14:textId="77777777" w:rsidR="0001097E" w:rsidRPr="00596A28" w:rsidRDefault="0001097E" w:rsidP="0001097E">
      <w:pPr>
        <w:pStyle w:val="Sinespaciado"/>
        <w:jc w:val="center"/>
        <w:rPr>
          <w:rFonts w:ascii="Bookman Old Style" w:hAnsi="Bookman Old Style"/>
          <w:b/>
          <w:sz w:val="16"/>
          <w:szCs w:val="18"/>
        </w:rPr>
      </w:pPr>
    </w:p>
    <w:p w14:paraId="5410705E" w14:textId="77777777" w:rsidR="0001097E" w:rsidRPr="00596A28" w:rsidRDefault="0001097E" w:rsidP="0001097E">
      <w:pPr>
        <w:pStyle w:val="Sinespaciado"/>
        <w:jc w:val="center"/>
        <w:rPr>
          <w:rFonts w:ascii="Bookman Old Style" w:hAnsi="Bookman Old Style"/>
          <w:b/>
          <w:sz w:val="16"/>
          <w:szCs w:val="18"/>
        </w:rPr>
      </w:pPr>
    </w:p>
    <w:p w14:paraId="15B3B485" w14:textId="77777777" w:rsidR="0001097E" w:rsidRPr="00596A28" w:rsidRDefault="0001097E" w:rsidP="0001097E">
      <w:pPr>
        <w:pStyle w:val="Sinespaciado"/>
        <w:jc w:val="center"/>
        <w:rPr>
          <w:rFonts w:ascii="Bookman Old Style" w:hAnsi="Bookman Old Style"/>
          <w:b/>
          <w:sz w:val="16"/>
          <w:szCs w:val="18"/>
        </w:rPr>
      </w:pPr>
    </w:p>
    <w:p w14:paraId="2A211B26" w14:textId="77777777" w:rsidR="0001097E" w:rsidRPr="00596A28" w:rsidRDefault="0001097E" w:rsidP="0001097E">
      <w:pPr>
        <w:pStyle w:val="Sinespaciado"/>
        <w:jc w:val="center"/>
        <w:rPr>
          <w:rFonts w:ascii="Bookman Old Style" w:hAnsi="Bookman Old Style"/>
          <w:b/>
          <w:sz w:val="16"/>
          <w:szCs w:val="18"/>
        </w:rPr>
      </w:pPr>
    </w:p>
    <w:p w14:paraId="531B498F" w14:textId="77777777" w:rsidR="0001097E" w:rsidRPr="00596A28" w:rsidRDefault="0001097E" w:rsidP="0001097E">
      <w:pPr>
        <w:pStyle w:val="Sinespaciado"/>
        <w:jc w:val="center"/>
        <w:rPr>
          <w:rFonts w:ascii="Bookman Old Style" w:hAnsi="Bookman Old Style"/>
          <w:b/>
          <w:sz w:val="16"/>
          <w:szCs w:val="18"/>
        </w:rPr>
      </w:pPr>
    </w:p>
    <w:p w14:paraId="58E1DB19" w14:textId="77777777" w:rsidR="0001097E" w:rsidRPr="00596A28" w:rsidRDefault="0001097E" w:rsidP="0001097E">
      <w:pPr>
        <w:pStyle w:val="Sinespaciado"/>
        <w:jc w:val="center"/>
        <w:rPr>
          <w:rFonts w:ascii="Bookman Old Style" w:hAnsi="Bookman Old Style"/>
          <w:b/>
          <w:sz w:val="16"/>
          <w:szCs w:val="18"/>
        </w:rPr>
      </w:pPr>
    </w:p>
    <w:p w14:paraId="6B9F3A5A" w14:textId="77777777" w:rsidR="0001097E" w:rsidRPr="00596A28" w:rsidRDefault="0001097E" w:rsidP="0001097E">
      <w:pPr>
        <w:pStyle w:val="Sinespaciado"/>
        <w:jc w:val="center"/>
        <w:rPr>
          <w:rFonts w:ascii="Bookman Old Style" w:hAnsi="Bookman Old Style"/>
          <w:b/>
          <w:sz w:val="16"/>
          <w:szCs w:val="18"/>
        </w:rPr>
      </w:pPr>
    </w:p>
    <w:p w14:paraId="568E7A97" w14:textId="77777777" w:rsidR="0001097E" w:rsidRPr="00596A28" w:rsidRDefault="0001097E" w:rsidP="0001097E">
      <w:pPr>
        <w:pStyle w:val="Sinespaciado"/>
        <w:jc w:val="center"/>
        <w:rPr>
          <w:rFonts w:ascii="Bookman Old Style" w:hAnsi="Bookman Old Style"/>
          <w:b/>
          <w:sz w:val="16"/>
          <w:szCs w:val="18"/>
        </w:rPr>
      </w:pPr>
    </w:p>
    <w:p w14:paraId="3301E246" w14:textId="77777777" w:rsidR="0001097E" w:rsidRPr="00596A28" w:rsidRDefault="0001097E" w:rsidP="0001097E">
      <w:pPr>
        <w:pStyle w:val="Sinespaciado"/>
        <w:jc w:val="center"/>
        <w:rPr>
          <w:rFonts w:ascii="Bookman Old Style" w:hAnsi="Bookman Old Style"/>
          <w:b/>
          <w:sz w:val="16"/>
          <w:szCs w:val="18"/>
        </w:rPr>
      </w:pPr>
    </w:p>
    <w:p w14:paraId="6A527516" w14:textId="77777777" w:rsidR="0001097E" w:rsidRPr="00596A28" w:rsidRDefault="0001097E" w:rsidP="0001097E">
      <w:pPr>
        <w:pStyle w:val="Sinespaciado"/>
        <w:jc w:val="center"/>
        <w:rPr>
          <w:rFonts w:ascii="Bookman Old Style" w:hAnsi="Bookman Old Style"/>
          <w:b/>
          <w:sz w:val="16"/>
          <w:szCs w:val="18"/>
        </w:rPr>
      </w:pPr>
    </w:p>
    <w:p w14:paraId="7862CF24" w14:textId="77777777" w:rsidR="0001097E" w:rsidRPr="00596A28" w:rsidRDefault="0001097E" w:rsidP="0001097E">
      <w:pPr>
        <w:pStyle w:val="Sinespaciado"/>
        <w:jc w:val="center"/>
        <w:rPr>
          <w:rFonts w:ascii="Bookman Old Style" w:hAnsi="Bookman Old Style"/>
          <w:b/>
          <w:sz w:val="16"/>
          <w:szCs w:val="18"/>
        </w:rPr>
      </w:pPr>
    </w:p>
    <w:p w14:paraId="01B1857A" w14:textId="77777777" w:rsidR="0001097E" w:rsidRPr="00596A28" w:rsidRDefault="0001097E" w:rsidP="0001097E">
      <w:pPr>
        <w:pStyle w:val="Sinespaciado"/>
        <w:jc w:val="center"/>
        <w:rPr>
          <w:rFonts w:ascii="Bookman Old Style" w:hAnsi="Bookman Old Style"/>
          <w:b/>
          <w:sz w:val="16"/>
          <w:szCs w:val="18"/>
        </w:rPr>
      </w:pPr>
    </w:p>
    <w:p w14:paraId="125A544B" w14:textId="77777777" w:rsidR="0001097E" w:rsidRPr="00596A28" w:rsidRDefault="0001097E" w:rsidP="0001097E">
      <w:pPr>
        <w:pStyle w:val="Sinespaciado"/>
        <w:jc w:val="center"/>
        <w:rPr>
          <w:rFonts w:ascii="Bookman Old Style" w:hAnsi="Bookman Old Style"/>
          <w:b/>
          <w:sz w:val="16"/>
          <w:szCs w:val="18"/>
        </w:rPr>
      </w:pPr>
    </w:p>
    <w:p w14:paraId="2E6072DA" w14:textId="77777777" w:rsidR="0001097E" w:rsidRPr="00596A28" w:rsidRDefault="0001097E" w:rsidP="0001097E">
      <w:pPr>
        <w:pStyle w:val="Sinespaciado"/>
        <w:jc w:val="center"/>
        <w:rPr>
          <w:rFonts w:ascii="Bookman Old Style" w:hAnsi="Bookman Old Style"/>
          <w:b/>
          <w:sz w:val="16"/>
          <w:szCs w:val="18"/>
        </w:rPr>
      </w:pPr>
    </w:p>
    <w:p w14:paraId="4522E91D" w14:textId="77777777" w:rsidR="0001097E" w:rsidRPr="00596A28" w:rsidRDefault="0001097E" w:rsidP="0001097E">
      <w:pPr>
        <w:pStyle w:val="Sinespaciado"/>
        <w:jc w:val="center"/>
        <w:rPr>
          <w:rFonts w:ascii="Bookman Old Style" w:hAnsi="Bookman Old Style"/>
          <w:b/>
          <w:sz w:val="16"/>
          <w:szCs w:val="18"/>
        </w:rPr>
      </w:pPr>
    </w:p>
    <w:p w14:paraId="6755E828" w14:textId="77777777" w:rsidR="0001097E" w:rsidRPr="00596A28" w:rsidRDefault="0001097E" w:rsidP="0001097E">
      <w:pPr>
        <w:pStyle w:val="Sinespaciado"/>
        <w:jc w:val="center"/>
        <w:rPr>
          <w:rFonts w:ascii="Bookman Old Style" w:hAnsi="Bookman Old Style"/>
          <w:b/>
          <w:sz w:val="16"/>
          <w:szCs w:val="18"/>
        </w:rPr>
      </w:pPr>
    </w:p>
    <w:p w14:paraId="65B83293" w14:textId="77777777" w:rsidR="0001097E" w:rsidRPr="00596A28" w:rsidRDefault="0001097E" w:rsidP="0001097E">
      <w:pPr>
        <w:pStyle w:val="Sinespaciado"/>
        <w:jc w:val="center"/>
        <w:rPr>
          <w:rFonts w:ascii="Bookman Old Style" w:hAnsi="Bookman Old Style"/>
          <w:b/>
          <w:sz w:val="16"/>
          <w:szCs w:val="18"/>
        </w:rPr>
      </w:pPr>
    </w:p>
    <w:p w14:paraId="66792EC1" w14:textId="77777777" w:rsidR="0001097E" w:rsidRPr="00596A28" w:rsidRDefault="0001097E" w:rsidP="0001097E">
      <w:pPr>
        <w:pStyle w:val="Sinespaciado"/>
        <w:jc w:val="center"/>
        <w:rPr>
          <w:rFonts w:ascii="Bookman Old Style" w:hAnsi="Bookman Old Style"/>
          <w:b/>
          <w:sz w:val="16"/>
          <w:szCs w:val="18"/>
        </w:rPr>
      </w:pPr>
    </w:p>
    <w:p w14:paraId="52039DE5" w14:textId="77777777" w:rsidR="0001097E" w:rsidRPr="00596A28" w:rsidRDefault="0001097E" w:rsidP="0001097E">
      <w:pPr>
        <w:pStyle w:val="Sinespaciado"/>
        <w:jc w:val="center"/>
        <w:rPr>
          <w:rFonts w:ascii="Bookman Old Style" w:hAnsi="Bookman Old Style"/>
          <w:b/>
          <w:sz w:val="16"/>
          <w:szCs w:val="18"/>
        </w:rPr>
      </w:pPr>
    </w:p>
    <w:p w14:paraId="6FCD36BA" w14:textId="77777777" w:rsidR="0001097E" w:rsidRPr="00596A28" w:rsidRDefault="0001097E" w:rsidP="0001097E">
      <w:pPr>
        <w:pStyle w:val="Sinespaciado"/>
        <w:jc w:val="center"/>
        <w:rPr>
          <w:rFonts w:ascii="Bookman Old Style" w:hAnsi="Bookman Old Style"/>
          <w:b/>
          <w:sz w:val="16"/>
          <w:szCs w:val="18"/>
        </w:rPr>
      </w:pPr>
    </w:p>
    <w:p w14:paraId="2EB963EC" w14:textId="77777777" w:rsidR="0001097E" w:rsidRPr="00596A28" w:rsidRDefault="0001097E" w:rsidP="0001097E">
      <w:pPr>
        <w:pStyle w:val="Sinespaciado"/>
        <w:jc w:val="center"/>
        <w:rPr>
          <w:rFonts w:ascii="Bookman Old Style" w:hAnsi="Bookman Old Style"/>
          <w:b/>
          <w:sz w:val="16"/>
          <w:szCs w:val="18"/>
        </w:rPr>
      </w:pPr>
    </w:p>
    <w:p w14:paraId="193B335F" w14:textId="77777777" w:rsidR="0001097E" w:rsidRPr="00596A28" w:rsidRDefault="0001097E" w:rsidP="0001097E">
      <w:pPr>
        <w:pStyle w:val="Sinespaciado"/>
        <w:jc w:val="center"/>
        <w:rPr>
          <w:rFonts w:ascii="Bookman Old Style" w:hAnsi="Bookman Old Style"/>
          <w:b/>
          <w:sz w:val="16"/>
          <w:szCs w:val="18"/>
        </w:rPr>
      </w:pPr>
    </w:p>
    <w:p w14:paraId="0F2E86CD" w14:textId="77777777" w:rsidR="0001097E" w:rsidRPr="00596A28" w:rsidRDefault="0001097E" w:rsidP="0001097E">
      <w:pPr>
        <w:pStyle w:val="Sinespaciado"/>
        <w:jc w:val="center"/>
        <w:rPr>
          <w:rFonts w:ascii="Bookman Old Style" w:hAnsi="Bookman Old Style"/>
          <w:b/>
          <w:sz w:val="16"/>
          <w:szCs w:val="18"/>
        </w:rPr>
      </w:pPr>
    </w:p>
    <w:p w14:paraId="06F61E4C" w14:textId="77777777" w:rsidR="0001097E" w:rsidRPr="00596A28" w:rsidRDefault="0001097E" w:rsidP="0001097E">
      <w:pPr>
        <w:pStyle w:val="Sinespaciado"/>
        <w:jc w:val="center"/>
        <w:rPr>
          <w:rFonts w:ascii="Bookman Old Style" w:hAnsi="Bookman Old Style"/>
          <w:b/>
          <w:sz w:val="16"/>
          <w:szCs w:val="18"/>
        </w:rPr>
      </w:pPr>
    </w:p>
    <w:p w14:paraId="2AF50973" w14:textId="77777777" w:rsidR="0001097E" w:rsidRPr="00596A28" w:rsidRDefault="0001097E" w:rsidP="0001097E">
      <w:pPr>
        <w:pStyle w:val="Sinespaciado"/>
        <w:jc w:val="center"/>
        <w:rPr>
          <w:rFonts w:ascii="Bookman Old Style" w:hAnsi="Bookman Old Style"/>
          <w:b/>
          <w:sz w:val="16"/>
          <w:szCs w:val="18"/>
        </w:rPr>
      </w:pPr>
    </w:p>
    <w:p w14:paraId="15785154" w14:textId="77777777" w:rsidR="0001097E" w:rsidRPr="00596A28" w:rsidRDefault="0001097E" w:rsidP="0001097E">
      <w:pPr>
        <w:pStyle w:val="Sinespaciado"/>
        <w:jc w:val="center"/>
        <w:rPr>
          <w:rFonts w:ascii="Bookman Old Style" w:hAnsi="Bookman Old Style"/>
          <w:b/>
          <w:sz w:val="16"/>
          <w:szCs w:val="18"/>
        </w:rPr>
      </w:pPr>
    </w:p>
    <w:p w14:paraId="43D4C11B" w14:textId="77777777" w:rsidR="0001097E" w:rsidRPr="00596A28" w:rsidRDefault="0001097E" w:rsidP="0001097E">
      <w:pPr>
        <w:pStyle w:val="Sinespaciado"/>
        <w:jc w:val="center"/>
        <w:rPr>
          <w:rFonts w:ascii="Bookman Old Style" w:hAnsi="Bookman Old Style"/>
          <w:b/>
          <w:sz w:val="16"/>
          <w:szCs w:val="18"/>
        </w:rPr>
      </w:pPr>
    </w:p>
    <w:p w14:paraId="54010E7C" w14:textId="77777777" w:rsidR="0001097E" w:rsidRDefault="0001097E" w:rsidP="0001097E">
      <w:pPr>
        <w:pStyle w:val="Sinespaciado"/>
        <w:jc w:val="center"/>
        <w:rPr>
          <w:rFonts w:ascii="Bookman Old Style" w:hAnsi="Bookman Old Style"/>
          <w:b/>
          <w:sz w:val="16"/>
          <w:szCs w:val="18"/>
        </w:rPr>
      </w:pPr>
    </w:p>
    <w:p w14:paraId="4795978B" w14:textId="77777777" w:rsidR="0001097E" w:rsidRDefault="0001097E" w:rsidP="0001097E">
      <w:pPr>
        <w:pStyle w:val="Sinespaciado"/>
        <w:jc w:val="center"/>
        <w:rPr>
          <w:rFonts w:ascii="Bookman Old Style" w:hAnsi="Bookman Old Style"/>
          <w:b/>
          <w:sz w:val="16"/>
          <w:szCs w:val="18"/>
        </w:rPr>
      </w:pPr>
    </w:p>
    <w:p w14:paraId="50E389EF" w14:textId="77777777" w:rsidR="0001097E" w:rsidRDefault="0001097E" w:rsidP="0001097E">
      <w:pPr>
        <w:pStyle w:val="Sinespaciado"/>
        <w:jc w:val="center"/>
        <w:rPr>
          <w:rFonts w:ascii="Bookman Old Style" w:hAnsi="Bookman Old Style"/>
          <w:b/>
          <w:sz w:val="16"/>
          <w:szCs w:val="18"/>
        </w:rPr>
      </w:pPr>
    </w:p>
    <w:p w14:paraId="442F78E1" w14:textId="77777777" w:rsidR="0001097E" w:rsidRDefault="0001097E" w:rsidP="0001097E">
      <w:pPr>
        <w:pStyle w:val="Sinespaciado"/>
        <w:jc w:val="center"/>
        <w:rPr>
          <w:rFonts w:ascii="Bookman Old Style" w:hAnsi="Bookman Old Style"/>
          <w:b/>
          <w:sz w:val="16"/>
          <w:szCs w:val="18"/>
        </w:rPr>
      </w:pPr>
    </w:p>
    <w:p w14:paraId="6C3D2E85" w14:textId="77777777" w:rsidR="0001097E" w:rsidRDefault="0001097E" w:rsidP="0001097E">
      <w:pPr>
        <w:pStyle w:val="Sinespaciado"/>
        <w:jc w:val="center"/>
        <w:rPr>
          <w:rFonts w:ascii="Bookman Old Style" w:hAnsi="Bookman Old Style"/>
          <w:b/>
          <w:sz w:val="16"/>
          <w:szCs w:val="18"/>
        </w:rPr>
      </w:pPr>
    </w:p>
    <w:p w14:paraId="022E9BE8" w14:textId="77777777" w:rsidR="0001097E" w:rsidRPr="00596A28" w:rsidRDefault="0001097E" w:rsidP="0001097E">
      <w:pPr>
        <w:pStyle w:val="Sinespaciado"/>
        <w:jc w:val="center"/>
        <w:rPr>
          <w:rFonts w:ascii="Bookman Old Style" w:hAnsi="Bookman Old Style"/>
          <w:b/>
          <w:sz w:val="16"/>
          <w:szCs w:val="18"/>
        </w:rPr>
      </w:pPr>
    </w:p>
    <w:p w14:paraId="511FC2DC" w14:textId="77777777" w:rsidR="0001097E" w:rsidRPr="00596A28" w:rsidRDefault="0001097E" w:rsidP="0001097E">
      <w:pPr>
        <w:pStyle w:val="Sinespaciado"/>
        <w:jc w:val="center"/>
        <w:rPr>
          <w:rFonts w:ascii="Bookman Old Style" w:hAnsi="Bookman Old Style"/>
          <w:b/>
          <w:sz w:val="16"/>
          <w:szCs w:val="18"/>
        </w:rPr>
      </w:pPr>
    </w:p>
    <w:p w14:paraId="4A8358E0" w14:textId="77777777" w:rsidR="0001097E" w:rsidRPr="00596A28" w:rsidRDefault="0001097E" w:rsidP="0001097E">
      <w:pPr>
        <w:pStyle w:val="Sinespaciado"/>
        <w:jc w:val="center"/>
        <w:rPr>
          <w:rFonts w:ascii="Bookman Old Style" w:hAnsi="Bookman Old Style"/>
          <w:b/>
          <w:sz w:val="16"/>
          <w:szCs w:val="18"/>
        </w:rPr>
      </w:pPr>
    </w:p>
    <w:p w14:paraId="2BF569E2" w14:textId="77777777" w:rsidR="0001097E" w:rsidRPr="00596A28" w:rsidRDefault="0001097E" w:rsidP="0001097E">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00EBDB25" w14:textId="77777777" w:rsidR="0001097E" w:rsidRPr="00596A28" w:rsidRDefault="0001097E" w:rsidP="0001097E">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342DE53" w14:textId="77777777" w:rsidR="0001097E" w:rsidRPr="00596A28" w:rsidRDefault="0001097E" w:rsidP="0001097E">
      <w:pPr>
        <w:pStyle w:val="Sinespaciado"/>
        <w:jc w:val="both"/>
        <w:rPr>
          <w:rFonts w:ascii="Bookman Old Style" w:hAnsi="Bookman Old Style"/>
          <w:b/>
          <w:sz w:val="16"/>
          <w:szCs w:val="18"/>
        </w:rPr>
      </w:pPr>
    </w:p>
    <w:p w14:paraId="675805B8"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JURÍDICAS O PERSONAS FÍSICAS CON REPRESENTANTE LEGAL</w:t>
      </w:r>
      <w:r w:rsidRPr="00596A28">
        <w:rPr>
          <w:rFonts w:ascii="Bookman Old Style" w:hAnsi="Bookman Old Style"/>
          <w:b/>
          <w:sz w:val="16"/>
          <w:szCs w:val="18"/>
        </w:rPr>
        <w:t xml:space="preserve"> DEBERÁ LLENAR EL SIGUIENTE FORMATO: </w:t>
      </w:r>
    </w:p>
    <w:p w14:paraId="36E05B0E" w14:textId="77777777" w:rsidR="0001097E" w:rsidRPr="00596A28" w:rsidRDefault="0001097E" w:rsidP="0001097E">
      <w:pPr>
        <w:spacing w:after="0"/>
        <w:ind w:right="51"/>
        <w:rPr>
          <w:rFonts w:ascii="Bookman Old Style" w:hAnsi="Bookman Old Style" w:cs="Arial"/>
          <w:b/>
          <w:sz w:val="16"/>
          <w:szCs w:val="18"/>
        </w:rPr>
      </w:pPr>
    </w:p>
    <w:p w14:paraId="5812018D"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14:paraId="45D2536B" w14:textId="77777777" w:rsidR="0001097E" w:rsidRPr="00596A28" w:rsidRDefault="0001097E" w:rsidP="0001097E">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14:paraId="30D6F781" w14:textId="77777777" w:rsidR="0001097E" w:rsidRPr="00596A28" w:rsidRDefault="0001097E" w:rsidP="0001097E">
      <w:pPr>
        <w:pStyle w:val="Sinespaciado"/>
        <w:jc w:val="both"/>
        <w:rPr>
          <w:rFonts w:ascii="Bookman Old Style" w:hAnsi="Bookman Old Style"/>
          <w:b/>
          <w:sz w:val="16"/>
          <w:szCs w:val="18"/>
        </w:rPr>
      </w:pPr>
    </w:p>
    <w:p w14:paraId="41E1DC37"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10CA0758" w14:textId="77777777" w:rsidR="0001097E" w:rsidRPr="00596A28" w:rsidRDefault="0001097E" w:rsidP="0001097E">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31887AE2" w14:textId="77777777" w:rsidR="0001097E" w:rsidRPr="00596A28" w:rsidRDefault="0001097E" w:rsidP="0001097E">
      <w:pPr>
        <w:spacing w:after="0"/>
        <w:ind w:left="709" w:right="193"/>
        <w:rPr>
          <w:rFonts w:ascii="Bookman Old Style" w:hAnsi="Bookman Old Style" w:cs="Arial"/>
          <w:b/>
          <w:sz w:val="16"/>
          <w:szCs w:val="18"/>
        </w:rPr>
      </w:pPr>
    </w:p>
    <w:p w14:paraId="5BDF079E"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1634183C" w14:textId="77777777" w:rsidR="0001097E" w:rsidRPr="00596A28" w:rsidRDefault="0001097E" w:rsidP="0001097E">
      <w:pPr>
        <w:tabs>
          <w:tab w:val="left" w:pos="1"/>
        </w:tabs>
        <w:spacing w:after="0"/>
        <w:ind w:right="51"/>
        <w:jc w:val="both"/>
        <w:rPr>
          <w:rFonts w:ascii="Bookman Old Style" w:hAnsi="Bookman Old Style"/>
          <w:sz w:val="16"/>
          <w:szCs w:val="18"/>
        </w:rPr>
      </w:pPr>
    </w:p>
    <w:p w14:paraId="6792757C"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8B1FF05"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5F914F0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64910B04" w14:textId="77777777" w:rsidR="0001097E" w:rsidRPr="00596A28" w:rsidRDefault="0001097E" w:rsidP="0001097E">
      <w:pPr>
        <w:tabs>
          <w:tab w:val="left" w:pos="1"/>
        </w:tabs>
        <w:spacing w:after="0"/>
        <w:ind w:right="51"/>
        <w:jc w:val="both"/>
        <w:rPr>
          <w:rFonts w:ascii="Bookman Old Style" w:hAnsi="Bookman Old Style"/>
          <w:sz w:val="16"/>
          <w:szCs w:val="18"/>
        </w:rPr>
      </w:pPr>
    </w:p>
    <w:p w14:paraId="2B608BFE"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31E76C8F" w14:textId="77777777" w:rsidR="0001097E" w:rsidRPr="00596A28" w:rsidRDefault="0001097E" w:rsidP="0001097E">
      <w:pPr>
        <w:tabs>
          <w:tab w:val="left" w:pos="1"/>
        </w:tabs>
        <w:spacing w:after="0"/>
        <w:ind w:right="51"/>
        <w:jc w:val="both"/>
        <w:rPr>
          <w:rFonts w:ascii="Bookman Old Style" w:hAnsi="Bookman Old Style"/>
          <w:sz w:val="16"/>
          <w:szCs w:val="18"/>
        </w:rPr>
      </w:pPr>
    </w:p>
    <w:p w14:paraId="163C894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2B6A849E"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306E5A7F" w14:textId="77777777" w:rsidR="0001097E" w:rsidRPr="00596A28" w:rsidRDefault="0001097E" w:rsidP="0001097E">
      <w:pPr>
        <w:tabs>
          <w:tab w:val="left" w:pos="1"/>
        </w:tabs>
        <w:spacing w:after="0"/>
        <w:ind w:right="51"/>
        <w:jc w:val="both"/>
        <w:rPr>
          <w:rFonts w:ascii="Bookman Old Style" w:hAnsi="Bookman Old Style"/>
          <w:sz w:val="16"/>
          <w:szCs w:val="18"/>
        </w:rPr>
      </w:pPr>
    </w:p>
    <w:p w14:paraId="14927D5A"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52DF968C" w14:textId="77777777" w:rsidR="0001097E" w:rsidRPr="00596A28" w:rsidRDefault="0001097E" w:rsidP="0001097E">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669F632E" w14:textId="77777777" w:rsidR="0001097E" w:rsidRPr="00596A28" w:rsidRDefault="0001097E" w:rsidP="0001097E">
      <w:pPr>
        <w:tabs>
          <w:tab w:val="left" w:pos="1"/>
        </w:tabs>
        <w:spacing w:after="0"/>
        <w:ind w:right="51"/>
        <w:jc w:val="both"/>
        <w:rPr>
          <w:rFonts w:ascii="Bookman Old Style" w:hAnsi="Bookman Old Style"/>
          <w:sz w:val="16"/>
          <w:szCs w:val="18"/>
        </w:rPr>
      </w:pPr>
    </w:p>
    <w:p w14:paraId="0BACD240"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000AA25E" w14:textId="77777777" w:rsidR="0001097E" w:rsidRPr="00596A28" w:rsidRDefault="0001097E" w:rsidP="0001097E">
      <w:pPr>
        <w:tabs>
          <w:tab w:val="left" w:pos="1"/>
        </w:tabs>
        <w:spacing w:after="0"/>
        <w:ind w:right="51"/>
        <w:jc w:val="both"/>
        <w:rPr>
          <w:rFonts w:ascii="Bookman Old Style" w:hAnsi="Bookman Old Style"/>
          <w:sz w:val="16"/>
          <w:szCs w:val="18"/>
        </w:rPr>
      </w:pPr>
    </w:p>
    <w:p w14:paraId="33039DB5"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CC5ED04" w14:textId="77777777" w:rsidR="0001097E" w:rsidRPr="00596A28" w:rsidRDefault="0001097E" w:rsidP="0001097E">
      <w:pPr>
        <w:tabs>
          <w:tab w:val="left" w:pos="1"/>
        </w:tabs>
        <w:spacing w:after="0"/>
        <w:ind w:right="51"/>
        <w:jc w:val="both"/>
        <w:rPr>
          <w:rFonts w:ascii="Bookman Old Style" w:hAnsi="Bookman Old Style"/>
          <w:b/>
          <w:sz w:val="16"/>
          <w:szCs w:val="18"/>
        </w:rPr>
      </w:pPr>
    </w:p>
    <w:p w14:paraId="402285C6"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0772D62C" w14:textId="77777777" w:rsidR="0001097E" w:rsidRPr="00596A28" w:rsidRDefault="0001097E" w:rsidP="0001097E">
      <w:pPr>
        <w:tabs>
          <w:tab w:val="left" w:pos="1"/>
        </w:tabs>
        <w:spacing w:after="0"/>
        <w:ind w:right="51"/>
        <w:jc w:val="both"/>
        <w:rPr>
          <w:rFonts w:ascii="Bookman Old Style" w:hAnsi="Bookman Old Style"/>
          <w:sz w:val="16"/>
          <w:szCs w:val="18"/>
        </w:rPr>
      </w:pPr>
    </w:p>
    <w:p w14:paraId="5B8F1646"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1B564F6D" w14:textId="77777777" w:rsidR="0001097E" w:rsidRPr="00596A28" w:rsidRDefault="0001097E" w:rsidP="0001097E">
      <w:pPr>
        <w:tabs>
          <w:tab w:val="left" w:pos="1"/>
        </w:tabs>
        <w:spacing w:after="0"/>
        <w:ind w:right="51"/>
        <w:jc w:val="both"/>
        <w:rPr>
          <w:rFonts w:ascii="Bookman Old Style" w:hAnsi="Bookman Old Style"/>
          <w:sz w:val="16"/>
          <w:szCs w:val="18"/>
        </w:rPr>
      </w:pPr>
    </w:p>
    <w:p w14:paraId="5931D3D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67982D93" w14:textId="77777777" w:rsidR="0001097E" w:rsidRPr="00596A28" w:rsidRDefault="0001097E" w:rsidP="0001097E">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195E22" w14:textId="77777777" w:rsidR="0001097E" w:rsidRPr="00596A28" w:rsidRDefault="0001097E" w:rsidP="0001097E">
      <w:pPr>
        <w:tabs>
          <w:tab w:val="left" w:pos="1"/>
        </w:tabs>
        <w:spacing w:after="0"/>
        <w:ind w:right="51"/>
        <w:jc w:val="both"/>
        <w:rPr>
          <w:rFonts w:ascii="Bookman Old Style" w:hAnsi="Bookman Old Style"/>
          <w:sz w:val="16"/>
          <w:szCs w:val="18"/>
        </w:rPr>
      </w:pPr>
    </w:p>
    <w:p w14:paraId="6C3D103F" w14:textId="77777777" w:rsidR="0001097E" w:rsidRPr="00596A28" w:rsidRDefault="0001097E" w:rsidP="0001097E">
      <w:pPr>
        <w:tabs>
          <w:tab w:val="left" w:pos="1"/>
        </w:tabs>
        <w:spacing w:after="0"/>
        <w:ind w:right="51"/>
        <w:jc w:val="both"/>
        <w:rPr>
          <w:rFonts w:ascii="Bookman Old Style" w:hAnsi="Bookman Old Style"/>
          <w:sz w:val="16"/>
          <w:szCs w:val="18"/>
        </w:rPr>
      </w:pPr>
    </w:p>
    <w:p w14:paraId="7DA52F2D" w14:textId="77777777" w:rsidR="0001097E" w:rsidRPr="00596A28" w:rsidRDefault="0001097E" w:rsidP="0001097E">
      <w:pPr>
        <w:tabs>
          <w:tab w:val="left" w:pos="1"/>
        </w:tabs>
        <w:spacing w:after="0"/>
        <w:ind w:right="51"/>
        <w:jc w:val="both"/>
        <w:rPr>
          <w:rFonts w:ascii="Bookman Old Style" w:hAnsi="Bookman Old Style"/>
          <w:sz w:val="16"/>
          <w:szCs w:val="18"/>
        </w:rPr>
      </w:pPr>
    </w:p>
    <w:p w14:paraId="450FDFF0"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D0EC724" w14:textId="77777777" w:rsidR="0001097E" w:rsidRPr="00596A28" w:rsidRDefault="0001097E" w:rsidP="0001097E">
      <w:pPr>
        <w:pStyle w:val="Sinespaciado"/>
        <w:jc w:val="center"/>
        <w:rPr>
          <w:rFonts w:ascii="Bookman Old Style" w:hAnsi="Bookman Old Style"/>
          <w:b/>
          <w:sz w:val="16"/>
          <w:szCs w:val="18"/>
        </w:rPr>
      </w:pPr>
    </w:p>
    <w:p w14:paraId="0AFA7876"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14:paraId="45EC0C2D" w14:textId="77777777" w:rsidR="0001097E" w:rsidRPr="00596A28" w:rsidRDefault="0001097E" w:rsidP="0001097E">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0B9BF4DD" w14:textId="77777777" w:rsidR="0001097E" w:rsidRPr="00596A28" w:rsidRDefault="0001097E" w:rsidP="0001097E">
      <w:pPr>
        <w:pStyle w:val="Sinespaciado"/>
        <w:jc w:val="center"/>
        <w:rPr>
          <w:rFonts w:ascii="Bookman Old Style" w:hAnsi="Bookman Old Style"/>
          <w:b/>
          <w:sz w:val="18"/>
          <w:szCs w:val="20"/>
        </w:rPr>
      </w:pPr>
    </w:p>
    <w:p w14:paraId="790D85F1" w14:textId="77777777" w:rsidR="0001097E" w:rsidRPr="00596A28" w:rsidRDefault="0001097E" w:rsidP="0001097E">
      <w:pPr>
        <w:pStyle w:val="Sinespaciado"/>
        <w:jc w:val="center"/>
        <w:rPr>
          <w:rFonts w:ascii="Bookman Old Style" w:hAnsi="Bookman Old Style"/>
          <w:b/>
          <w:sz w:val="18"/>
          <w:szCs w:val="20"/>
        </w:rPr>
      </w:pPr>
    </w:p>
    <w:p w14:paraId="16D86F95" w14:textId="77777777" w:rsidR="0001097E" w:rsidRPr="00596A28" w:rsidRDefault="0001097E" w:rsidP="0001097E">
      <w:pPr>
        <w:pStyle w:val="Sinespaciado"/>
        <w:jc w:val="center"/>
        <w:rPr>
          <w:rFonts w:ascii="Bookman Old Style" w:hAnsi="Bookman Old Style"/>
          <w:b/>
          <w:sz w:val="18"/>
          <w:szCs w:val="20"/>
        </w:rPr>
      </w:pPr>
    </w:p>
    <w:p w14:paraId="083D5284" w14:textId="77777777" w:rsidR="0001097E" w:rsidRPr="00596A28" w:rsidRDefault="0001097E" w:rsidP="0001097E">
      <w:pPr>
        <w:pStyle w:val="Sinespaciado"/>
        <w:jc w:val="center"/>
        <w:rPr>
          <w:rFonts w:ascii="Bookman Old Style" w:hAnsi="Bookman Old Style"/>
          <w:b/>
          <w:sz w:val="18"/>
          <w:szCs w:val="20"/>
        </w:rPr>
      </w:pPr>
    </w:p>
    <w:p w14:paraId="33934BF3" w14:textId="77777777" w:rsidR="0001097E" w:rsidRPr="00596A28" w:rsidRDefault="0001097E" w:rsidP="0001097E">
      <w:pPr>
        <w:pStyle w:val="Sinespaciado"/>
        <w:jc w:val="center"/>
        <w:rPr>
          <w:rFonts w:ascii="Bookman Old Style" w:hAnsi="Bookman Old Style"/>
          <w:b/>
          <w:sz w:val="18"/>
          <w:szCs w:val="20"/>
        </w:rPr>
      </w:pPr>
    </w:p>
    <w:p w14:paraId="34D57362" w14:textId="77777777" w:rsidR="0001097E" w:rsidRPr="00596A28" w:rsidRDefault="0001097E" w:rsidP="0001097E">
      <w:pPr>
        <w:pStyle w:val="Sinespaciado"/>
        <w:jc w:val="center"/>
        <w:rPr>
          <w:rFonts w:ascii="Bookman Old Style" w:hAnsi="Bookman Old Style"/>
          <w:b/>
          <w:sz w:val="18"/>
          <w:szCs w:val="20"/>
        </w:rPr>
      </w:pPr>
    </w:p>
    <w:p w14:paraId="7BB842BA" w14:textId="77777777" w:rsidR="0001097E" w:rsidRPr="00596A28" w:rsidRDefault="0001097E" w:rsidP="0001097E">
      <w:pPr>
        <w:pStyle w:val="Sinespaciado"/>
        <w:jc w:val="center"/>
        <w:rPr>
          <w:rFonts w:ascii="Bookman Old Style" w:hAnsi="Bookman Old Style"/>
          <w:b/>
          <w:sz w:val="18"/>
          <w:szCs w:val="20"/>
        </w:rPr>
      </w:pPr>
    </w:p>
    <w:p w14:paraId="66E4C863" w14:textId="77777777" w:rsidR="0001097E" w:rsidRPr="00596A28" w:rsidRDefault="0001097E" w:rsidP="0001097E">
      <w:pPr>
        <w:pStyle w:val="Sinespaciado"/>
        <w:jc w:val="center"/>
        <w:rPr>
          <w:rFonts w:ascii="Bookman Old Style" w:hAnsi="Bookman Old Style"/>
          <w:b/>
          <w:sz w:val="18"/>
          <w:szCs w:val="20"/>
        </w:rPr>
      </w:pPr>
    </w:p>
    <w:p w14:paraId="71E870AD" w14:textId="77777777" w:rsidR="0001097E" w:rsidRPr="00596A28" w:rsidRDefault="0001097E" w:rsidP="0001097E">
      <w:pPr>
        <w:pStyle w:val="Sinespaciado"/>
        <w:jc w:val="center"/>
        <w:rPr>
          <w:rFonts w:ascii="Bookman Old Style" w:hAnsi="Bookman Old Style"/>
          <w:b/>
          <w:sz w:val="18"/>
          <w:szCs w:val="20"/>
        </w:rPr>
      </w:pPr>
    </w:p>
    <w:p w14:paraId="7D37A091" w14:textId="77777777" w:rsidR="0001097E" w:rsidRPr="00596A28" w:rsidRDefault="0001097E" w:rsidP="0001097E">
      <w:pPr>
        <w:pStyle w:val="Sinespaciado"/>
        <w:jc w:val="center"/>
        <w:rPr>
          <w:rFonts w:ascii="Bookman Old Style" w:hAnsi="Bookman Old Style"/>
          <w:b/>
          <w:sz w:val="18"/>
          <w:szCs w:val="20"/>
        </w:rPr>
      </w:pPr>
    </w:p>
    <w:p w14:paraId="5A17E777" w14:textId="77777777" w:rsidR="0001097E" w:rsidRPr="00596A28" w:rsidRDefault="0001097E" w:rsidP="0001097E">
      <w:pPr>
        <w:pStyle w:val="Sinespaciado"/>
        <w:jc w:val="center"/>
        <w:rPr>
          <w:rFonts w:ascii="Bookman Old Style" w:hAnsi="Bookman Old Style"/>
          <w:b/>
          <w:sz w:val="18"/>
          <w:szCs w:val="20"/>
        </w:rPr>
      </w:pPr>
    </w:p>
    <w:p w14:paraId="6217A5C2" w14:textId="77777777" w:rsidR="0001097E" w:rsidRPr="00596A28" w:rsidRDefault="0001097E" w:rsidP="0001097E">
      <w:pPr>
        <w:pStyle w:val="Sinespaciado"/>
        <w:jc w:val="center"/>
        <w:rPr>
          <w:rFonts w:ascii="Bookman Old Style" w:hAnsi="Bookman Old Style"/>
          <w:b/>
          <w:sz w:val="18"/>
          <w:szCs w:val="20"/>
        </w:rPr>
      </w:pPr>
    </w:p>
    <w:p w14:paraId="403EE209" w14:textId="77777777" w:rsidR="0001097E" w:rsidRPr="00596A28" w:rsidRDefault="0001097E" w:rsidP="0001097E">
      <w:pPr>
        <w:pStyle w:val="Sinespaciado"/>
        <w:jc w:val="center"/>
        <w:rPr>
          <w:rFonts w:ascii="Bookman Old Style" w:hAnsi="Bookman Old Style"/>
          <w:b/>
          <w:sz w:val="18"/>
          <w:szCs w:val="20"/>
        </w:rPr>
      </w:pPr>
    </w:p>
    <w:p w14:paraId="477255F3" w14:textId="77777777" w:rsidR="0001097E" w:rsidRPr="00596A28" w:rsidRDefault="0001097E" w:rsidP="0001097E">
      <w:pPr>
        <w:pStyle w:val="Sinespaciado"/>
        <w:jc w:val="center"/>
        <w:rPr>
          <w:rFonts w:ascii="Bookman Old Style" w:hAnsi="Bookman Old Style"/>
          <w:b/>
          <w:sz w:val="18"/>
          <w:szCs w:val="20"/>
        </w:rPr>
      </w:pPr>
    </w:p>
    <w:p w14:paraId="08582D96" w14:textId="77777777" w:rsidR="0001097E" w:rsidRPr="00596A28" w:rsidRDefault="0001097E" w:rsidP="0001097E">
      <w:pPr>
        <w:pStyle w:val="Sinespaciado"/>
        <w:jc w:val="center"/>
        <w:rPr>
          <w:rFonts w:ascii="Bookman Old Style" w:hAnsi="Bookman Old Style"/>
          <w:b/>
          <w:sz w:val="18"/>
          <w:szCs w:val="20"/>
        </w:rPr>
      </w:pPr>
    </w:p>
    <w:p w14:paraId="39D992F5" w14:textId="77777777" w:rsidR="0001097E" w:rsidRPr="00596A28" w:rsidRDefault="0001097E" w:rsidP="0001097E">
      <w:pPr>
        <w:pStyle w:val="Sinespaciado"/>
        <w:jc w:val="center"/>
        <w:rPr>
          <w:rFonts w:ascii="Bookman Old Style" w:hAnsi="Bookman Old Style"/>
          <w:b/>
          <w:sz w:val="18"/>
          <w:szCs w:val="20"/>
        </w:rPr>
      </w:pPr>
    </w:p>
    <w:p w14:paraId="6AE79512" w14:textId="77777777" w:rsidR="0001097E" w:rsidRPr="00596A28" w:rsidRDefault="0001097E" w:rsidP="0001097E">
      <w:pPr>
        <w:pStyle w:val="Sinespaciado"/>
        <w:jc w:val="center"/>
        <w:rPr>
          <w:rFonts w:ascii="Bookman Old Style" w:hAnsi="Bookman Old Style"/>
          <w:b/>
          <w:sz w:val="18"/>
          <w:szCs w:val="20"/>
        </w:rPr>
      </w:pPr>
    </w:p>
    <w:p w14:paraId="514ECC19" w14:textId="77777777" w:rsidR="0001097E" w:rsidRPr="00596A28" w:rsidRDefault="0001097E" w:rsidP="0001097E">
      <w:pPr>
        <w:pStyle w:val="Sinespaciado"/>
        <w:jc w:val="center"/>
        <w:rPr>
          <w:rFonts w:ascii="Bookman Old Style" w:hAnsi="Bookman Old Style"/>
          <w:b/>
          <w:sz w:val="18"/>
          <w:szCs w:val="20"/>
        </w:rPr>
      </w:pPr>
    </w:p>
    <w:p w14:paraId="56F8BEF6" w14:textId="77777777" w:rsidR="0001097E" w:rsidRPr="00596A28" w:rsidRDefault="0001097E" w:rsidP="0001097E">
      <w:pPr>
        <w:pStyle w:val="Sinespaciado"/>
        <w:jc w:val="center"/>
        <w:rPr>
          <w:rFonts w:ascii="Bookman Old Style" w:hAnsi="Bookman Old Style"/>
          <w:b/>
          <w:sz w:val="18"/>
          <w:szCs w:val="20"/>
        </w:rPr>
      </w:pPr>
    </w:p>
    <w:p w14:paraId="1FC2C214" w14:textId="77777777" w:rsidR="0001097E" w:rsidRPr="00596A28" w:rsidRDefault="0001097E" w:rsidP="0001097E">
      <w:pPr>
        <w:pStyle w:val="Sinespaciado"/>
        <w:jc w:val="center"/>
        <w:rPr>
          <w:rFonts w:ascii="Bookman Old Style" w:hAnsi="Bookman Old Style"/>
          <w:b/>
          <w:sz w:val="18"/>
          <w:szCs w:val="20"/>
        </w:rPr>
      </w:pPr>
    </w:p>
    <w:p w14:paraId="0D9C4386" w14:textId="77777777" w:rsidR="0001097E" w:rsidRPr="00596A28" w:rsidRDefault="0001097E" w:rsidP="0001097E">
      <w:pPr>
        <w:pStyle w:val="Sinespaciado"/>
        <w:jc w:val="center"/>
        <w:rPr>
          <w:rFonts w:ascii="Bookman Old Style" w:hAnsi="Bookman Old Style"/>
          <w:b/>
          <w:sz w:val="18"/>
          <w:szCs w:val="20"/>
        </w:rPr>
      </w:pPr>
    </w:p>
    <w:p w14:paraId="3ED71F61" w14:textId="77777777" w:rsidR="0001097E" w:rsidRPr="00596A28" w:rsidRDefault="0001097E" w:rsidP="0001097E">
      <w:pPr>
        <w:pStyle w:val="Sinespaciado"/>
        <w:jc w:val="center"/>
        <w:rPr>
          <w:rFonts w:ascii="Bookman Old Style" w:hAnsi="Bookman Old Style"/>
          <w:b/>
          <w:sz w:val="18"/>
          <w:szCs w:val="20"/>
        </w:rPr>
      </w:pPr>
    </w:p>
    <w:p w14:paraId="5DDBB2D0" w14:textId="77777777" w:rsidR="0001097E" w:rsidRPr="00596A28" w:rsidRDefault="0001097E" w:rsidP="0001097E">
      <w:pPr>
        <w:pStyle w:val="Sinespaciado"/>
        <w:jc w:val="center"/>
        <w:rPr>
          <w:rFonts w:ascii="Bookman Old Style" w:hAnsi="Bookman Old Style"/>
          <w:b/>
          <w:sz w:val="18"/>
          <w:szCs w:val="20"/>
        </w:rPr>
      </w:pPr>
    </w:p>
    <w:p w14:paraId="5067C8F4" w14:textId="77777777" w:rsidR="0001097E" w:rsidRPr="00596A28" w:rsidRDefault="0001097E" w:rsidP="0001097E">
      <w:pPr>
        <w:pStyle w:val="Sinespaciado"/>
        <w:jc w:val="center"/>
        <w:rPr>
          <w:rFonts w:ascii="Bookman Old Style" w:hAnsi="Bookman Old Style"/>
          <w:b/>
          <w:sz w:val="18"/>
          <w:szCs w:val="20"/>
        </w:rPr>
      </w:pPr>
    </w:p>
    <w:p w14:paraId="389507FE" w14:textId="77777777" w:rsidR="0001097E" w:rsidRPr="00596A28" w:rsidRDefault="0001097E" w:rsidP="0001097E">
      <w:pPr>
        <w:pStyle w:val="Sinespaciado"/>
        <w:jc w:val="center"/>
        <w:rPr>
          <w:rFonts w:ascii="Bookman Old Style" w:hAnsi="Bookman Old Style"/>
          <w:b/>
          <w:sz w:val="18"/>
          <w:szCs w:val="20"/>
        </w:rPr>
      </w:pPr>
    </w:p>
    <w:p w14:paraId="48605C76" w14:textId="77777777" w:rsidR="0001097E" w:rsidRPr="00596A28" w:rsidRDefault="0001097E" w:rsidP="0001097E">
      <w:pPr>
        <w:pStyle w:val="Sinespaciado"/>
        <w:jc w:val="center"/>
        <w:rPr>
          <w:rFonts w:ascii="Bookman Old Style" w:hAnsi="Bookman Old Style"/>
          <w:b/>
          <w:sz w:val="18"/>
          <w:szCs w:val="20"/>
        </w:rPr>
      </w:pPr>
    </w:p>
    <w:p w14:paraId="33C7F5C2" w14:textId="77777777" w:rsidR="0001097E" w:rsidRPr="00596A28" w:rsidRDefault="0001097E" w:rsidP="0001097E">
      <w:pPr>
        <w:pStyle w:val="Sinespaciado"/>
        <w:jc w:val="center"/>
        <w:rPr>
          <w:rFonts w:ascii="Bookman Old Style" w:hAnsi="Bookman Old Style"/>
          <w:b/>
          <w:sz w:val="18"/>
          <w:szCs w:val="20"/>
        </w:rPr>
      </w:pPr>
    </w:p>
    <w:p w14:paraId="192BD39E" w14:textId="77777777" w:rsidR="0001097E" w:rsidRPr="00596A28" w:rsidRDefault="0001097E" w:rsidP="0001097E">
      <w:pPr>
        <w:pStyle w:val="Sinespaciado"/>
        <w:jc w:val="center"/>
        <w:rPr>
          <w:rFonts w:ascii="Bookman Old Style" w:hAnsi="Bookman Old Style"/>
          <w:b/>
          <w:sz w:val="18"/>
          <w:szCs w:val="20"/>
        </w:rPr>
      </w:pPr>
    </w:p>
    <w:p w14:paraId="41621A75" w14:textId="77777777" w:rsidR="0001097E" w:rsidRPr="00596A28" w:rsidRDefault="0001097E" w:rsidP="0001097E">
      <w:pPr>
        <w:pStyle w:val="Sinespaciado"/>
        <w:jc w:val="center"/>
        <w:rPr>
          <w:rFonts w:ascii="Bookman Old Style" w:hAnsi="Bookman Old Style"/>
          <w:b/>
          <w:sz w:val="18"/>
          <w:szCs w:val="20"/>
        </w:rPr>
      </w:pPr>
    </w:p>
    <w:p w14:paraId="6B9DCDF9" w14:textId="77777777" w:rsidR="0001097E" w:rsidRPr="00596A28" w:rsidRDefault="0001097E" w:rsidP="0001097E">
      <w:pPr>
        <w:pStyle w:val="Sinespaciado"/>
        <w:jc w:val="center"/>
        <w:rPr>
          <w:rFonts w:ascii="Bookman Old Style" w:hAnsi="Bookman Old Style"/>
          <w:b/>
          <w:sz w:val="18"/>
          <w:szCs w:val="20"/>
        </w:rPr>
      </w:pPr>
    </w:p>
    <w:p w14:paraId="1FF3B0A3" w14:textId="77777777" w:rsidR="0001097E" w:rsidRPr="00596A28" w:rsidRDefault="0001097E" w:rsidP="0001097E">
      <w:pPr>
        <w:pStyle w:val="Sinespaciado"/>
        <w:jc w:val="center"/>
        <w:rPr>
          <w:rFonts w:ascii="Bookman Old Style" w:hAnsi="Bookman Old Style"/>
          <w:b/>
          <w:sz w:val="18"/>
          <w:szCs w:val="20"/>
        </w:rPr>
      </w:pPr>
    </w:p>
    <w:p w14:paraId="62CC1556" w14:textId="77777777" w:rsidR="0001097E" w:rsidRPr="00596A28" w:rsidRDefault="0001097E" w:rsidP="0001097E">
      <w:pPr>
        <w:pStyle w:val="Sinespaciado"/>
        <w:jc w:val="center"/>
        <w:rPr>
          <w:rFonts w:ascii="Bookman Old Style" w:hAnsi="Bookman Old Style"/>
          <w:b/>
          <w:sz w:val="18"/>
          <w:szCs w:val="20"/>
        </w:rPr>
      </w:pPr>
    </w:p>
    <w:p w14:paraId="4A5B5FF4" w14:textId="77777777" w:rsidR="0001097E" w:rsidRPr="00596A28" w:rsidRDefault="0001097E" w:rsidP="0001097E">
      <w:pPr>
        <w:pStyle w:val="Sinespaciado"/>
        <w:jc w:val="center"/>
        <w:rPr>
          <w:rFonts w:ascii="Bookman Old Style" w:hAnsi="Bookman Old Style"/>
          <w:b/>
          <w:sz w:val="18"/>
          <w:szCs w:val="20"/>
        </w:rPr>
      </w:pPr>
    </w:p>
    <w:p w14:paraId="2E7CFA12" w14:textId="77777777" w:rsidR="0001097E" w:rsidRDefault="0001097E" w:rsidP="0001097E">
      <w:pPr>
        <w:pStyle w:val="Sinespaciado"/>
        <w:jc w:val="center"/>
        <w:rPr>
          <w:rFonts w:ascii="Bookman Old Style" w:hAnsi="Bookman Old Style"/>
          <w:b/>
          <w:sz w:val="18"/>
          <w:szCs w:val="20"/>
        </w:rPr>
      </w:pPr>
    </w:p>
    <w:p w14:paraId="0B9243A2" w14:textId="77777777" w:rsidR="0001097E" w:rsidRDefault="0001097E" w:rsidP="0001097E">
      <w:pPr>
        <w:pStyle w:val="Sinespaciado"/>
        <w:jc w:val="center"/>
        <w:rPr>
          <w:rFonts w:ascii="Bookman Old Style" w:hAnsi="Bookman Old Style"/>
          <w:b/>
          <w:sz w:val="18"/>
          <w:szCs w:val="20"/>
        </w:rPr>
      </w:pPr>
    </w:p>
    <w:p w14:paraId="05394F15" w14:textId="77777777" w:rsidR="0001097E" w:rsidRDefault="0001097E" w:rsidP="0001097E">
      <w:pPr>
        <w:pStyle w:val="Sinespaciado"/>
        <w:jc w:val="center"/>
        <w:rPr>
          <w:rFonts w:ascii="Bookman Old Style" w:hAnsi="Bookman Old Style"/>
          <w:b/>
          <w:sz w:val="18"/>
          <w:szCs w:val="20"/>
        </w:rPr>
      </w:pPr>
    </w:p>
    <w:p w14:paraId="029B9912" w14:textId="77777777" w:rsidR="0001097E" w:rsidRDefault="0001097E" w:rsidP="0001097E">
      <w:pPr>
        <w:pStyle w:val="Sinespaciado"/>
        <w:jc w:val="center"/>
        <w:rPr>
          <w:rFonts w:ascii="Bookman Old Style" w:hAnsi="Bookman Old Style"/>
          <w:b/>
          <w:sz w:val="18"/>
          <w:szCs w:val="20"/>
        </w:rPr>
      </w:pPr>
    </w:p>
    <w:p w14:paraId="264C031C" w14:textId="77777777" w:rsidR="0001097E" w:rsidRDefault="0001097E" w:rsidP="0001097E">
      <w:pPr>
        <w:pStyle w:val="Sinespaciado"/>
        <w:jc w:val="center"/>
        <w:rPr>
          <w:rFonts w:ascii="Bookman Old Style" w:hAnsi="Bookman Old Style"/>
          <w:b/>
          <w:sz w:val="18"/>
          <w:szCs w:val="20"/>
        </w:rPr>
      </w:pPr>
    </w:p>
    <w:p w14:paraId="4D200C29" w14:textId="77777777" w:rsidR="0001097E" w:rsidRPr="00596A28" w:rsidRDefault="0001097E" w:rsidP="0001097E">
      <w:pPr>
        <w:pStyle w:val="Sinespaciado"/>
        <w:jc w:val="center"/>
        <w:rPr>
          <w:rFonts w:ascii="Bookman Old Style" w:hAnsi="Bookman Old Style"/>
          <w:b/>
          <w:sz w:val="18"/>
          <w:szCs w:val="20"/>
        </w:rPr>
      </w:pPr>
    </w:p>
    <w:p w14:paraId="617F5A35" w14:textId="77777777" w:rsidR="0001097E" w:rsidRPr="00596A28" w:rsidRDefault="0001097E" w:rsidP="0001097E">
      <w:pPr>
        <w:pStyle w:val="Sinespaciado"/>
        <w:jc w:val="center"/>
        <w:rPr>
          <w:rFonts w:ascii="Bookman Old Style" w:hAnsi="Bookman Old Style"/>
          <w:b/>
          <w:sz w:val="18"/>
          <w:szCs w:val="20"/>
        </w:rPr>
      </w:pPr>
    </w:p>
    <w:p w14:paraId="6DB490DF" w14:textId="77777777" w:rsidR="0001097E" w:rsidRPr="00596A28" w:rsidRDefault="0001097E" w:rsidP="0001097E">
      <w:pPr>
        <w:pStyle w:val="Sinespaciado"/>
        <w:jc w:val="center"/>
        <w:rPr>
          <w:rFonts w:ascii="Bookman Old Style" w:hAnsi="Bookman Old Style"/>
          <w:b/>
          <w:sz w:val="18"/>
          <w:szCs w:val="20"/>
        </w:rPr>
      </w:pPr>
    </w:p>
    <w:p w14:paraId="4326B140" w14:textId="77777777" w:rsidR="0001097E" w:rsidRPr="00596A28" w:rsidRDefault="0001097E" w:rsidP="0001097E">
      <w:pPr>
        <w:pStyle w:val="Sinespaciado"/>
        <w:jc w:val="center"/>
        <w:rPr>
          <w:rFonts w:ascii="Bookman Old Style" w:hAnsi="Bookman Old Style"/>
          <w:b/>
          <w:sz w:val="18"/>
          <w:szCs w:val="20"/>
        </w:rPr>
      </w:pPr>
    </w:p>
    <w:p w14:paraId="3E6AB001" w14:textId="77777777" w:rsidR="0001097E" w:rsidRPr="00596A28" w:rsidRDefault="0001097E" w:rsidP="0001097E">
      <w:pPr>
        <w:pStyle w:val="Sinespaciado"/>
        <w:jc w:val="center"/>
        <w:rPr>
          <w:rFonts w:ascii="Bookman Old Style" w:hAnsi="Bookman Old Style"/>
          <w:b/>
          <w:sz w:val="18"/>
          <w:szCs w:val="20"/>
        </w:rPr>
      </w:pPr>
    </w:p>
    <w:p w14:paraId="1DEEE258" w14:textId="77777777" w:rsidR="0001097E" w:rsidRPr="00596A28" w:rsidRDefault="0001097E" w:rsidP="0001097E">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706E047C" w14:textId="77777777" w:rsidR="0001097E" w:rsidRPr="00596A28" w:rsidRDefault="0001097E" w:rsidP="0001097E">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 Y ESTRATIFICACIÓN</w:t>
      </w:r>
    </w:p>
    <w:p w14:paraId="47AF03EE" w14:textId="77777777" w:rsidR="0001097E" w:rsidRPr="00596A28" w:rsidRDefault="0001097E" w:rsidP="0001097E">
      <w:pPr>
        <w:tabs>
          <w:tab w:val="left" w:pos="1"/>
        </w:tabs>
        <w:spacing w:after="0"/>
        <w:ind w:right="51"/>
        <w:rPr>
          <w:rFonts w:ascii="Bookman Old Style" w:hAnsi="Bookman Old Style"/>
          <w:b/>
          <w:sz w:val="18"/>
          <w:szCs w:val="20"/>
        </w:rPr>
      </w:pPr>
    </w:p>
    <w:p w14:paraId="2036971B" w14:textId="77777777" w:rsidR="0001097E" w:rsidRPr="00596A28" w:rsidRDefault="0001097E" w:rsidP="0001097E">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694FB1E2" w14:textId="77777777" w:rsidR="0001097E" w:rsidRPr="00596A28" w:rsidRDefault="0001097E" w:rsidP="0001097E">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Formato para que los licitantes manifiesten, bajo protesta de decir verdad, la estratificación que les corresponde como Mipyme, de conformidad con el Acuerdo de Estratificación de las Mipyme, publicado en el Diario Oficial de la Federación el 30 de junio de 2009.</w:t>
      </w:r>
    </w:p>
    <w:p w14:paraId="31682B74" w14:textId="77777777" w:rsidR="0001097E" w:rsidRPr="00596A28" w:rsidRDefault="0001097E" w:rsidP="0001097E">
      <w:pPr>
        <w:tabs>
          <w:tab w:val="left" w:pos="1"/>
        </w:tabs>
        <w:spacing w:after="0"/>
        <w:ind w:right="51"/>
        <w:jc w:val="both"/>
        <w:rPr>
          <w:rFonts w:ascii="Bookman Old Style" w:hAnsi="Bookman Old Style"/>
          <w:b/>
          <w:sz w:val="18"/>
          <w:szCs w:val="20"/>
        </w:rPr>
      </w:pPr>
    </w:p>
    <w:p w14:paraId="0457E0C1" w14:textId="77777777" w:rsidR="0001097E" w:rsidRPr="00596A28" w:rsidRDefault="0001097E" w:rsidP="0001097E">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3A55F6E6" w14:textId="77777777" w:rsidR="0001097E" w:rsidRPr="00596A28" w:rsidRDefault="0001097E" w:rsidP="0001097E">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0EEDA488" w14:textId="77777777" w:rsidR="0001097E" w:rsidRPr="00596A28" w:rsidRDefault="0001097E" w:rsidP="0001097E">
      <w:pPr>
        <w:tabs>
          <w:tab w:val="left" w:pos="1"/>
        </w:tabs>
        <w:spacing w:after="0"/>
        <w:ind w:right="51"/>
        <w:jc w:val="both"/>
        <w:rPr>
          <w:rFonts w:ascii="Bookman Old Style" w:hAnsi="Bookman Old Style"/>
          <w:sz w:val="18"/>
          <w:szCs w:val="20"/>
        </w:rPr>
      </w:pPr>
    </w:p>
    <w:p w14:paraId="4DCDBA1D"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6869DA07"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FDE232C"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número de licitación pública.</w:t>
      </w:r>
    </w:p>
    <w:p w14:paraId="47F826A6"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15EF9C14"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244362B7" w14:textId="77777777" w:rsidR="0001097E" w:rsidRPr="00596A28" w:rsidRDefault="0001097E" w:rsidP="0001097E">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 establece la estratificación de las micro, pequeñas y medianas empresas, de conformidad con los siguientes criterios:</w:t>
      </w:r>
    </w:p>
    <w:p w14:paraId="482EC9D7" w14:textId="77777777" w:rsidR="0001097E" w:rsidRPr="00596A28" w:rsidRDefault="0001097E" w:rsidP="0001097E">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01097E" w:rsidRPr="00596A28" w14:paraId="5AE9200E" w14:textId="77777777" w:rsidTr="00261A6B">
        <w:trPr>
          <w:trHeight w:val="128"/>
        </w:trPr>
        <w:tc>
          <w:tcPr>
            <w:tcW w:w="9763" w:type="dxa"/>
            <w:gridSpan w:val="5"/>
            <w:shd w:val="clear" w:color="auto" w:fill="FFFFFF"/>
            <w:tcMar>
              <w:top w:w="15" w:type="dxa"/>
              <w:left w:w="43" w:type="dxa"/>
              <w:bottom w:w="15" w:type="dxa"/>
              <w:right w:w="43" w:type="dxa"/>
            </w:tcMar>
            <w:vAlign w:val="center"/>
            <w:hideMark/>
          </w:tcPr>
          <w:p w14:paraId="46022242" w14:textId="77777777" w:rsidR="0001097E" w:rsidRPr="00596A28" w:rsidRDefault="0001097E" w:rsidP="00261A6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01097E" w:rsidRPr="00596A28" w14:paraId="3E6FBCA5" w14:textId="77777777" w:rsidTr="00261A6B">
        <w:trPr>
          <w:trHeight w:val="304"/>
        </w:trPr>
        <w:tc>
          <w:tcPr>
            <w:tcW w:w="1646" w:type="dxa"/>
            <w:shd w:val="clear" w:color="auto" w:fill="FFFFFF"/>
            <w:tcMar>
              <w:top w:w="15" w:type="dxa"/>
              <w:left w:w="43" w:type="dxa"/>
              <w:bottom w:w="15" w:type="dxa"/>
              <w:right w:w="43" w:type="dxa"/>
            </w:tcMar>
            <w:vAlign w:val="center"/>
            <w:hideMark/>
          </w:tcPr>
          <w:p w14:paraId="3C7FB05F" w14:textId="77777777" w:rsidR="0001097E" w:rsidRPr="00596A28" w:rsidRDefault="0001097E" w:rsidP="00261A6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099E0CF3" w14:textId="77777777" w:rsidR="0001097E" w:rsidRPr="00596A28" w:rsidRDefault="0001097E" w:rsidP="00261A6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0F6370FD" w14:textId="77777777" w:rsidR="0001097E" w:rsidRPr="00596A28" w:rsidRDefault="0001097E" w:rsidP="00261A6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4F261EA" w14:textId="77777777" w:rsidR="0001097E" w:rsidRPr="00596A28" w:rsidRDefault="0001097E" w:rsidP="00261A6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14:paraId="11A33D34" w14:textId="77777777" w:rsidR="0001097E" w:rsidRPr="00596A28" w:rsidRDefault="0001097E" w:rsidP="00261A6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01097E" w:rsidRPr="00596A28" w14:paraId="6391EC4A" w14:textId="77777777" w:rsidTr="00261A6B">
        <w:trPr>
          <w:trHeight w:val="128"/>
        </w:trPr>
        <w:tc>
          <w:tcPr>
            <w:tcW w:w="1646" w:type="dxa"/>
            <w:shd w:val="clear" w:color="auto" w:fill="FFFFFF"/>
            <w:tcMar>
              <w:top w:w="15" w:type="dxa"/>
              <w:left w:w="43" w:type="dxa"/>
              <w:bottom w:w="15" w:type="dxa"/>
              <w:right w:w="43" w:type="dxa"/>
            </w:tcMar>
            <w:vAlign w:val="center"/>
            <w:hideMark/>
          </w:tcPr>
          <w:p w14:paraId="5FA4EE17"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554ED4A0"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4C3FEA05"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4B01B13C"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1AF92876"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01097E" w:rsidRPr="00596A28" w14:paraId="58C2263B" w14:textId="77777777" w:rsidTr="00261A6B">
        <w:trPr>
          <w:trHeight w:val="221"/>
        </w:trPr>
        <w:tc>
          <w:tcPr>
            <w:tcW w:w="1646" w:type="dxa"/>
            <w:vMerge w:val="restart"/>
            <w:shd w:val="clear" w:color="auto" w:fill="FFFFFF"/>
            <w:tcMar>
              <w:top w:w="15" w:type="dxa"/>
              <w:left w:w="43" w:type="dxa"/>
              <w:bottom w:w="15" w:type="dxa"/>
              <w:right w:w="43" w:type="dxa"/>
            </w:tcMar>
            <w:hideMark/>
          </w:tcPr>
          <w:p w14:paraId="7022C047"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00374521"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6363B4AA"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0316C803"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1C03CC52"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01097E" w:rsidRPr="00596A28" w14:paraId="5B4AD6E2" w14:textId="77777777" w:rsidTr="00261A6B">
        <w:trPr>
          <w:trHeight w:val="226"/>
        </w:trPr>
        <w:tc>
          <w:tcPr>
            <w:tcW w:w="0" w:type="auto"/>
            <w:vMerge/>
            <w:shd w:val="clear" w:color="auto" w:fill="FFFFFF"/>
            <w:vAlign w:val="center"/>
            <w:hideMark/>
          </w:tcPr>
          <w:p w14:paraId="2B417802" w14:textId="77777777" w:rsidR="0001097E" w:rsidRPr="00596A28" w:rsidRDefault="0001097E" w:rsidP="00261A6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9A59EA6"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1C40971"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8AB044C"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3D0C60D"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01097E" w:rsidRPr="00596A28" w14:paraId="3727FAB2" w14:textId="77777777" w:rsidTr="00261A6B">
        <w:trPr>
          <w:trHeight w:val="226"/>
        </w:trPr>
        <w:tc>
          <w:tcPr>
            <w:tcW w:w="1646" w:type="dxa"/>
            <w:vMerge w:val="restart"/>
            <w:shd w:val="clear" w:color="auto" w:fill="FFFFFF"/>
            <w:tcMar>
              <w:top w:w="15" w:type="dxa"/>
              <w:left w:w="43" w:type="dxa"/>
              <w:bottom w:w="15" w:type="dxa"/>
              <w:right w:w="43" w:type="dxa"/>
            </w:tcMar>
            <w:hideMark/>
          </w:tcPr>
          <w:p w14:paraId="61228719"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4A5B29C"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63C1CD0E"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CE48FBE"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076B36F5"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01097E" w:rsidRPr="00596A28" w14:paraId="0A9CAFD7" w14:textId="77777777" w:rsidTr="00261A6B">
        <w:trPr>
          <w:trHeight w:val="231"/>
        </w:trPr>
        <w:tc>
          <w:tcPr>
            <w:tcW w:w="0" w:type="auto"/>
            <w:vMerge/>
            <w:shd w:val="clear" w:color="auto" w:fill="FFFFFF"/>
            <w:vAlign w:val="center"/>
            <w:hideMark/>
          </w:tcPr>
          <w:p w14:paraId="13C94028" w14:textId="77777777" w:rsidR="0001097E" w:rsidRPr="00596A28" w:rsidRDefault="0001097E" w:rsidP="00261A6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2AAEE891"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131CD8B2"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54B1EC38" w14:textId="77777777" w:rsidR="0001097E" w:rsidRPr="00596A28" w:rsidRDefault="0001097E" w:rsidP="00261A6B">
            <w:pPr>
              <w:pStyle w:val="Sinespaciado"/>
              <w:jc w:val="center"/>
              <w:rPr>
                <w:rFonts w:ascii="Bookman Old Style" w:hAnsi="Bookman Old Style"/>
                <w:sz w:val="16"/>
                <w:lang w:eastAsia="es-MX"/>
              </w:rPr>
            </w:pPr>
          </w:p>
        </w:tc>
        <w:tc>
          <w:tcPr>
            <w:tcW w:w="0" w:type="auto"/>
            <w:vMerge/>
            <w:shd w:val="clear" w:color="auto" w:fill="FFFFFF"/>
            <w:vAlign w:val="center"/>
            <w:hideMark/>
          </w:tcPr>
          <w:p w14:paraId="48C00C17" w14:textId="77777777" w:rsidR="0001097E" w:rsidRPr="00596A28" w:rsidRDefault="0001097E" w:rsidP="00261A6B">
            <w:pPr>
              <w:pStyle w:val="Sinespaciado"/>
              <w:jc w:val="center"/>
              <w:rPr>
                <w:rFonts w:ascii="Bookman Old Style" w:hAnsi="Bookman Old Style"/>
                <w:sz w:val="16"/>
                <w:lang w:eastAsia="es-MX"/>
              </w:rPr>
            </w:pPr>
          </w:p>
        </w:tc>
      </w:tr>
      <w:tr w:rsidR="0001097E" w:rsidRPr="00596A28" w14:paraId="4206A4E2" w14:textId="77777777" w:rsidTr="00261A6B">
        <w:trPr>
          <w:trHeight w:val="319"/>
        </w:trPr>
        <w:tc>
          <w:tcPr>
            <w:tcW w:w="0" w:type="auto"/>
            <w:vMerge/>
            <w:shd w:val="clear" w:color="auto" w:fill="FFFFFF"/>
            <w:vAlign w:val="center"/>
            <w:hideMark/>
          </w:tcPr>
          <w:p w14:paraId="38128AA5" w14:textId="77777777" w:rsidR="0001097E" w:rsidRPr="00596A28" w:rsidRDefault="0001097E" w:rsidP="00261A6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A5DB6FB"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38418942"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453B8D28"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18A30BC1" w14:textId="77777777" w:rsidR="0001097E" w:rsidRPr="00596A28" w:rsidRDefault="0001097E" w:rsidP="00261A6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13F04DAB" w14:textId="77777777" w:rsidR="0001097E" w:rsidRPr="00596A28" w:rsidRDefault="0001097E" w:rsidP="0001097E">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04E04B41" w14:textId="77777777" w:rsidR="0001097E" w:rsidRPr="00596A28" w:rsidRDefault="0001097E" w:rsidP="0001097E">
      <w:pPr>
        <w:pStyle w:val="Sinespaciado"/>
        <w:jc w:val="both"/>
        <w:rPr>
          <w:rFonts w:ascii="Bookman Old Style" w:hAnsi="Bookman Old Style"/>
          <w:sz w:val="18"/>
        </w:rPr>
      </w:pPr>
    </w:p>
    <w:p w14:paraId="2BB39D95" w14:textId="77777777" w:rsidR="0001097E" w:rsidRPr="00596A28" w:rsidRDefault="0001097E" w:rsidP="0001097E">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4B133F9" w14:textId="77777777" w:rsidR="0001097E" w:rsidRPr="00596A28" w:rsidRDefault="0001097E" w:rsidP="0001097E">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3D239EF0" w14:textId="77777777" w:rsidR="0001097E" w:rsidRPr="00596A28" w:rsidRDefault="0001097E" w:rsidP="0001097E">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1A9541F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6B108655"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73FE5067" w14:textId="77777777" w:rsidR="0001097E" w:rsidRPr="00596A28" w:rsidRDefault="0001097E" w:rsidP="0001097E">
      <w:pPr>
        <w:pStyle w:val="Sinespaciado"/>
        <w:jc w:val="both"/>
        <w:rPr>
          <w:rFonts w:ascii="Bookman Old Style" w:hAnsi="Bookman Old Style"/>
          <w:b/>
          <w:sz w:val="16"/>
          <w:szCs w:val="20"/>
        </w:rPr>
      </w:pPr>
    </w:p>
    <w:p w14:paraId="7E5F846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3167C03C" w14:textId="77777777" w:rsidR="0001097E" w:rsidRPr="00596A28" w:rsidRDefault="0001097E" w:rsidP="0001097E">
      <w:pPr>
        <w:pStyle w:val="Sinespaciado"/>
        <w:jc w:val="right"/>
        <w:rPr>
          <w:rFonts w:ascii="Bookman Old Style" w:hAnsi="Bookman Old Style"/>
          <w:b/>
          <w:sz w:val="16"/>
          <w:szCs w:val="20"/>
        </w:rPr>
      </w:pPr>
    </w:p>
    <w:p w14:paraId="74467CA9"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4F294872"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7DCD0A5D" w14:textId="77777777" w:rsidR="0001097E" w:rsidRPr="00596A28" w:rsidRDefault="0001097E" w:rsidP="0001097E">
      <w:pPr>
        <w:pStyle w:val="Sinespaciado"/>
        <w:jc w:val="both"/>
        <w:rPr>
          <w:rFonts w:ascii="Bookman Old Style" w:hAnsi="Bookman Old Style"/>
          <w:b/>
          <w:sz w:val="16"/>
          <w:szCs w:val="20"/>
        </w:rPr>
      </w:pPr>
    </w:p>
    <w:p w14:paraId="3E13808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0D36A6DE"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4AC54BD" w14:textId="77777777" w:rsidR="0001097E" w:rsidRPr="00596A28" w:rsidRDefault="0001097E" w:rsidP="0001097E">
      <w:pPr>
        <w:pStyle w:val="Sinespaciado"/>
        <w:jc w:val="both"/>
        <w:rPr>
          <w:rFonts w:ascii="Bookman Old Style" w:hAnsi="Bookman Old Style"/>
          <w:sz w:val="16"/>
          <w:szCs w:val="20"/>
        </w:rPr>
      </w:pPr>
    </w:p>
    <w:p w14:paraId="623B921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en mi carácter de licitante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225FE4AE" w14:textId="77777777" w:rsidR="0001097E" w:rsidRPr="00596A28" w:rsidRDefault="0001097E" w:rsidP="0001097E">
      <w:pPr>
        <w:pStyle w:val="Sinespaciado"/>
        <w:jc w:val="both"/>
        <w:rPr>
          <w:rFonts w:ascii="Bookman Old Style" w:hAnsi="Bookman Old Style"/>
          <w:sz w:val="16"/>
          <w:szCs w:val="20"/>
        </w:rPr>
      </w:pPr>
    </w:p>
    <w:p w14:paraId="53D4B1C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14:paraId="21B47BC7"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23FD576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490E3F7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2A68609"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0970E92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4BAC5301" w14:textId="77777777" w:rsidR="0001097E" w:rsidRPr="00596A28" w:rsidRDefault="0001097E" w:rsidP="0001097E">
      <w:pPr>
        <w:pStyle w:val="Sinespaciado"/>
        <w:jc w:val="both"/>
        <w:rPr>
          <w:rFonts w:ascii="Bookman Old Style" w:hAnsi="Bookman Old Style"/>
          <w:sz w:val="16"/>
          <w:szCs w:val="20"/>
        </w:rPr>
      </w:pPr>
    </w:p>
    <w:p w14:paraId="2CF93A29" w14:textId="77777777" w:rsidR="0001097E" w:rsidRPr="00596A28" w:rsidRDefault="0001097E" w:rsidP="0001097E">
      <w:pPr>
        <w:pStyle w:val="Sinespaciado"/>
        <w:jc w:val="both"/>
        <w:rPr>
          <w:rFonts w:ascii="Bookman Old Style" w:hAnsi="Bookman Old Style"/>
          <w:sz w:val="16"/>
          <w:szCs w:val="20"/>
        </w:rPr>
      </w:pPr>
    </w:p>
    <w:p w14:paraId="703906D7"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56C85F0A" w14:textId="77777777" w:rsidR="0001097E" w:rsidRPr="00596A28" w:rsidRDefault="0001097E" w:rsidP="0001097E">
      <w:pPr>
        <w:pStyle w:val="Sinespaciado"/>
        <w:jc w:val="both"/>
        <w:rPr>
          <w:rFonts w:ascii="Bookman Old Style" w:hAnsi="Bookman Old Style"/>
          <w:sz w:val="16"/>
          <w:szCs w:val="20"/>
        </w:rPr>
      </w:pPr>
    </w:p>
    <w:p w14:paraId="5FF2E310"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03FDD441" w14:textId="77777777" w:rsidR="0001097E" w:rsidRPr="00596A28" w:rsidRDefault="0001097E" w:rsidP="0001097E">
      <w:pPr>
        <w:pStyle w:val="Sinespaciado"/>
        <w:jc w:val="both"/>
        <w:rPr>
          <w:rFonts w:ascii="Bookman Old Style" w:hAnsi="Bookman Old Style"/>
          <w:sz w:val="16"/>
          <w:szCs w:val="20"/>
        </w:rPr>
      </w:pPr>
    </w:p>
    <w:p w14:paraId="3BC4634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14:paraId="7820A3CE"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173904F5"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017FECDF"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23AECD87"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040F7576"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6019DE6F" w14:textId="77777777" w:rsidR="0001097E" w:rsidRPr="00596A28" w:rsidRDefault="0001097E" w:rsidP="0001097E">
      <w:pPr>
        <w:pStyle w:val="Sinespaciado"/>
        <w:jc w:val="both"/>
        <w:rPr>
          <w:rFonts w:ascii="Bookman Old Style" w:hAnsi="Bookman Old Style"/>
          <w:sz w:val="16"/>
          <w:szCs w:val="20"/>
        </w:rPr>
      </w:pPr>
    </w:p>
    <w:p w14:paraId="5B77311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06A3ED2C" w14:textId="77777777" w:rsidR="0001097E" w:rsidRPr="00596A28" w:rsidRDefault="0001097E" w:rsidP="0001097E">
      <w:pPr>
        <w:pStyle w:val="Sinespaciado"/>
        <w:jc w:val="both"/>
        <w:rPr>
          <w:rFonts w:ascii="Bookman Old Style" w:hAnsi="Bookman Old Style"/>
          <w:sz w:val="16"/>
          <w:szCs w:val="20"/>
        </w:rPr>
      </w:pPr>
    </w:p>
    <w:p w14:paraId="59CE56F9"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5BEB6BD1" w14:textId="77777777" w:rsidR="0001097E" w:rsidRPr="00596A28" w:rsidRDefault="0001097E" w:rsidP="0001097E">
      <w:pPr>
        <w:pStyle w:val="Sinespaciado"/>
        <w:jc w:val="center"/>
        <w:rPr>
          <w:rFonts w:ascii="Bookman Old Style" w:hAnsi="Bookman Old Style"/>
          <w:b/>
          <w:sz w:val="16"/>
          <w:szCs w:val="20"/>
        </w:rPr>
      </w:pPr>
    </w:p>
    <w:p w14:paraId="71941733"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94AFD6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2CE85E9E"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69829316" w14:textId="77777777" w:rsidR="0001097E" w:rsidRPr="00596A28" w:rsidRDefault="0001097E" w:rsidP="0001097E">
      <w:pPr>
        <w:pStyle w:val="Sinespaciado"/>
        <w:jc w:val="center"/>
        <w:rPr>
          <w:rFonts w:ascii="Bookman Old Style" w:hAnsi="Bookman Old Style"/>
          <w:b/>
          <w:sz w:val="16"/>
          <w:szCs w:val="20"/>
        </w:rPr>
      </w:pPr>
    </w:p>
    <w:p w14:paraId="51519BF7" w14:textId="77777777" w:rsidR="0001097E" w:rsidRDefault="0001097E" w:rsidP="0001097E">
      <w:pPr>
        <w:pStyle w:val="Sinespaciado"/>
        <w:jc w:val="center"/>
        <w:rPr>
          <w:rFonts w:ascii="Bookman Old Style" w:hAnsi="Bookman Old Style"/>
          <w:b/>
          <w:sz w:val="16"/>
          <w:szCs w:val="20"/>
        </w:rPr>
      </w:pPr>
    </w:p>
    <w:p w14:paraId="42D93EED" w14:textId="77777777" w:rsidR="0001097E" w:rsidRDefault="0001097E" w:rsidP="0001097E">
      <w:pPr>
        <w:pStyle w:val="Sinespaciado"/>
        <w:jc w:val="center"/>
        <w:rPr>
          <w:rFonts w:ascii="Bookman Old Style" w:hAnsi="Bookman Old Style"/>
          <w:b/>
          <w:sz w:val="16"/>
          <w:szCs w:val="20"/>
        </w:rPr>
      </w:pPr>
    </w:p>
    <w:p w14:paraId="234FEF07" w14:textId="77777777" w:rsidR="0001097E" w:rsidRDefault="0001097E" w:rsidP="0001097E">
      <w:pPr>
        <w:pStyle w:val="Sinespaciado"/>
        <w:jc w:val="center"/>
        <w:rPr>
          <w:rFonts w:ascii="Bookman Old Style" w:hAnsi="Bookman Old Style"/>
          <w:b/>
          <w:sz w:val="16"/>
          <w:szCs w:val="20"/>
        </w:rPr>
      </w:pPr>
    </w:p>
    <w:p w14:paraId="4C91ACB8" w14:textId="77777777" w:rsidR="0001097E" w:rsidRDefault="0001097E" w:rsidP="0001097E">
      <w:pPr>
        <w:pStyle w:val="Sinespaciado"/>
        <w:jc w:val="center"/>
        <w:rPr>
          <w:rFonts w:ascii="Bookman Old Style" w:hAnsi="Bookman Old Style"/>
          <w:b/>
          <w:sz w:val="16"/>
          <w:szCs w:val="20"/>
        </w:rPr>
      </w:pPr>
    </w:p>
    <w:p w14:paraId="0B9BEC22" w14:textId="77777777" w:rsidR="0001097E" w:rsidRDefault="0001097E" w:rsidP="0001097E">
      <w:pPr>
        <w:pStyle w:val="Sinespaciado"/>
        <w:jc w:val="center"/>
        <w:rPr>
          <w:rFonts w:ascii="Bookman Old Style" w:hAnsi="Bookman Old Style"/>
          <w:b/>
          <w:sz w:val="16"/>
          <w:szCs w:val="20"/>
        </w:rPr>
      </w:pPr>
    </w:p>
    <w:p w14:paraId="77BE8D4B" w14:textId="77777777" w:rsidR="0001097E" w:rsidRPr="00596A28" w:rsidRDefault="0001097E" w:rsidP="0001097E">
      <w:pPr>
        <w:pStyle w:val="Sinespaciado"/>
        <w:jc w:val="center"/>
        <w:rPr>
          <w:rFonts w:ascii="Bookman Old Style" w:hAnsi="Bookman Old Style"/>
          <w:b/>
          <w:sz w:val="16"/>
          <w:szCs w:val="20"/>
        </w:rPr>
      </w:pPr>
    </w:p>
    <w:p w14:paraId="643F783F"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71F4E86B"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5B854169" w14:textId="77777777" w:rsidR="0001097E" w:rsidRPr="00596A28" w:rsidRDefault="0001097E" w:rsidP="0001097E">
      <w:pPr>
        <w:pStyle w:val="Sinespaciado"/>
        <w:jc w:val="both"/>
        <w:rPr>
          <w:rFonts w:ascii="Bookman Old Style" w:hAnsi="Bookman Old Style"/>
          <w:b/>
          <w:sz w:val="16"/>
          <w:szCs w:val="20"/>
        </w:rPr>
      </w:pPr>
    </w:p>
    <w:p w14:paraId="222B52C1"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3128862" w14:textId="77777777" w:rsidR="0001097E" w:rsidRPr="00596A28" w:rsidRDefault="0001097E" w:rsidP="0001097E">
      <w:pPr>
        <w:pStyle w:val="Sinespaciado"/>
        <w:jc w:val="both"/>
        <w:rPr>
          <w:rFonts w:ascii="Bookman Old Style" w:hAnsi="Bookman Old Style"/>
          <w:sz w:val="16"/>
          <w:szCs w:val="20"/>
        </w:rPr>
      </w:pPr>
    </w:p>
    <w:p w14:paraId="29070260" w14:textId="77777777" w:rsidR="0001097E" w:rsidRPr="00596A28" w:rsidRDefault="0001097E" w:rsidP="0001097E">
      <w:pPr>
        <w:pStyle w:val="Sinespaciado"/>
        <w:jc w:val="right"/>
        <w:rPr>
          <w:rFonts w:ascii="Bookman Old Style" w:hAnsi="Bookman Old Style"/>
          <w:b/>
          <w:sz w:val="16"/>
          <w:szCs w:val="20"/>
        </w:rPr>
      </w:pPr>
    </w:p>
    <w:p w14:paraId="0CF2F093"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F03E6C1"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33B87286" w14:textId="77777777" w:rsidR="0001097E" w:rsidRPr="00596A28" w:rsidRDefault="0001097E" w:rsidP="0001097E">
      <w:pPr>
        <w:pStyle w:val="Sinespaciado"/>
        <w:jc w:val="both"/>
        <w:rPr>
          <w:rFonts w:ascii="Bookman Old Style" w:hAnsi="Bookman Old Style"/>
          <w:b/>
          <w:sz w:val="16"/>
          <w:szCs w:val="20"/>
        </w:rPr>
      </w:pPr>
    </w:p>
    <w:p w14:paraId="460E548C" w14:textId="77777777" w:rsidR="0001097E" w:rsidRPr="00596A28" w:rsidRDefault="0001097E" w:rsidP="0001097E">
      <w:pPr>
        <w:pStyle w:val="Sinespaciado"/>
        <w:jc w:val="both"/>
        <w:rPr>
          <w:rFonts w:ascii="Bookman Old Style" w:hAnsi="Bookman Old Style"/>
          <w:b/>
          <w:sz w:val="16"/>
          <w:szCs w:val="20"/>
        </w:rPr>
      </w:pPr>
    </w:p>
    <w:p w14:paraId="2ECE5ED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E195218"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6C6F4373" w14:textId="77777777" w:rsidR="0001097E" w:rsidRPr="00596A28" w:rsidRDefault="0001097E" w:rsidP="0001097E">
      <w:pPr>
        <w:pStyle w:val="Sinespaciado"/>
        <w:jc w:val="both"/>
        <w:rPr>
          <w:rFonts w:ascii="Bookman Old Style" w:hAnsi="Bookman Old Style"/>
          <w:sz w:val="16"/>
          <w:szCs w:val="20"/>
        </w:rPr>
      </w:pPr>
    </w:p>
    <w:p w14:paraId="037B7FBA" w14:textId="77777777" w:rsidR="0001097E" w:rsidRPr="00596A28" w:rsidRDefault="0001097E" w:rsidP="0001097E">
      <w:pPr>
        <w:pStyle w:val="Sinespaciado"/>
        <w:jc w:val="both"/>
        <w:rPr>
          <w:rFonts w:ascii="Bookman Old Style" w:hAnsi="Bookman Old Style"/>
          <w:sz w:val="16"/>
          <w:szCs w:val="20"/>
        </w:rPr>
      </w:pPr>
      <w:r w:rsidRPr="00F357EB">
        <w:rPr>
          <w:rFonts w:ascii="Bookman Old Style" w:hAnsi="Bookman Old Style"/>
          <w:i/>
          <w:sz w:val="16"/>
          <w:szCs w:val="20"/>
        </w:rPr>
        <w:t>______(Escriba el nombre del representante legal de la persona jurídica)___________,</w:t>
      </w:r>
      <w:r w:rsidRPr="00F357EB">
        <w:rPr>
          <w:rFonts w:ascii="Bookman Old Style" w:hAnsi="Bookman Old Style"/>
          <w:sz w:val="16"/>
          <w:szCs w:val="20"/>
        </w:rPr>
        <w:t xml:space="preserve"> por este medio manifiesto bajo protesta de decir verdad que los datos aquí asentados para acreditar la existencia legal de mi representada y personalidad jurídica del suscrito son ciertos y han sido debidamente verificados, así como que cuento con facultades suficientes para suscribir la Propuesta Técnica y Económica para esta Licitación Pública a nombre y representación de:</w:t>
      </w:r>
    </w:p>
    <w:p w14:paraId="33DFBA3E" w14:textId="77777777" w:rsidR="0001097E" w:rsidRPr="00596A28" w:rsidRDefault="0001097E" w:rsidP="0001097E">
      <w:pPr>
        <w:pStyle w:val="Sinespaciado"/>
        <w:jc w:val="both"/>
        <w:rPr>
          <w:rFonts w:ascii="Bookman Old Style" w:hAnsi="Bookman Old Style"/>
          <w:sz w:val="16"/>
          <w:szCs w:val="20"/>
        </w:rPr>
      </w:pPr>
    </w:p>
    <w:p w14:paraId="28F8B4CA"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Razón Social del licitante:_______________________</w:t>
      </w:r>
    </w:p>
    <w:p w14:paraId="683C822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14:paraId="745AB530"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14:paraId="56E5DF28"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BAEF0F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14:paraId="115E77F1"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14:paraId="702C0DF9" w14:textId="77777777" w:rsidR="0001097E" w:rsidRPr="00596A28" w:rsidRDefault="0001097E" w:rsidP="0001097E">
      <w:pPr>
        <w:pStyle w:val="Sinespaciado"/>
        <w:jc w:val="both"/>
        <w:rPr>
          <w:rFonts w:ascii="Bookman Old Style" w:hAnsi="Bookman Old Style"/>
          <w:sz w:val="16"/>
          <w:szCs w:val="20"/>
        </w:rPr>
      </w:pPr>
    </w:p>
    <w:p w14:paraId="6520F6DA"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14:paraId="3CAAEA87"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03F41503"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14:paraId="45D6D102" w14:textId="77777777" w:rsidR="0001097E" w:rsidRPr="00596A28" w:rsidRDefault="0001097E" w:rsidP="0001097E">
      <w:pPr>
        <w:pStyle w:val="Sinespaciado"/>
        <w:jc w:val="both"/>
        <w:rPr>
          <w:rFonts w:ascii="Bookman Old Style" w:hAnsi="Bookman Old Style"/>
          <w:sz w:val="16"/>
          <w:szCs w:val="20"/>
        </w:rPr>
      </w:pPr>
    </w:p>
    <w:p w14:paraId="5D1D070D"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3DA468F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Apellido Paterno:___________</w:t>
      </w:r>
      <w:r w:rsidRPr="00596A28">
        <w:rPr>
          <w:rFonts w:ascii="Bookman Old Style" w:hAnsi="Bookman Old Style"/>
          <w:sz w:val="16"/>
          <w:szCs w:val="20"/>
        </w:rPr>
        <w:tab/>
        <w:t>Apellido Materno:___________</w:t>
      </w:r>
      <w:r w:rsidRPr="00596A28">
        <w:rPr>
          <w:rFonts w:ascii="Bookman Old Style" w:hAnsi="Bookman Old Style"/>
          <w:sz w:val="16"/>
          <w:szCs w:val="20"/>
        </w:rPr>
        <w:tab/>
        <w:t>Nombre (s):_____________</w:t>
      </w:r>
    </w:p>
    <w:p w14:paraId="675AE2FB" w14:textId="77777777" w:rsidR="0001097E" w:rsidRPr="00596A28" w:rsidRDefault="0001097E" w:rsidP="0001097E">
      <w:pPr>
        <w:pStyle w:val="Sinespaciado"/>
        <w:jc w:val="both"/>
        <w:rPr>
          <w:rFonts w:ascii="Bookman Old Style" w:hAnsi="Bookman Old Style"/>
          <w:sz w:val="16"/>
          <w:szCs w:val="20"/>
        </w:rPr>
      </w:pPr>
    </w:p>
    <w:p w14:paraId="24C29392"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 legal:_____________________</w:t>
      </w:r>
    </w:p>
    <w:p w14:paraId="57A42074"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Datos de la Escritura Pública mediante el cual acredita su personalidad y facultades:</w:t>
      </w:r>
    </w:p>
    <w:p w14:paraId="4E7DE8DE"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14:paraId="4F5B679C" w14:textId="77777777" w:rsidR="0001097E" w:rsidRPr="00596A28" w:rsidRDefault="0001097E" w:rsidP="0001097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00A2B925" w14:textId="77777777" w:rsidR="0001097E" w:rsidRPr="00596A28" w:rsidRDefault="0001097E" w:rsidP="0001097E">
      <w:pPr>
        <w:pStyle w:val="Sinespaciado"/>
        <w:jc w:val="both"/>
        <w:rPr>
          <w:rFonts w:ascii="Bookman Old Style" w:hAnsi="Bookman Old Style"/>
          <w:sz w:val="16"/>
          <w:szCs w:val="20"/>
        </w:rPr>
      </w:pPr>
    </w:p>
    <w:p w14:paraId="7DA58260" w14:textId="77777777" w:rsidR="0001097E" w:rsidRPr="00596A28" w:rsidRDefault="0001097E" w:rsidP="0001097E">
      <w:pPr>
        <w:pStyle w:val="Sinespaciado"/>
        <w:jc w:val="both"/>
        <w:rPr>
          <w:rFonts w:ascii="Bookman Old Style" w:hAnsi="Bookman Old Style"/>
          <w:sz w:val="16"/>
          <w:szCs w:val="20"/>
        </w:rPr>
      </w:pPr>
    </w:p>
    <w:p w14:paraId="51879715"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59BBEFE5" w14:textId="77777777" w:rsidR="0001097E" w:rsidRPr="00596A28" w:rsidRDefault="0001097E" w:rsidP="0001097E">
      <w:pPr>
        <w:pStyle w:val="Sinespaciado"/>
        <w:jc w:val="center"/>
        <w:rPr>
          <w:rFonts w:ascii="Bookman Old Style" w:hAnsi="Bookman Old Style"/>
          <w:b/>
          <w:sz w:val="16"/>
          <w:szCs w:val="20"/>
        </w:rPr>
      </w:pPr>
    </w:p>
    <w:p w14:paraId="19EF1A48" w14:textId="77777777" w:rsidR="0001097E" w:rsidRPr="00596A28" w:rsidRDefault="0001097E" w:rsidP="0001097E">
      <w:pPr>
        <w:pStyle w:val="Sinespaciado"/>
        <w:jc w:val="center"/>
        <w:rPr>
          <w:rFonts w:ascii="Bookman Old Style" w:hAnsi="Bookman Old Style"/>
          <w:b/>
          <w:sz w:val="16"/>
          <w:szCs w:val="20"/>
        </w:rPr>
      </w:pPr>
    </w:p>
    <w:p w14:paraId="04CFF9D4" w14:textId="77777777" w:rsidR="0001097E" w:rsidRPr="00596A28" w:rsidRDefault="0001097E" w:rsidP="0001097E">
      <w:pPr>
        <w:pStyle w:val="Sinespaciado"/>
        <w:jc w:val="center"/>
        <w:rPr>
          <w:rFonts w:ascii="Bookman Old Style" w:hAnsi="Bookman Old Style"/>
          <w:b/>
          <w:sz w:val="16"/>
          <w:szCs w:val="20"/>
        </w:rPr>
      </w:pPr>
    </w:p>
    <w:p w14:paraId="39AFD9F0"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2A488E33"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3C841557" w14:textId="77777777" w:rsidR="0001097E" w:rsidRPr="00596A28" w:rsidRDefault="0001097E" w:rsidP="0001097E">
      <w:pPr>
        <w:pStyle w:val="Sinespaciado"/>
        <w:jc w:val="both"/>
        <w:rPr>
          <w:rFonts w:ascii="Bookman Old Style" w:hAnsi="Bookman Old Style"/>
          <w:sz w:val="18"/>
          <w:szCs w:val="20"/>
        </w:rPr>
      </w:pPr>
    </w:p>
    <w:p w14:paraId="32338A24" w14:textId="77777777" w:rsidR="0001097E" w:rsidRPr="00596A28" w:rsidRDefault="0001097E" w:rsidP="0001097E">
      <w:pPr>
        <w:pStyle w:val="Sinespaciado"/>
        <w:jc w:val="both"/>
        <w:rPr>
          <w:rFonts w:ascii="Bookman Old Style" w:hAnsi="Bookman Old Style"/>
          <w:b/>
          <w:sz w:val="18"/>
          <w:szCs w:val="20"/>
        </w:rPr>
      </w:pPr>
    </w:p>
    <w:p w14:paraId="7E475141" w14:textId="77777777" w:rsidR="0001097E" w:rsidRDefault="0001097E" w:rsidP="0001097E">
      <w:pPr>
        <w:pStyle w:val="Sinespaciado"/>
        <w:jc w:val="both"/>
        <w:rPr>
          <w:rFonts w:ascii="Bookman Old Style" w:hAnsi="Bookman Old Style"/>
          <w:b/>
          <w:sz w:val="18"/>
          <w:szCs w:val="20"/>
        </w:rPr>
      </w:pPr>
    </w:p>
    <w:p w14:paraId="11052413" w14:textId="77777777" w:rsidR="0001097E" w:rsidRDefault="0001097E" w:rsidP="0001097E">
      <w:pPr>
        <w:pStyle w:val="Sinespaciado"/>
        <w:jc w:val="both"/>
        <w:rPr>
          <w:rFonts w:ascii="Bookman Old Style" w:hAnsi="Bookman Old Style"/>
          <w:b/>
          <w:sz w:val="18"/>
          <w:szCs w:val="20"/>
        </w:rPr>
      </w:pPr>
    </w:p>
    <w:p w14:paraId="0D45B151" w14:textId="77777777" w:rsidR="0001097E" w:rsidRDefault="0001097E" w:rsidP="0001097E">
      <w:pPr>
        <w:pStyle w:val="Sinespaciado"/>
        <w:jc w:val="both"/>
        <w:rPr>
          <w:rFonts w:ascii="Bookman Old Style" w:hAnsi="Bookman Old Style"/>
          <w:b/>
          <w:sz w:val="18"/>
          <w:szCs w:val="20"/>
        </w:rPr>
      </w:pPr>
    </w:p>
    <w:p w14:paraId="45B01DAF" w14:textId="77777777" w:rsidR="0001097E" w:rsidRPr="00596A28" w:rsidRDefault="0001097E" w:rsidP="0001097E">
      <w:pPr>
        <w:pStyle w:val="Sinespaciado"/>
        <w:jc w:val="both"/>
        <w:rPr>
          <w:rFonts w:ascii="Bookman Old Style" w:hAnsi="Bookman Old Style"/>
          <w:b/>
          <w:sz w:val="18"/>
          <w:szCs w:val="20"/>
        </w:rPr>
      </w:pPr>
    </w:p>
    <w:p w14:paraId="106F9154" w14:textId="77777777" w:rsidR="0001097E" w:rsidRPr="00596A28" w:rsidRDefault="0001097E" w:rsidP="0001097E">
      <w:pPr>
        <w:pStyle w:val="Sinespaciado"/>
        <w:jc w:val="both"/>
        <w:rPr>
          <w:rFonts w:ascii="Bookman Old Style" w:hAnsi="Bookman Old Style"/>
          <w:b/>
          <w:sz w:val="18"/>
          <w:szCs w:val="20"/>
        </w:rPr>
      </w:pPr>
    </w:p>
    <w:p w14:paraId="2326F352" w14:textId="77777777" w:rsidR="0001097E" w:rsidRPr="00596A28" w:rsidRDefault="0001097E" w:rsidP="0001097E">
      <w:pPr>
        <w:spacing w:after="0"/>
        <w:ind w:right="-263"/>
        <w:jc w:val="center"/>
        <w:rPr>
          <w:rFonts w:ascii="Bookman Old Style" w:hAnsi="Bookman Old Style" w:cs="Arial"/>
          <w:b/>
          <w:sz w:val="18"/>
          <w:szCs w:val="20"/>
        </w:rPr>
      </w:pPr>
    </w:p>
    <w:p w14:paraId="28516649" w14:textId="77777777" w:rsidR="0001097E" w:rsidRDefault="0001097E" w:rsidP="0001097E">
      <w:pPr>
        <w:spacing w:after="0"/>
        <w:ind w:right="-263"/>
        <w:jc w:val="center"/>
        <w:rPr>
          <w:rFonts w:ascii="Bookman Old Style" w:hAnsi="Bookman Old Style" w:cs="Arial"/>
          <w:b/>
          <w:sz w:val="20"/>
          <w:szCs w:val="20"/>
        </w:rPr>
      </w:pPr>
    </w:p>
    <w:p w14:paraId="55CDBBA9" w14:textId="77777777" w:rsidR="0001097E" w:rsidRPr="00FD5647" w:rsidRDefault="0001097E" w:rsidP="0001097E">
      <w:pPr>
        <w:spacing w:after="0"/>
        <w:ind w:right="-263"/>
        <w:jc w:val="center"/>
        <w:rPr>
          <w:rFonts w:ascii="Bookman Old Style" w:hAnsi="Bookman Old Style" w:cs="Arial"/>
          <w:b/>
          <w:sz w:val="20"/>
          <w:szCs w:val="20"/>
        </w:rPr>
      </w:pPr>
      <w:r w:rsidRPr="00FD5647">
        <w:rPr>
          <w:rFonts w:ascii="Bookman Old Style" w:hAnsi="Bookman Old Style" w:cs="Arial"/>
          <w:b/>
          <w:sz w:val="20"/>
          <w:szCs w:val="20"/>
        </w:rPr>
        <w:t xml:space="preserve">ANEXO 9 </w:t>
      </w:r>
    </w:p>
    <w:p w14:paraId="50A524A0" w14:textId="77777777" w:rsidR="0001097E" w:rsidRPr="00FD5647" w:rsidRDefault="0001097E" w:rsidP="0001097E">
      <w:pPr>
        <w:spacing w:after="0"/>
        <w:ind w:right="-263"/>
        <w:jc w:val="center"/>
        <w:rPr>
          <w:rFonts w:ascii="Bookman Old Style" w:hAnsi="Bookman Old Style" w:cs="Arial"/>
          <w:b/>
          <w:sz w:val="20"/>
          <w:szCs w:val="20"/>
          <w:vertAlign w:val="superscript"/>
        </w:rPr>
      </w:pPr>
    </w:p>
    <w:p w14:paraId="6A7AECFB" w14:textId="77777777" w:rsidR="0001097E" w:rsidRPr="00981C2A" w:rsidRDefault="0001097E" w:rsidP="0001097E">
      <w:pPr>
        <w:spacing w:after="0"/>
        <w:ind w:right="-6"/>
        <w:jc w:val="center"/>
        <w:rPr>
          <w:rFonts w:ascii="Bookman Old Style" w:hAnsi="Bookman Old Style" w:cs="Arial"/>
          <w:b/>
          <w:sz w:val="20"/>
          <w:szCs w:val="20"/>
        </w:rPr>
      </w:pPr>
      <w:r w:rsidRPr="00FD5647">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08E257BE" w14:textId="77777777" w:rsidR="0001097E" w:rsidRPr="00AC7350" w:rsidRDefault="0001097E" w:rsidP="0001097E">
      <w:pPr>
        <w:spacing w:after="0"/>
        <w:ind w:right="-263"/>
        <w:jc w:val="center"/>
        <w:outlineLvl w:val="0"/>
        <w:rPr>
          <w:rFonts w:ascii="Bookman Old Style" w:hAnsi="Bookman Old Style" w:cs="Arial"/>
          <w:sz w:val="20"/>
          <w:szCs w:val="20"/>
        </w:rPr>
      </w:pPr>
    </w:p>
    <w:p w14:paraId="6E4CBF7B" w14:textId="77777777" w:rsidR="0001097E" w:rsidRPr="00F60499" w:rsidRDefault="0001097E" w:rsidP="0001097E">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15AB903" w14:textId="77777777" w:rsidR="0001097E" w:rsidRPr="00F60499" w:rsidRDefault="0001097E" w:rsidP="0001097E">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11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215"/>
        <w:gridCol w:w="5955"/>
      </w:tblGrid>
      <w:tr w:rsidR="0001097E" w:rsidRPr="00C770EB" w14:paraId="40A6070A" w14:textId="77777777" w:rsidTr="00261A6B">
        <w:trPr>
          <w:trHeight w:val="1217"/>
          <w:jc w:val="center"/>
        </w:trPr>
        <w:tc>
          <w:tcPr>
            <w:tcW w:w="1077" w:type="dxa"/>
            <w:shd w:val="clear" w:color="auto" w:fill="BFBFBF" w:themeFill="background1" w:themeFillShade="BF"/>
            <w:noWrap/>
            <w:vAlign w:val="center"/>
            <w:hideMark/>
          </w:tcPr>
          <w:p w14:paraId="60786E25" w14:textId="77777777" w:rsidR="0001097E" w:rsidRPr="005175CF" w:rsidRDefault="0001097E" w:rsidP="00602C47">
            <w:pPr>
              <w:spacing w:after="0" w:line="240" w:lineRule="auto"/>
              <w:jc w:val="center"/>
              <w:rPr>
                <w:rFonts w:ascii="Calibri" w:eastAsia="Times New Roman" w:hAnsi="Calibri" w:cs="Calibri"/>
                <w:b/>
                <w:bCs/>
                <w:color w:val="000000"/>
                <w:lang w:eastAsia="es-MX"/>
              </w:rPr>
            </w:pPr>
            <w:r w:rsidRPr="005175CF">
              <w:rPr>
                <w:rFonts w:ascii="Calibri" w:eastAsia="Times New Roman" w:hAnsi="Calibri" w:cs="Calibri"/>
                <w:b/>
                <w:bCs/>
                <w:color w:val="000000"/>
                <w:lang w:eastAsia="es-MX"/>
              </w:rPr>
              <w:t>PARTIDA</w:t>
            </w:r>
          </w:p>
        </w:tc>
        <w:tc>
          <w:tcPr>
            <w:tcW w:w="1077" w:type="dxa"/>
            <w:shd w:val="clear" w:color="auto" w:fill="BFBFBF" w:themeFill="background1" w:themeFillShade="BF"/>
            <w:noWrap/>
            <w:vAlign w:val="center"/>
            <w:hideMark/>
          </w:tcPr>
          <w:p w14:paraId="07267B47" w14:textId="77777777" w:rsidR="0001097E" w:rsidRPr="005175CF" w:rsidRDefault="0001097E" w:rsidP="00602C47">
            <w:pPr>
              <w:spacing w:after="0" w:line="240" w:lineRule="auto"/>
              <w:jc w:val="center"/>
              <w:rPr>
                <w:rFonts w:ascii="Calibri" w:eastAsia="Times New Roman" w:hAnsi="Calibri" w:cs="Calibri"/>
                <w:b/>
                <w:bCs/>
                <w:color w:val="000000"/>
                <w:lang w:eastAsia="es-MX"/>
              </w:rPr>
            </w:pPr>
            <w:r w:rsidRPr="005175CF">
              <w:rPr>
                <w:rFonts w:ascii="Calibri" w:eastAsia="Times New Roman" w:hAnsi="Calibri" w:cs="Calibri"/>
                <w:b/>
                <w:bCs/>
                <w:color w:val="000000"/>
                <w:lang w:eastAsia="es-MX"/>
              </w:rPr>
              <w:t>CANT.</w:t>
            </w:r>
          </w:p>
        </w:tc>
        <w:tc>
          <w:tcPr>
            <w:tcW w:w="1078" w:type="dxa"/>
            <w:shd w:val="clear" w:color="auto" w:fill="BFBFBF" w:themeFill="background1" w:themeFillShade="BF"/>
            <w:vAlign w:val="center"/>
            <w:hideMark/>
          </w:tcPr>
          <w:p w14:paraId="6A54139B" w14:textId="77777777" w:rsidR="0001097E" w:rsidRPr="005175CF" w:rsidRDefault="0001097E" w:rsidP="00602C47">
            <w:pPr>
              <w:spacing w:after="0" w:line="240" w:lineRule="auto"/>
              <w:jc w:val="center"/>
              <w:rPr>
                <w:rFonts w:ascii="Calibri" w:eastAsia="Times New Roman" w:hAnsi="Calibri" w:cs="Calibri"/>
                <w:b/>
                <w:bCs/>
                <w:color w:val="000000"/>
                <w:lang w:eastAsia="es-MX"/>
              </w:rPr>
            </w:pPr>
            <w:r w:rsidRPr="005175CF">
              <w:rPr>
                <w:rFonts w:ascii="Calibri" w:eastAsia="Times New Roman" w:hAnsi="Calibri" w:cs="Calibri"/>
                <w:b/>
                <w:bCs/>
                <w:color w:val="000000"/>
                <w:lang w:eastAsia="es-MX"/>
              </w:rPr>
              <w:t>UNIDAD</w:t>
            </w:r>
            <w:r w:rsidRPr="005175CF">
              <w:rPr>
                <w:rFonts w:ascii="Calibri" w:eastAsia="Times New Roman" w:hAnsi="Calibri" w:cs="Calibri"/>
                <w:b/>
                <w:bCs/>
                <w:color w:val="000000"/>
                <w:lang w:eastAsia="es-MX"/>
              </w:rPr>
              <w:br/>
              <w:t>DE MEDIDA</w:t>
            </w:r>
          </w:p>
        </w:tc>
        <w:tc>
          <w:tcPr>
            <w:tcW w:w="2215" w:type="dxa"/>
            <w:shd w:val="clear" w:color="auto" w:fill="BFBFBF" w:themeFill="background1" w:themeFillShade="BF"/>
            <w:noWrap/>
            <w:vAlign w:val="center"/>
            <w:hideMark/>
          </w:tcPr>
          <w:p w14:paraId="3680FFB8" w14:textId="77777777" w:rsidR="0001097E" w:rsidRPr="005175CF" w:rsidRDefault="0001097E" w:rsidP="00261A6B">
            <w:pPr>
              <w:spacing w:after="0" w:line="240" w:lineRule="auto"/>
              <w:jc w:val="center"/>
              <w:rPr>
                <w:rFonts w:ascii="Calibri" w:eastAsia="Times New Roman" w:hAnsi="Calibri" w:cs="Calibri"/>
                <w:b/>
                <w:bCs/>
                <w:color w:val="000000"/>
                <w:lang w:eastAsia="es-MX"/>
              </w:rPr>
            </w:pPr>
            <w:r w:rsidRPr="005175CF">
              <w:rPr>
                <w:rFonts w:ascii="Calibri" w:eastAsia="Times New Roman" w:hAnsi="Calibri" w:cs="Calibri"/>
                <w:b/>
                <w:bCs/>
                <w:color w:val="000000"/>
                <w:lang w:eastAsia="es-MX"/>
              </w:rPr>
              <w:t>CONCEPTO</w:t>
            </w:r>
          </w:p>
        </w:tc>
        <w:tc>
          <w:tcPr>
            <w:tcW w:w="5955" w:type="dxa"/>
            <w:shd w:val="clear" w:color="auto" w:fill="BFBFBF" w:themeFill="background1" w:themeFillShade="BF"/>
            <w:vAlign w:val="center"/>
            <w:hideMark/>
          </w:tcPr>
          <w:p w14:paraId="0DDF0A97" w14:textId="77777777" w:rsidR="0001097E" w:rsidRPr="00C770EB" w:rsidRDefault="0001097E" w:rsidP="00261A6B">
            <w:pPr>
              <w:spacing w:after="0" w:line="240" w:lineRule="auto"/>
              <w:jc w:val="center"/>
              <w:rPr>
                <w:rFonts w:ascii="Calibri" w:eastAsia="Times New Roman" w:hAnsi="Calibri" w:cs="Calibri"/>
                <w:b/>
                <w:bCs/>
                <w:color w:val="000000"/>
                <w:lang w:eastAsia="es-MX"/>
              </w:rPr>
            </w:pPr>
            <w:r w:rsidRPr="00C770EB">
              <w:rPr>
                <w:rFonts w:ascii="Calibri" w:eastAsia="Times New Roman" w:hAnsi="Calibri" w:cs="Calibri"/>
                <w:b/>
                <w:bCs/>
                <w:color w:val="000000"/>
                <w:lang w:eastAsia="es-MX"/>
              </w:rPr>
              <w:t xml:space="preserve">ESPECIFICACIONES DE LOS BIENES O SERVICIOS A CONTRATAR. </w:t>
            </w:r>
            <w:r w:rsidRPr="00C770EB">
              <w:rPr>
                <w:rFonts w:ascii="Calibri" w:eastAsia="Times New Roman" w:hAnsi="Calibri" w:cs="Calibri"/>
                <w:b/>
                <w:bCs/>
                <w:color w:val="000000"/>
                <w:lang w:eastAsia="es-MX"/>
              </w:rPr>
              <w:br/>
              <w:t>REQUISITOS TÉCNICOS MÍNIMOS Y NORMAS QUE DEBERÁN  CUMPLIR LOS BIENES O SERVICIOS</w:t>
            </w:r>
          </w:p>
        </w:tc>
      </w:tr>
      <w:tr w:rsidR="00261A6B" w:rsidRPr="00C770EB" w14:paraId="416988FE" w14:textId="77777777" w:rsidTr="005B626F">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3C68EFB6" w14:textId="7F571CE5" w:rsidR="00261A6B" w:rsidRPr="005175CF" w:rsidRDefault="00261A6B" w:rsidP="00261A6B">
            <w:pPr>
              <w:pStyle w:val="Sinespaciado"/>
              <w:jc w:val="center"/>
              <w:rPr>
                <w:b/>
              </w:rPr>
            </w:pPr>
            <w:r w:rsidRPr="005175CF">
              <w:rPr>
                <w:b/>
              </w:rPr>
              <w:t>1</w:t>
            </w:r>
          </w:p>
        </w:tc>
        <w:tc>
          <w:tcPr>
            <w:tcW w:w="1077" w:type="dxa"/>
            <w:tcBorders>
              <w:top w:val="nil"/>
              <w:left w:val="nil"/>
              <w:bottom w:val="single" w:sz="4" w:space="0" w:color="auto"/>
              <w:right w:val="single" w:sz="4" w:space="0" w:color="auto"/>
            </w:tcBorders>
            <w:shd w:val="clear" w:color="auto" w:fill="auto"/>
            <w:noWrap/>
          </w:tcPr>
          <w:p w14:paraId="20C0F43B" w14:textId="4BFC87A9" w:rsidR="00261A6B" w:rsidRPr="005175CF" w:rsidRDefault="00261A6B" w:rsidP="00261A6B">
            <w:pPr>
              <w:pStyle w:val="Sinespaciado"/>
              <w:jc w:val="center"/>
              <w:rPr>
                <w:rFonts w:ascii="Calibri Light" w:hAnsi="Calibri Light" w:cs="Calibri Light"/>
                <w:b/>
              </w:rPr>
            </w:pPr>
            <w:r w:rsidRPr="005175CF">
              <w:rPr>
                <w:b/>
              </w:rPr>
              <w:t>1600</w:t>
            </w:r>
          </w:p>
        </w:tc>
        <w:tc>
          <w:tcPr>
            <w:tcW w:w="1078" w:type="dxa"/>
            <w:tcBorders>
              <w:top w:val="nil"/>
              <w:left w:val="nil"/>
              <w:bottom w:val="single" w:sz="4" w:space="0" w:color="auto"/>
              <w:right w:val="single" w:sz="4" w:space="0" w:color="auto"/>
            </w:tcBorders>
            <w:shd w:val="clear" w:color="auto" w:fill="auto"/>
            <w:noWrap/>
          </w:tcPr>
          <w:p w14:paraId="2566507B" w14:textId="31ED2BA6"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612A3860" w14:textId="72B03D31" w:rsidR="00261A6B" w:rsidRPr="005175CF" w:rsidRDefault="00261A6B" w:rsidP="00261A6B">
            <w:pPr>
              <w:pStyle w:val="Sinespaciado"/>
              <w:rPr>
                <w:rFonts w:ascii="Calibri Light" w:hAnsi="Calibri Light" w:cs="Calibri Light"/>
                <w:b/>
              </w:rPr>
            </w:pPr>
            <w:r w:rsidRPr="005175CF">
              <w:rPr>
                <w:b/>
              </w:rPr>
              <w:t xml:space="preserve">COMPRA DE GORRAS </w:t>
            </w:r>
          </w:p>
        </w:tc>
        <w:tc>
          <w:tcPr>
            <w:tcW w:w="5955" w:type="dxa"/>
            <w:tcBorders>
              <w:top w:val="nil"/>
              <w:left w:val="nil"/>
              <w:bottom w:val="single" w:sz="4" w:space="0" w:color="auto"/>
              <w:right w:val="single" w:sz="4" w:space="0" w:color="auto"/>
            </w:tcBorders>
            <w:shd w:val="clear" w:color="auto" w:fill="auto"/>
            <w:noWrap/>
          </w:tcPr>
          <w:p w14:paraId="2BC1B5D5" w14:textId="6E288259" w:rsidR="00261A6B" w:rsidRPr="00C770EB" w:rsidRDefault="00261A6B" w:rsidP="00261A6B">
            <w:pPr>
              <w:pStyle w:val="Sinespaciado"/>
              <w:rPr>
                <w:rFonts w:ascii="Calibri Light" w:hAnsi="Calibri Light" w:cs="Calibri Light"/>
              </w:rPr>
            </w:pPr>
            <w:r w:rsidRPr="007E4CA0">
              <w:t xml:space="preserve">GORRA AZUL MARINO FABRICADA EN TELA RIP STOP, COMPOSICIÓN 70% POLIÉSTER Y 30% ALGODÓN CON TEFLÓN. CONFECCIONADA CON 6 GAJOS CON LA TELA IDÉNTICA AL UNIFORME, EN LA PARTE TRASERA LLEVA PARA AJUSTE CINTA CON CONTACTEL DE 3/4 (GANCHO Y FELPA). 6 OJILLOS BORDADOS PARA BRINDAR COMODIDAD Y FRESCURA, VISERA TIPO BEISBOLERA CON COSTURAS DIRECTAS, UNIONES INTERNAS CON BIES TAPACOSTURAS. BOTÓN DE ALUMINIO FORRADO DE LA MISMA TELA EN ÁREA SUPERIOR DE LA GORRA PARA OCULTAR UNIÓN. TAFILETE DE TELA FRESCA CON SISTEMA DE RETENCIÓN DE SUDOR. ETIQUETA DE MARCA CUIDADOS DE PRENDA. LLEVA ESCUDO DE LA CORPORACIÓN AL FRENTE, BORDADO CODIFICADO EN APEGO AL MANUAL DE IDENTIDAD AUTORIZADO POR EL SECRETARIADO EJECUTIVO DEL SISTEMA NACIONAL DE SEGURIDAD PÚBLICA, CON CODIFICACIÓN UV, CON LEYENDA SOLAMENTE VISIBLE BAJO LUZ NEGRA. DICHA LEYENDA EN EL CANTO DE LA ESTRELLA CON LA FRASE PTO. VALLARTA 2023, Y LA PALABRA MÉXICO AL CENTRO DE LOS COLORES DE LA BANDERA. TAMAÑO DE EMBLEMA DE 6.5 CM. DE ALTURA. BORDADO A BASE DE POLÍMERO HILADO CON SOPORTE DE FIBRA COMPACTADA F54 DE ALTO GRAMAJE, HILOS MOD-SAT-ITA DE ALTA RESISTENCIA 375-390 °F, CON CAPACIDAD REFLECTIVA PSC-10/13. TRAMADO COSTURADO CON HILOS MOD-GUA DE ALTA VELOCIDAD CON </w:t>
            </w:r>
            <w:r w:rsidRPr="007E4CA0">
              <w:lastRenderedPageBreak/>
              <w:t>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VISERA DE POLIPROPILENO MOLDEABLE DE 2.1MM DE ESPESOR.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7146696D" w14:textId="77777777" w:rsidTr="005B626F">
        <w:trPr>
          <w:trHeight w:val="691"/>
          <w:jc w:val="center"/>
        </w:trPr>
        <w:tc>
          <w:tcPr>
            <w:tcW w:w="1077" w:type="dxa"/>
            <w:tcBorders>
              <w:top w:val="single" w:sz="4" w:space="0" w:color="auto"/>
              <w:left w:val="single" w:sz="8" w:space="0" w:color="auto"/>
              <w:bottom w:val="nil"/>
              <w:right w:val="single" w:sz="4" w:space="0" w:color="auto"/>
            </w:tcBorders>
            <w:shd w:val="clear" w:color="auto" w:fill="auto"/>
            <w:noWrap/>
          </w:tcPr>
          <w:p w14:paraId="08B93F3C" w14:textId="231D92C9" w:rsidR="00261A6B" w:rsidRPr="005175CF" w:rsidRDefault="00261A6B" w:rsidP="00261A6B">
            <w:pPr>
              <w:pStyle w:val="Sinespaciado"/>
              <w:jc w:val="center"/>
              <w:rPr>
                <w:b/>
              </w:rPr>
            </w:pPr>
            <w:r w:rsidRPr="005175CF">
              <w:rPr>
                <w:b/>
              </w:rPr>
              <w:lastRenderedPageBreak/>
              <w:t>2</w:t>
            </w:r>
          </w:p>
        </w:tc>
        <w:tc>
          <w:tcPr>
            <w:tcW w:w="1077" w:type="dxa"/>
            <w:tcBorders>
              <w:top w:val="single" w:sz="4" w:space="0" w:color="auto"/>
              <w:left w:val="nil"/>
              <w:bottom w:val="nil"/>
              <w:right w:val="single" w:sz="4" w:space="0" w:color="auto"/>
            </w:tcBorders>
            <w:shd w:val="clear" w:color="auto" w:fill="auto"/>
            <w:noWrap/>
          </w:tcPr>
          <w:p w14:paraId="45BB94CC" w14:textId="4094E5A3" w:rsidR="00261A6B" w:rsidRPr="005175CF" w:rsidRDefault="00261A6B" w:rsidP="00261A6B">
            <w:pPr>
              <w:pStyle w:val="Sinespaciado"/>
              <w:jc w:val="center"/>
              <w:rPr>
                <w:rFonts w:ascii="Calibri Light" w:hAnsi="Calibri Light" w:cs="Calibri Light"/>
                <w:b/>
              </w:rPr>
            </w:pPr>
            <w:r w:rsidRPr="005175CF">
              <w:rPr>
                <w:b/>
              </w:rPr>
              <w:t>250</w:t>
            </w:r>
          </w:p>
        </w:tc>
        <w:tc>
          <w:tcPr>
            <w:tcW w:w="1078" w:type="dxa"/>
            <w:tcBorders>
              <w:top w:val="single" w:sz="4" w:space="0" w:color="auto"/>
              <w:left w:val="nil"/>
              <w:bottom w:val="nil"/>
              <w:right w:val="single" w:sz="4" w:space="0" w:color="auto"/>
            </w:tcBorders>
            <w:shd w:val="clear" w:color="auto" w:fill="auto"/>
            <w:noWrap/>
          </w:tcPr>
          <w:p w14:paraId="48483232" w14:textId="2B3A7608"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14BA8B13" w14:textId="7CCEE63F" w:rsidR="00261A6B" w:rsidRPr="005175CF" w:rsidRDefault="00261A6B" w:rsidP="00261A6B">
            <w:pPr>
              <w:pStyle w:val="Sinespaciado"/>
              <w:rPr>
                <w:rFonts w:ascii="Calibri Light" w:hAnsi="Calibri Light" w:cs="Calibri Light"/>
                <w:b/>
              </w:rPr>
            </w:pPr>
            <w:r w:rsidRPr="005175CF">
              <w:rPr>
                <w:b/>
              </w:rPr>
              <w:t xml:space="preserve">COMPRA DE PLAYERA POLO </w:t>
            </w:r>
          </w:p>
        </w:tc>
        <w:tc>
          <w:tcPr>
            <w:tcW w:w="5955" w:type="dxa"/>
            <w:tcBorders>
              <w:top w:val="single" w:sz="4" w:space="0" w:color="auto"/>
              <w:left w:val="nil"/>
              <w:bottom w:val="nil"/>
              <w:right w:val="single" w:sz="4" w:space="0" w:color="auto"/>
            </w:tcBorders>
            <w:shd w:val="clear" w:color="auto" w:fill="auto"/>
            <w:noWrap/>
          </w:tcPr>
          <w:p w14:paraId="53760263" w14:textId="2863FAD2" w:rsidR="00261A6B" w:rsidRDefault="00261A6B" w:rsidP="00261A6B">
            <w:r w:rsidRPr="007E4CA0">
              <w:t xml:space="preserve">CAMISA TIPO POLO COLOR BLANCA,  MANGA CORTA PARA LA POLICÍA TURÍSTICA. FABRICADA EN TELA 50% POLIÉSTER Y 50% ALGODÓN. PESO DE 235 GRAMOS, CON MALLA AL COLOR DE LA TELA PRINCIPAL EN COSTADOS PARA MAYOR FRESCURA, COSIDA A 8 PUNTADAS POR PULGADA CON HILO 100% POLIÉSTER. COSTURAS EN SU MAYORÍA CON MAQUINA FLAT SEAMER PARA EVITAR ROSE A LA PIEL. OVER DE 5 HILOS EN PARTE DE LOS COSTADOS. COLLARETA EN BASTILLAS Y COSTURA RECTA EN CUELLO, ALETILLA, PUÑOS Y BOLSAS. CAMISA CONFORMADA POR UN DELANTERO EN UNA SOLA PIEZA, LA PARTE SUPERIOR EN FORMA DE V Y CERRADO POR MEDIO DE TRES BOTONES DE POLIÉSTER DE 4 HOYOS DE 18L Y PRESILLA DE 17MM DE ANCHO POR 5CM DE LARGO PARA PORTACIÓN DE RADIO O LENTES. ESPALDA FORMADA POR DOS PIEZAS, LA PRINCIPAL ABARCA LA MAYORÍA DE LA ESPALDA Y EN LA PARTE SUPERIOR A LA ALTURA DE CUELLO DE TELA TRANSPIRABLE. EN LA MANGA IZQUIERDA CUENTA CON TRES COMPARTIMIENTOS PARA PLUMA Y A LA ALTURA DEL CUELLO UN VIVO DE 15MM DE ANCHO POR 25MM DE LARGO PARA AURICULAR DE FORMA SEMIOCULTO. LA MANGA DERECHA CUENTA CON UNA BOLSA 10CM DE ANCHO POR 12CM DE FONDO CON ABERTURA DE VIVO DOBLE Y CERRADO MEDIANTE CIERRE YKK DE 12CM #3. </w:t>
            </w:r>
          </w:p>
        </w:tc>
      </w:tr>
      <w:tr w:rsidR="00261A6B" w:rsidRPr="00C770EB" w14:paraId="30E9D3F6" w14:textId="77777777" w:rsidTr="005B626F">
        <w:trPr>
          <w:trHeight w:val="691"/>
          <w:jc w:val="center"/>
        </w:trPr>
        <w:tc>
          <w:tcPr>
            <w:tcW w:w="1077" w:type="dxa"/>
            <w:tcBorders>
              <w:top w:val="nil"/>
              <w:left w:val="single" w:sz="8" w:space="0" w:color="auto"/>
              <w:bottom w:val="nil"/>
              <w:right w:val="single" w:sz="4" w:space="0" w:color="auto"/>
            </w:tcBorders>
            <w:shd w:val="clear" w:color="auto" w:fill="auto"/>
            <w:noWrap/>
          </w:tcPr>
          <w:p w14:paraId="35477628" w14:textId="795EA439" w:rsidR="00261A6B" w:rsidRPr="005175CF" w:rsidRDefault="00261A6B" w:rsidP="00261A6B">
            <w:pPr>
              <w:pStyle w:val="Sinespaciado"/>
              <w:jc w:val="center"/>
              <w:rPr>
                <w:b/>
              </w:rPr>
            </w:pPr>
          </w:p>
        </w:tc>
        <w:tc>
          <w:tcPr>
            <w:tcW w:w="1077" w:type="dxa"/>
            <w:tcBorders>
              <w:top w:val="nil"/>
              <w:left w:val="nil"/>
              <w:bottom w:val="nil"/>
              <w:right w:val="single" w:sz="4" w:space="0" w:color="auto"/>
            </w:tcBorders>
            <w:shd w:val="clear" w:color="auto" w:fill="auto"/>
            <w:noWrap/>
          </w:tcPr>
          <w:p w14:paraId="118CA43E" w14:textId="7B8A07EA"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nil"/>
              <w:right w:val="single" w:sz="4" w:space="0" w:color="auto"/>
            </w:tcBorders>
            <w:shd w:val="clear" w:color="auto" w:fill="auto"/>
            <w:noWrap/>
          </w:tcPr>
          <w:p w14:paraId="5B858B7B" w14:textId="0F8BA6C8"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nil"/>
              <w:right w:val="single" w:sz="4" w:space="0" w:color="auto"/>
            </w:tcBorders>
            <w:shd w:val="clear" w:color="auto" w:fill="auto"/>
            <w:noWrap/>
          </w:tcPr>
          <w:p w14:paraId="2D44C6ED" w14:textId="22361335" w:rsidR="00261A6B" w:rsidRPr="005175CF" w:rsidRDefault="00261A6B" w:rsidP="00261A6B">
            <w:pPr>
              <w:pStyle w:val="Sinespaciado"/>
              <w:rPr>
                <w:rFonts w:ascii="Calibri Light" w:hAnsi="Calibri Light" w:cs="Calibri Light"/>
                <w:b/>
              </w:rPr>
            </w:pPr>
          </w:p>
        </w:tc>
        <w:tc>
          <w:tcPr>
            <w:tcW w:w="5955" w:type="dxa"/>
            <w:tcBorders>
              <w:top w:val="nil"/>
              <w:left w:val="nil"/>
              <w:bottom w:val="nil"/>
              <w:right w:val="single" w:sz="4" w:space="0" w:color="auto"/>
            </w:tcBorders>
            <w:shd w:val="clear" w:color="auto" w:fill="auto"/>
            <w:noWrap/>
          </w:tcPr>
          <w:p w14:paraId="42903263" w14:textId="1E9A0E8D" w:rsidR="00261A6B" w:rsidRDefault="00261A6B" w:rsidP="00261A6B">
            <w:r w:rsidRPr="007E4CA0">
              <w:t xml:space="preserve">AMBAS MANGAS CUENTAN CON CONTACTEL TIPO FELPA DE 10CM ANCHO POR 10CM DE LARGO PARA COLOCACIÓN DE INSIGNIAS. CÁRDIGAN DE 2.5CM DE ANCHO. CUELLO </w:t>
            </w:r>
            <w:r w:rsidRPr="007E4CA0">
              <w:lastRenderedPageBreak/>
              <w:t>IGUALMENTE DE CÁRDIGAN FIJADO POR OVERLOCK CON TAPACOSTURAS, PARTE INFERIOR DE LA CAMISA.  CONTARÁ CON LA LEYENDA POLICIA TURISTICA EN ESPALDA EN COLOR AZUL MARINO CON TÉCNICA DTF. LLEVA ESCUDO DE LA CORPORACIÓN AL FRENTE, BORDADO CODIFICADO EN APEGO AL MANUAL DE IDENTIDAD AUTORIZADO POR EL SECRETARIADO EJECUTIVO DEL SISTEMA NACIONAL DE SEGURIDAD PÚBLICA, CON CODIFICACIÓN UV, CON LEYENDA SOLAMENTE VISIBLE BAJO LUZ NEGRA. 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CORPORACIÓN AL CENTRO CON LA LEYENDA PTO. VALLARTA 2023 EN DIAGONAL A 45 GRADOS. DEL LADO IZQUIERDO SECTOR CON LA LEYENDA POLICIA TURISTICA, CON LA LEYENDA PTO. VALLARTA 2023 A 45 GRADOS DE INCLINACIÓN, IGUALMENTE SOLO VISIBLE BAJO LUZ NEGRA. BANDERA Y SECTOR CON VELCRO TIPO GANCHO EN PARTE TRASERA. LOS BORDADOS A BASE DE POLÍMERO HILADO CON SOPORTE DE FIBRA COMPACTADA F54 DE ALTO GRAMAJE, HILOS MOD-SAT-ITA DE ALTA RESISTENCIA 375-390 °F</w:t>
            </w:r>
          </w:p>
        </w:tc>
      </w:tr>
      <w:tr w:rsidR="00261A6B" w:rsidRPr="00C770EB" w14:paraId="43542151" w14:textId="77777777" w:rsidTr="00F5052C">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5754F99" w14:textId="6AAA30ED"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507B6225" w14:textId="33449F90"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2870FCCF" w14:textId="2507B201"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119F6319" w14:textId="2C2F1364"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2AA97E04" w14:textId="59787700" w:rsidR="00261A6B" w:rsidRDefault="00261A6B" w:rsidP="00261A6B">
            <w:r w:rsidRPr="007E4CA0">
              <w:t xml:space="preserve">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IGUALMENTE CONTARÁ CON UNA ETIQUETA CODIFICADA CON </w:t>
            </w:r>
            <w:r w:rsidRPr="007E4CA0">
              <w:lastRenderedPageBreak/>
              <w:t xml:space="preserve">CÓDIGO DE BARRAS QUE SERÁ UN NÚMERO DE SERIE ÚNICO E IRREPETIBLE. </w:t>
            </w:r>
          </w:p>
        </w:tc>
      </w:tr>
      <w:tr w:rsidR="00261A6B" w:rsidRPr="00C770EB" w14:paraId="5BA05F24" w14:textId="77777777" w:rsidTr="00F5052C">
        <w:trPr>
          <w:trHeight w:val="691"/>
          <w:jc w:val="center"/>
        </w:trPr>
        <w:tc>
          <w:tcPr>
            <w:tcW w:w="1077" w:type="dxa"/>
            <w:tcBorders>
              <w:top w:val="single" w:sz="4" w:space="0" w:color="auto"/>
              <w:left w:val="single" w:sz="8" w:space="0" w:color="auto"/>
              <w:bottom w:val="nil"/>
              <w:right w:val="single" w:sz="4" w:space="0" w:color="auto"/>
            </w:tcBorders>
            <w:shd w:val="clear" w:color="auto" w:fill="auto"/>
            <w:noWrap/>
          </w:tcPr>
          <w:p w14:paraId="0D8EED4E" w14:textId="33EF2746" w:rsidR="00261A6B" w:rsidRPr="005175CF" w:rsidRDefault="00261A6B" w:rsidP="00261A6B">
            <w:pPr>
              <w:pStyle w:val="Sinespaciado"/>
              <w:jc w:val="center"/>
              <w:rPr>
                <w:b/>
              </w:rPr>
            </w:pPr>
            <w:r w:rsidRPr="005175CF">
              <w:rPr>
                <w:b/>
              </w:rPr>
              <w:lastRenderedPageBreak/>
              <w:t>3</w:t>
            </w:r>
          </w:p>
        </w:tc>
        <w:tc>
          <w:tcPr>
            <w:tcW w:w="1077" w:type="dxa"/>
            <w:tcBorders>
              <w:top w:val="single" w:sz="4" w:space="0" w:color="auto"/>
              <w:left w:val="nil"/>
              <w:bottom w:val="nil"/>
              <w:right w:val="single" w:sz="4" w:space="0" w:color="auto"/>
            </w:tcBorders>
            <w:shd w:val="clear" w:color="auto" w:fill="auto"/>
            <w:noWrap/>
          </w:tcPr>
          <w:p w14:paraId="3F328AC0" w14:textId="78C27DD8" w:rsidR="00261A6B" w:rsidRPr="005175CF" w:rsidRDefault="00261A6B" w:rsidP="00261A6B">
            <w:pPr>
              <w:pStyle w:val="Sinespaciado"/>
              <w:jc w:val="center"/>
              <w:rPr>
                <w:rFonts w:ascii="Calibri Light" w:hAnsi="Calibri Light" w:cs="Calibri Light"/>
                <w:b/>
              </w:rPr>
            </w:pPr>
            <w:r w:rsidRPr="005175CF">
              <w:rPr>
                <w:b/>
              </w:rPr>
              <w:t>335</w:t>
            </w:r>
          </w:p>
        </w:tc>
        <w:tc>
          <w:tcPr>
            <w:tcW w:w="1078" w:type="dxa"/>
            <w:tcBorders>
              <w:top w:val="single" w:sz="4" w:space="0" w:color="auto"/>
              <w:left w:val="nil"/>
              <w:bottom w:val="nil"/>
              <w:right w:val="single" w:sz="4" w:space="0" w:color="auto"/>
            </w:tcBorders>
            <w:shd w:val="clear" w:color="auto" w:fill="auto"/>
            <w:noWrap/>
          </w:tcPr>
          <w:p w14:paraId="1101B12F" w14:textId="5862CA5E"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08F70BDA" w14:textId="60FA5E93" w:rsidR="00261A6B" w:rsidRPr="005175CF" w:rsidRDefault="00261A6B" w:rsidP="00261A6B">
            <w:pPr>
              <w:pStyle w:val="Sinespaciado"/>
              <w:rPr>
                <w:rFonts w:ascii="Calibri Light" w:hAnsi="Calibri Light" w:cs="Calibri Light"/>
                <w:b/>
              </w:rPr>
            </w:pPr>
            <w:r w:rsidRPr="005175CF">
              <w:rPr>
                <w:b/>
              </w:rPr>
              <w:t>COMPRA DE CAMISOLA</w:t>
            </w:r>
          </w:p>
        </w:tc>
        <w:tc>
          <w:tcPr>
            <w:tcW w:w="5955" w:type="dxa"/>
            <w:tcBorders>
              <w:top w:val="single" w:sz="4" w:space="0" w:color="auto"/>
              <w:left w:val="nil"/>
              <w:bottom w:val="nil"/>
              <w:right w:val="single" w:sz="4" w:space="0" w:color="auto"/>
            </w:tcBorders>
            <w:shd w:val="clear" w:color="auto" w:fill="auto"/>
            <w:noWrap/>
          </w:tcPr>
          <w:p w14:paraId="088E7162" w14:textId="000B12DC" w:rsidR="00261A6B" w:rsidRDefault="00261A6B" w:rsidP="00261A6B">
            <w:r w:rsidRPr="007E4CA0">
              <w:t xml:space="preserve">CAMISOLA TÁCTICA AZUL MEDIA NOCHE FABRICADA EN TELA RIP STOP DE 62% ALGODÓN, 35% POLIÉSTER Y 3% ELASTANO (SPANDEX). PRE ENCOGIDA CON HILO TORZAL NYLON 30/4 Y CAPA DE TEFLÓN SHIELD E INDANTRENO (RESISTENCIA PARA AGUAS CLORADAS Y SOLVENTES). HILO POR PULGADA 98.00 PASADAS POR PULGADA 58.00 TÍTULO DE TRAMA 16/1 PES-CO Y SOLIDO DE COLOR EN HÚMEDO DE 4.50 AATCC135 , MANGA LARGA Y OPCIÓN PARA MANGA CORTA MEDIANTE UN TRAMO DE TELA INTERNA A LA MANGA DE 21CM DE LARGO POR 3 1⁄2 CM DE ANCHO TERMINADO EN “FLECHA” MISMO QUE EN LA PUNTA CUENTA CON UN OJAL DE 2CM Y CON UNA DISTANCIA DE 4 1⁄2 CM DE SEPARACIÓN HACIA UN BOTÓN QUE SERVIRÁ́ DE CIERRE PARA QUE SE FORME LA MANGA CORTA, EN LA PARTE SUPERIOR DE LA MANGA CUENTA CON UN PORTA PLUMAS DOBLE DE 12 1⁄2 CM DE LARGO POR 5CM DE ANCHO ESTE MISMO. CUENTA CON UNA COSTURA EN EL CENTRO Y DOS APERTURAS EN LA PARTE SUPERIOR DE 2 1⁄2 CM CADA UNA SEPARADA POR UN REMACHE DE COSTURA HILADA DE 1CM +- 1CM, INFERIOR DE PESPUNTE EN PUÑO DOBLE AGUJA AL FILO. DOS BOTONES PAVONADOS AL COLOR DE LA PRENDA, 2 OJALES Y 1 PLIEGUE DE COSTURAS TRIPLES EN HOMBROS Y CODOS DE 5MM. BOLSA INTERNA EN CODOS CON COSTURAS TRIPLES, CUELLO SPORT DOBLE TELA Y PELLÓN DE ALTA DENSIDAD CON PESPUNTE DE 1⁄4 EN CONTORNO DE TRIPLE COSTURA CON CONSUMO DE 1CM. DOBLE CUELLO EL CUAL ESTÁ CONFORMADO POR UN OJAL Y ESTE CIERRA MEDIANTE UN BOTÓN PARA MAYOR FIRMEZA.   ESPALDA CON APERTURA CENTRADA CON 3 APERTURAS LAS SIGUIENTES MEDIDAS, LATERALES DE 19CM LARGO, CENTRAL DE 16 1⁄2 LAS UNIDAS MEDIANTE UN REMACHE DE HILO TORZAL DE 1CM +- 1CM, ESTA APERTURA EN SU INTERIOR CUENTA CON MALLA SPORT MILENIO 100% POLIÉSTER TRANSPIRABLE. HOMBROS Y MANGAS CON REFUERZO DE TRIPLES COSTURAS. </w:t>
            </w:r>
          </w:p>
        </w:tc>
      </w:tr>
      <w:tr w:rsidR="00261A6B" w:rsidRPr="00C770EB" w14:paraId="7BA0974A" w14:textId="77777777" w:rsidTr="00F5052C">
        <w:trPr>
          <w:trHeight w:val="691"/>
          <w:jc w:val="center"/>
        </w:trPr>
        <w:tc>
          <w:tcPr>
            <w:tcW w:w="1077" w:type="dxa"/>
            <w:tcBorders>
              <w:top w:val="nil"/>
              <w:left w:val="single" w:sz="8" w:space="0" w:color="auto"/>
              <w:bottom w:val="nil"/>
              <w:right w:val="single" w:sz="4" w:space="0" w:color="auto"/>
            </w:tcBorders>
            <w:shd w:val="clear" w:color="auto" w:fill="auto"/>
            <w:noWrap/>
          </w:tcPr>
          <w:p w14:paraId="326EDE2B" w14:textId="4A48452F" w:rsidR="00261A6B" w:rsidRPr="005175CF" w:rsidRDefault="00261A6B" w:rsidP="00261A6B">
            <w:pPr>
              <w:pStyle w:val="Sinespaciado"/>
              <w:jc w:val="center"/>
              <w:rPr>
                <w:b/>
              </w:rPr>
            </w:pPr>
          </w:p>
        </w:tc>
        <w:tc>
          <w:tcPr>
            <w:tcW w:w="1077" w:type="dxa"/>
            <w:tcBorders>
              <w:top w:val="nil"/>
              <w:left w:val="nil"/>
              <w:bottom w:val="nil"/>
              <w:right w:val="single" w:sz="4" w:space="0" w:color="auto"/>
            </w:tcBorders>
            <w:shd w:val="clear" w:color="auto" w:fill="auto"/>
            <w:noWrap/>
          </w:tcPr>
          <w:p w14:paraId="624DD549" w14:textId="110D6780"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nil"/>
              <w:right w:val="single" w:sz="4" w:space="0" w:color="auto"/>
            </w:tcBorders>
            <w:shd w:val="clear" w:color="auto" w:fill="auto"/>
            <w:noWrap/>
          </w:tcPr>
          <w:p w14:paraId="5EFC3E2A" w14:textId="114B4E74"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nil"/>
              <w:right w:val="single" w:sz="4" w:space="0" w:color="auto"/>
            </w:tcBorders>
            <w:shd w:val="clear" w:color="auto" w:fill="auto"/>
            <w:noWrap/>
          </w:tcPr>
          <w:p w14:paraId="0DE9B9A3" w14:textId="106517B6" w:rsidR="00261A6B" w:rsidRPr="005175CF" w:rsidRDefault="00261A6B" w:rsidP="00261A6B">
            <w:pPr>
              <w:pStyle w:val="Sinespaciado"/>
              <w:rPr>
                <w:rFonts w:ascii="Calibri Light" w:hAnsi="Calibri Light" w:cs="Calibri Light"/>
                <w:b/>
              </w:rPr>
            </w:pPr>
          </w:p>
        </w:tc>
        <w:tc>
          <w:tcPr>
            <w:tcW w:w="5955" w:type="dxa"/>
            <w:tcBorders>
              <w:top w:val="nil"/>
              <w:left w:val="nil"/>
              <w:bottom w:val="nil"/>
              <w:right w:val="single" w:sz="4" w:space="0" w:color="auto"/>
            </w:tcBorders>
            <w:shd w:val="clear" w:color="auto" w:fill="auto"/>
            <w:noWrap/>
          </w:tcPr>
          <w:p w14:paraId="5A8356AA" w14:textId="43DF3326" w:rsidR="00261A6B" w:rsidRDefault="00261A6B" w:rsidP="00261A6B">
            <w:r w:rsidRPr="007E4CA0">
              <w:t xml:space="preserve">SUPERIORES EN DELANTEROS CON DOBLE COSTURA CON CONTACTEL AL MISMO TONO DE LA TELA DE 2” 1/5 (GANCHO Y </w:t>
            </w:r>
            <w:r w:rsidRPr="007E4CA0">
              <w:lastRenderedPageBreak/>
              <w:t xml:space="preserve">FELPA), REMACHES DE 7MM PARA REFUERZO DE BOLSA, CON CARTERA DE COSTURA DOBLE PUNTADA Y TRES REMATES DE 1CM AL FILO DE LA BOLSA PARA REFUERZO DE LA MISMA. AMBAS BOLSAS CONTARAN CON APERTURA DE 4CM +- 1CM QUE SERVIRÁ́ DE PORTA PLUMA. PARCHE DELANTERO FRONTAL SOBRE DELANTERO A MANERA DE BOLSA OCULTA CON COSTURAS TRIPLES DE 7MM REMATAS EN SU EXTREMIDAD PARA RESISTENCIA, SISTEMAS DE CIERRE MEDIANTE CONTACTEL (GANCHO Y FELPA) DOBLES DE 2” 1/5 DE CADA LADO, LOS DELANTEROS SON CONFECCIONADOS CON 7CM DE CONSUMO.  OJALERA DE 7 BOTONES TRIPLES COSTURAS DE CADA LADO CON 3 REMATES PARA EVITAR SU APERTURA , UN BOTÓN VISIBLE EN LA PARTE SUPERIOR A LA ALTURA DEL CUELLO, BASTILLA DE 23MM , LAS PRENDAS DEBEN TENER ETIQUETA BORDADA DE TALLA JUNTO CON MARCA DE LA PRENDA Y ETIQUETA DE LAVADO Y CUIDADOS DE LA PRENDA IMPRESA. CONTARÁ CON LA LEYENDA POLICIA MUNICIPAL EN ESPALDA CON TÉCNICA DTF Y CODIFICACIÓN UV DICHA CODIFICACIÓN CON ESCUDO DE LA CORPORACIÓN EL CENTRO Y LA LEYENDA PTO. VALLARTA 2023 EN DIAGONAL A 45 GRADOS, SOLAMENTE VISIBLE BAJO LUZ NEGRA. LLEVA ESCUDO DE LA CORPORACIÓN AL FRENTE, BORDADO CODIFICADO EN APEGO AL MANUAL DE IDENTIDAD AUTORIZADO POR EL SECRETARIADO EJECUTIVO DEL SISTEMA NACIONAL DE SEGURIDAD PÚBLICA, CON CODIFICACIÓN UV, CON LEYENDA SOLAMENTE VISIBLE BAJO LUZ NEGRA. 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CORPORACIÓN AL CENTRO CON LA LEYENDA PTO. VALLARTA 2023 EN DIAGONAL A 45 GRADOS. </w:t>
            </w:r>
          </w:p>
        </w:tc>
      </w:tr>
      <w:tr w:rsidR="00261A6B" w:rsidRPr="00C770EB" w14:paraId="5CB54AAA" w14:textId="77777777" w:rsidTr="00F5052C">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AD8E26C" w14:textId="1D33A22F"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4D7342D8" w14:textId="373C3E6D"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59D82ABD" w14:textId="18C77766"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54EC7F6F" w14:textId="0D588A8A"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0FE198F3" w14:textId="64BA1F9B" w:rsidR="00261A6B" w:rsidRDefault="00261A6B" w:rsidP="00261A6B">
            <w:r w:rsidRPr="007E4CA0">
              <w:t xml:space="preserve">DEL LADO IZQUIERDO SECTOR CON LA LEYENDA POLICIA MUNICIPAL, CON LA LEYENDA PTO. VALLARTA 2023 A 45 GRADOS DE INCLINACIÓN, IGUALMENTE SOLO VISIBLE BAJO LUZ NEGRA. LOS BORDADOS A BASE DE POLÍMERO HILADO CON </w:t>
            </w:r>
            <w:r w:rsidRPr="007E4CA0">
              <w:lastRenderedPageBreak/>
              <w:t xml:space="preserve">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 </w:t>
            </w:r>
          </w:p>
        </w:tc>
      </w:tr>
      <w:tr w:rsidR="00261A6B" w:rsidRPr="00C770EB" w14:paraId="407B213C" w14:textId="77777777" w:rsidTr="00F5052C">
        <w:trPr>
          <w:trHeight w:val="691"/>
          <w:jc w:val="center"/>
        </w:trPr>
        <w:tc>
          <w:tcPr>
            <w:tcW w:w="1077" w:type="dxa"/>
            <w:tcBorders>
              <w:top w:val="single" w:sz="4" w:space="0" w:color="auto"/>
              <w:left w:val="single" w:sz="4" w:space="0" w:color="auto"/>
              <w:bottom w:val="nil"/>
              <w:right w:val="single" w:sz="4" w:space="0" w:color="auto"/>
            </w:tcBorders>
            <w:shd w:val="clear" w:color="auto" w:fill="auto"/>
            <w:noWrap/>
          </w:tcPr>
          <w:p w14:paraId="31FE31ED" w14:textId="535B6CE0" w:rsidR="00261A6B" w:rsidRPr="005175CF" w:rsidRDefault="00261A6B" w:rsidP="00261A6B">
            <w:pPr>
              <w:pStyle w:val="Sinespaciado"/>
              <w:jc w:val="center"/>
              <w:rPr>
                <w:b/>
              </w:rPr>
            </w:pPr>
            <w:r w:rsidRPr="005175CF">
              <w:rPr>
                <w:b/>
              </w:rPr>
              <w:lastRenderedPageBreak/>
              <w:t>4</w:t>
            </w:r>
          </w:p>
        </w:tc>
        <w:tc>
          <w:tcPr>
            <w:tcW w:w="1077" w:type="dxa"/>
            <w:tcBorders>
              <w:top w:val="single" w:sz="4" w:space="0" w:color="auto"/>
              <w:left w:val="nil"/>
              <w:bottom w:val="nil"/>
              <w:right w:val="single" w:sz="4" w:space="0" w:color="auto"/>
            </w:tcBorders>
            <w:shd w:val="clear" w:color="auto" w:fill="auto"/>
            <w:noWrap/>
          </w:tcPr>
          <w:p w14:paraId="7FCE2696" w14:textId="756CB8F8" w:rsidR="00261A6B" w:rsidRPr="005175CF" w:rsidRDefault="00261A6B" w:rsidP="00261A6B">
            <w:pPr>
              <w:pStyle w:val="Sinespaciado"/>
              <w:jc w:val="center"/>
              <w:rPr>
                <w:rFonts w:ascii="Calibri Light" w:hAnsi="Calibri Light" w:cs="Calibri Light"/>
                <w:b/>
              </w:rPr>
            </w:pPr>
            <w:r w:rsidRPr="005175CF">
              <w:rPr>
                <w:b/>
              </w:rPr>
              <w:t>30</w:t>
            </w:r>
          </w:p>
        </w:tc>
        <w:tc>
          <w:tcPr>
            <w:tcW w:w="1078" w:type="dxa"/>
            <w:tcBorders>
              <w:top w:val="single" w:sz="4" w:space="0" w:color="auto"/>
              <w:left w:val="nil"/>
              <w:bottom w:val="nil"/>
              <w:right w:val="single" w:sz="4" w:space="0" w:color="auto"/>
            </w:tcBorders>
            <w:shd w:val="clear" w:color="auto" w:fill="auto"/>
            <w:noWrap/>
          </w:tcPr>
          <w:p w14:paraId="22AB525D" w14:textId="6700FC00"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218375A8" w14:textId="2BD07A39" w:rsidR="00261A6B" w:rsidRPr="005175CF" w:rsidRDefault="00261A6B" w:rsidP="00261A6B">
            <w:pPr>
              <w:pStyle w:val="Sinespaciado"/>
              <w:rPr>
                <w:rFonts w:ascii="Calibri Light" w:hAnsi="Calibri Light" w:cs="Calibri Light"/>
                <w:b/>
              </w:rPr>
            </w:pPr>
            <w:r w:rsidRPr="005175CF">
              <w:rPr>
                <w:b/>
              </w:rPr>
              <w:t>COMPRA DE CAMISA DE EXTRACCIÓN RAPIDA  COLOR COYOTE</w:t>
            </w:r>
          </w:p>
        </w:tc>
        <w:tc>
          <w:tcPr>
            <w:tcW w:w="5955" w:type="dxa"/>
            <w:tcBorders>
              <w:top w:val="single" w:sz="4" w:space="0" w:color="auto"/>
              <w:left w:val="nil"/>
              <w:bottom w:val="nil"/>
              <w:right w:val="single" w:sz="4" w:space="0" w:color="auto"/>
            </w:tcBorders>
            <w:shd w:val="clear" w:color="auto" w:fill="auto"/>
            <w:noWrap/>
          </w:tcPr>
          <w:p w14:paraId="4B456687" w14:textId="77ED9799" w:rsidR="00261A6B" w:rsidRDefault="00261A6B" w:rsidP="00261A6B">
            <w:r w:rsidRPr="007E4CA0">
              <w:t xml:space="preserve">CAMISA TIPO POLO COLOR COYOTE,  MANGA CORTA PARA LA POLICÍA MUNICIPAL. FABRICADA EN TELA 50% POLIÉSTER Y 50% ALGODÓN. PESO DE 235 GRAMOS, CON MALLA AL COLOR DE LA TELA PRINCIPAL EN COSTADOS PARA MAYOR FRESCURA, COSIDA A 8 PUNTADAS POR PULGADA CON HILO 100% POLIÉSTER. COSTURAS EN SU MAYORÍA CON MAQUINA FLAT SEAMER PARA EVITAR ROSE A LA PIEL. OVER DE 5 HILOS EN PARTE DE LOS COSTADOS. COLLARETA EN BASTILLAS Y COSTURA RECTA EN CUELLO, ALETILLA, PUÑOS Y BOLSAS. CAMISA CONFORMADA POR UN DELANTERO EN UNA SOLA PIEZA, LA PARTE SUPERIOR EN FORMA DE V Y CERRADO POR MEDIO DE TRES BOTONES DE POLIÉSTER DE 4 HOYOS DE 18L Y PRESILLA DE 17MM DE ANCHO POR 5CM DE LARGO PARA PORTACIÓN DE RADIO O LENTES.  ESPALDA FORMADA POR DOS PIEZAS, LA PRINCIPAL ABARCA LA MAYORÍA DE LA ESPALDA Y EN LA PARTE SUPERIOR A LA ALTURA DE CUELLO DE TELA TRANSPIRABLE. EN LA MANGA IZQUIERDA CUENTA CON TRES COMPARTIMIENTOS PARA PLUMA Y A LA ALTURA DEL CUELLO UN VIVO DE 15MM DE ANCHO POR 25MM DE LARGO PARA AURICULAR DE FORMA SEMIOCULTO. LA MANGA DERECHA CUENTA CON UNA BOLSA 10CM DE ANCHO </w:t>
            </w:r>
            <w:r w:rsidRPr="007E4CA0">
              <w:lastRenderedPageBreak/>
              <w:t xml:space="preserve">POR 12CM DE FONDO CON ABERTURA DE VIVO DOBLE Y CERRADO MEDIANTE CIERRE YKK DE 12CM #3. AMBAS MANGAS CUENTAN CON CONTACTEL TIPO FELPA DE 10CM ANCHO POR 10CM DE LARGO PARA COLOCACIÓN DE INSIGNIAS. CÁRDIGAN DE 2.5CM DE ANCHO. </w:t>
            </w:r>
          </w:p>
        </w:tc>
      </w:tr>
      <w:tr w:rsidR="00261A6B" w:rsidRPr="00C770EB" w14:paraId="27D28CEB" w14:textId="77777777" w:rsidTr="00F5052C">
        <w:trPr>
          <w:trHeight w:val="691"/>
          <w:jc w:val="center"/>
        </w:trPr>
        <w:tc>
          <w:tcPr>
            <w:tcW w:w="1077" w:type="dxa"/>
            <w:tcBorders>
              <w:top w:val="nil"/>
              <w:left w:val="single" w:sz="4" w:space="0" w:color="auto"/>
              <w:bottom w:val="nil"/>
              <w:right w:val="single" w:sz="4" w:space="0" w:color="auto"/>
            </w:tcBorders>
            <w:shd w:val="clear" w:color="auto" w:fill="auto"/>
            <w:noWrap/>
          </w:tcPr>
          <w:p w14:paraId="4EB6CC9E" w14:textId="4A4C2096" w:rsidR="00261A6B" w:rsidRPr="005175CF" w:rsidRDefault="00261A6B" w:rsidP="00261A6B">
            <w:pPr>
              <w:pStyle w:val="Sinespaciado"/>
              <w:jc w:val="center"/>
              <w:rPr>
                <w:b/>
              </w:rPr>
            </w:pPr>
          </w:p>
        </w:tc>
        <w:tc>
          <w:tcPr>
            <w:tcW w:w="1077" w:type="dxa"/>
            <w:tcBorders>
              <w:top w:val="nil"/>
              <w:left w:val="nil"/>
              <w:bottom w:val="nil"/>
              <w:right w:val="single" w:sz="4" w:space="0" w:color="auto"/>
            </w:tcBorders>
            <w:shd w:val="clear" w:color="auto" w:fill="auto"/>
            <w:noWrap/>
          </w:tcPr>
          <w:p w14:paraId="55D4B0B9" w14:textId="7443060D"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nil"/>
              <w:right w:val="single" w:sz="4" w:space="0" w:color="auto"/>
            </w:tcBorders>
            <w:shd w:val="clear" w:color="auto" w:fill="auto"/>
            <w:noWrap/>
          </w:tcPr>
          <w:p w14:paraId="5B8C958D" w14:textId="1B53ADE6"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nil"/>
              <w:right w:val="single" w:sz="4" w:space="0" w:color="auto"/>
            </w:tcBorders>
            <w:shd w:val="clear" w:color="auto" w:fill="auto"/>
            <w:noWrap/>
          </w:tcPr>
          <w:p w14:paraId="3B523517" w14:textId="016F065C" w:rsidR="00261A6B" w:rsidRPr="005175CF" w:rsidRDefault="00261A6B" w:rsidP="00261A6B">
            <w:pPr>
              <w:pStyle w:val="Sinespaciado"/>
              <w:rPr>
                <w:rFonts w:ascii="Calibri Light" w:hAnsi="Calibri Light" w:cs="Calibri Light"/>
                <w:b/>
              </w:rPr>
            </w:pPr>
          </w:p>
        </w:tc>
        <w:tc>
          <w:tcPr>
            <w:tcW w:w="5955" w:type="dxa"/>
            <w:tcBorders>
              <w:top w:val="nil"/>
              <w:left w:val="nil"/>
              <w:bottom w:val="nil"/>
              <w:right w:val="single" w:sz="4" w:space="0" w:color="auto"/>
            </w:tcBorders>
            <w:shd w:val="clear" w:color="auto" w:fill="auto"/>
            <w:noWrap/>
          </w:tcPr>
          <w:p w14:paraId="5BCB784A" w14:textId="70DDBFF1" w:rsidR="00261A6B" w:rsidRDefault="00261A6B" w:rsidP="00261A6B">
            <w:r w:rsidRPr="007E4CA0">
              <w:t xml:space="preserve">CUELLO IGUALMENTE DE CÁRDIGAN FIJADO POR OVERLOCK CON TAPACOSTURAS, PARTE INFERIOR DE LA CAMISA.  CONTARÁ CON LA LEYENDA POLICIA MUNICIPAL CON TÉCNICA DTF Y CODIFICACIÓN UV. DICHA CODIFICACIÓN CON ESCUDO DE LA CORPORACIÓN EL CENTRO Y LA LEYENDA PTO. VALLARTA 2023 EN DIAGONAL A 45 GRADOS, SOLAMENTE VISIBLE BAJO LUZ NEGRA. LLEVA ESCUDO DE LA CORPORACIÓN AL FRENTE, BORDADO CODIFICADO EN APEGO AL MANUAL DE IDENTIDAD AUTORIZADO POR EL SECRETARIADO EJECUTIVO DEL SISTEMA NACIONAL DE SEGURIDAD PÚBLICA, CON CODIFICACIÓN UV, CON LEYENDA SOLAMENTE VISIBLE BAJO LUZ NEGRA. 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CORPORACIÓN AL CENTRO CON LA LEYENDA PTO. VALLARTA 2023 EN DIAGONAL A 45 GRADOS.  DEL LADO IZQUIERDO SECTOR CON LA LEYENDA POLICIA MUNICIPAL, CON LA LEYENDA PTO. VALLARTA 2023 A 45 GRADOS DE INCLINACIÓN, IGUALMENTE SOLO VISIBLE BAJO LUZ NEGRA. BANDERRA Y SECTOR CON VELCRO TIPO GANCHO EN LA PARTE TRASERA. LOS BORDADOS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w:t>
            </w:r>
            <w:r w:rsidRPr="007E4CA0">
              <w:lastRenderedPageBreak/>
              <w:t xml:space="preserve">(CUALQUIER CLIMA EN CUALQUIER TEMPORADA). RESISTENTE A CLORO/LEJÍA, APTO PARA CICLOS DE LAVADO INTENSO. </w:t>
            </w:r>
          </w:p>
        </w:tc>
      </w:tr>
      <w:tr w:rsidR="00261A6B" w:rsidRPr="00C770EB" w14:paraId="7F1FBAF5" w14:textId="77777777" w:rsidTr="00B0234D">
        <w:trPr>
          <w:trHeight w:val="691"/>
          <w:jc w:val="center"/>
        </w:trPr>
        <w:tc>
          <w:tcPr>
            <w:tcW w:w="1077" w:type="dxa"/>
            <w:tcBorders>
              <w:top w:val="nil"/>
              <w:left w:val="single" w:sz="4" w:space="0" w:color="auto"/>
              <w:bottom w:val="single" w:sz="4" w:space="0" w:color="auto"/>
              <w:right w:val="single" w:sz="4" w:space="0" w:color="auto"/>
            </w:tcBorders>
            <w:shd w:val="clear" w:color="auto" w:fill="auto"/>
            <w:noWrap/>
          </w:tcPr>
          <w:p w14:paraId="5374EBA3" w14:textId="603F9263"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4780A501" w14:textId="5CF93A54"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2D46FA92" w14:textId="594C3E2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17077966" w14:textId="2183D342"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14C9070A" w14:textId="06196808" w:rsidR="00261A6B" w:rsidRDefault="00261A6B" w:rsidP="00261A6B">
            <w:r w:rsidRPr="007E4CA0">
              <w:t>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46D422B2" w14:textId="77777777" w:rsidTr="00B0234D">
        <w:trPr>
          <w:trHeight w:val="691"/>
          <w:jc w:val="center"/>
        </w:trPr>
        <w:tc>
          <w:tcPr>
            <w:tcW w:w="1077" w:type="dxa"/>
            <w:tcBorders>
              <w:top w:val="single" w:sz="4" w:space="0" w:color="auto"/>
              <w:left w:val="single" w:sz="8" w:space="0" w:color="auto"/>
              <w:bottom w:val="nil"/>
              <w:right w:val="single" w:sz="4" w:space="0" w:color="auto"/>
            </w:tcBorders>
            <w:shd w:val="clear" w:color="auto" w:fill="auto"/>
            <w:noWrap/>
          </w:tcPr>
          <w:p w14:paraId="7F544F46" w14:textId="17B8A88A" w:rsidR="00261A6B" w:rsidRPr="005175CF" w:rsidRDefault="00261A6B" w:rsidP="00261A6B">
            <w:pPr>
              <w:pStyle w:val="Sinespaciado"/>
              <w:jc w:val="center"/>
              <w:rPr>
                <w:b/>
              </w:rPr>
            </w:pPr>
            <w:r w:rsidRPr="005175CF">
              <w:rPr>
                <w:b/>
              </w:rPr>
              <w:t>5</w:t>
            </w:r>
          </w:p>
        </w:tc>
        <w:tc>
          <w:tcPr>
            <w:tcW w:w="1077" w:type="dxa"/>
            <w:tcBorders>
              <w:top w:val="single" w:sz="4" w:space="0" w:color="auto"/>
              <w:left w:val="nil"/>
              <w:bottom w:val="nil"/>
              <w:right w:val="single" w:sz="4" w:space="0" w:color="auto"/>
            </w:tcBorders>
            <w:shd w:val="clear" w:color="auto" w:fill="auto"/>
            <w:noWrap/>
          </w:tcPr>
          <w:p w14:paraId="60721D73" w14:textId="2226815D" w:rsidR="00261A6B" w:rsidRPr="005175CF" w:rsidRDefault="00261A6B" w:rsidP="00261A6B">
            <w:pPr>
              <w:pStyle w:val="Sinespaciado"/>
              <w:jc w:val="center"/>
              <w:rPr>
                <w:rFonts w:ascii="Calibri Light" w:hAnsi="Calibri Light" w:cs="Calibri Light"/>
                <w:b/>
              </w:rPr>
            </w:pPr>
            <w:r w:rsidRPr="005175CF">
              <w:rPr>
                <w:b/>
              </w:rPr>
              <w:t>30</w:t>
            </w:r>
          </w:p>
        </w:tc>
        <w:tc>
          <w:tcPr>
            <w:tcW w:w="1078" w:type="dxa"/>
            <w:tcBorders>
              <w:top w:val="single" w:sz="4" w:space="0" w:color="auto"/>
              <w:left w:val="nil"/>
              <w:bottom w:val="nil"/>
              <w:right w:val="single" w:sz="4" w:space="0" w:color="auto"/>
            </w:tcBorders>
            <w:shd w:val="clear" w:color="auto" w:fill="auto"/>
            <w:noWrap/>
          </w:tcPr>
          <w:p w14:paraId="14E0A9B5" w14:textId="3A3D8E59"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09DB51EF" w14:textId="668AC3B2" w:rsidR="00261A6B" w:rsidRPr="005175CF" w:rsidRDefault="00261A6B" w:rsidP="00261A6B">
            <w:pPr>
              <w:pStyle w:val="Sinespaciado"/>
              <w:rPr>
                <w:rFonts w:ascii="Calibri Light" w:hAnsi="Calibri Light" w:cs="Calibri Light"/>
                <w:b/>
              </w:rPr>
            </w:pPr>
            <w:r w:rsidRPr="005175CF">
              <w:rPr>
                <w:b/>
              </w:rPr>
              <w:t>COMPRA DE CAMISA EXTRACCION RAPIDA COLOR  NEGRO</w:t>
            </w:r>
          </w:p>
        </w:tc>
        <w:tc>
          <w:tcPr>
            <w:tcW w:w="5955" w:type="dxa"/>
            <w:tcBorders>
              <w:top w:val="single" w:sz="4" w:space="0" w:color="auto"/>
              <w:left w:val="nil"/>
              <w:bottom w:val="nil"/>
              <w:right w:val="single" w:sz="4" w:space="0" w:color="auto"/>
            </w:tcBorders>
            <w:shd w:val="clear" w:color="auto" w:fill="auto"/>
            <w:noWrap/>
          </w:tcPr>
          <w:p w14:paraId="3DE2F4BF" w14:textId="74827BEC" w:rsidR="00261A6B" w:rsidRPr="00C770EB" w:rsidRDefault="00261A6B" w:rsidP="00261A6B">
            <w:pPr>
              <w:pStyle w:val="Sinespaciado"/>
              <w:rPr>
                <w:rFonts w:ascii="Calibri Light" w:hAnsi="Calibri Light" w:cs="Calibri Light"/>
              </w:rPr>
            </w:pPr>
            <w:r w:rsidRPr="007E4CA0">
              <w:t>CAMISA TIPO POLO COLOR NEGRO,  MANGA CORTA PARA LA POLICÍA MUNICIPAL. FABRICADA EN TELA 50% POLIÉSTER Y 50% ALGODÓN. PESO DE 235 GRAMOS, CON MALLA AL COLOR DE LA TELA PRINCIPAL EN COSTADOS PARA MAYOR FRESCURA, COSIDA A 8 PUNTADAS POR PULGADA CON HILO 100% POLIÉSTER. COSTURAS EN SU MAYORÍA CON MAQUINA FLAT SEAMER PARA EVITAR ROSE A LA PIEL. OVER DE 5 HILOS EN PARTE DE LOS COSTADOS. COLLARETA EN BASTILLAS Y COSTURA RECTA EN CUELLO, ALETILLA, PUÑOS Y BOLSAS. CAMISA CONFORMADA POR UN DELANTERO EN UNA SOLA PIEZA, LA PARTE SUPERIOR EN FORMA DE V Y CERRADO POR MEDIO DE TRES BOTONES DE POLIÉSTER DE 4 HOYOS DE 18L Y PRESILLA DE 17MM DE ANCHO POR 5CM DE LARGO PARA PORTACIÓN DE RADIO O LENTES. ESPALDA FORMADA POR DOS PIEZAS, LA PRINCIPAL ABARCA LA MAYORÍA DE LA ESPALDA Y EN LA PARTE SUPERIOR A LA ALTURA DE CUELLO DE TELA TRANSPIRABLE. EN LA MANGA IZQUIERDA CUENTA CON TRES COMPARTIMIENTOS PARA PLUMA Y A LA ALTURA DEL CUELLO UN VIVO DE 15MM DE ANCHO POR 25MM DE LARGO PARA AURICULAR DE FORMA SEMIOCULTO.  LA MANGA DERECHA CUENTA CON UNA BOLSA 10CM DE ANCHO POR 12CM DE FONDO CON ABERTURA DE VIVO DOBLE Y CERRADO MEDIANTE CIERRE YKK DE 12CM #3. AMBAS MANGAS CUENTAN CON CONTACTEL TIPO FELPA DE 10CM ANCHO POR 10CM DE LARGO PARA COLOCACIÓN DE INSIGNIAS. CÁRDIGAN DE 2.5CM DE ANCHO. CUELLO IGUALMENTE DE CÁRDIGAN FIJADO POR OVERLOCK CON TAPACOSTURAS, PARTE INFERIOR DE LA CAMISA.  CONTARÁ CON LA LEYENDA POLICIA MUNICIPAL CON TÉCNICA DTF Y CODIFICACIÓN UV. DICHA CODIFICACIÓN CON ESCUDO DE LA CORPORACIÓN EL CENTRO Y LA LEYENDA PTO. VALLARTA 2023 EN DIAGONAL A 45 GRADOS</w:t>
            </w:r>
          </w:p>
        </w:tc>
      </w:tr>
      <w:tr w:rsidR="00261A6B" w:rsidRPr="00C770EB" w14:paraId="5C9C3813" w14:textId="77777777" w:rsidTr="00B0234D">
        <w:trPr>
          <w:trHeight w:val="691"/>
          <w:jc w:val="center"/>
        </w:trPr>
        <w:tc>
          <w:tcPr>
            <w:tcW w:w="1077" w:type="dxa"/>
            <w:tcBorders>
              <w:top w:val="nil"/>
              <w:left w:val="single" w:sz="8" w:space="0" w:color="auto"/>
              <w:bottom w:val="nil"/>
              <w:right w:val="single" w:sz="4" w:space="0" w:color="auto"/>
            </w:tcBorders>
            <w:shd w:val="clear" w:color="auto" w:fill="auto"/>
            <w:noWrap/>
          </w:tcPr>
          <w:p w14:paraId="5343E24D" w14:textId="4BFE8157" w:rsidR="00261A6B" w:rsidRPr="005175CF" w:rsidRDefault="00261A6B" w:rsidP="00261A6B">
            <w:pPr>
              <w:pStyle w:val="Sinespaciado"/>
              <w:jc w:val="center"/>
              <w:rPr>
                <w:b/>
              </w:rPr>
            </w:pPr>
          </w:p>
        </w:tc>
        <w:tc>
          <w:tcPr>
            <w:tcW w:w="1077" w:type="dxa"/>
            <w:tcBorders>
              <w:top w:val="nil"/>
              <w:left w:val="nil"/>
              <w:bottom w:val="nil"/>
              <w:right w:val="single" w:sz="4" w:space="0" w:color="auto"/>
            </w:tcBorders>
            <w:shd w:val="clear" w:color="auto" w:fill="auto"/>
            <w:noWrap/>
          </w:tcPr>
          <w:p w14:paraId="6E4D836E" w14:textId="6A4AA08F"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nil"/>
              <w:right w:val="single" w:sz="4" w:space="0" w:color="auto"/>
            </w:tcBorders>
            <w:shd w:val="clear" w:color="auto" w:fill="auto"/>
            <w:noWrap/>
          </w:tcPr>
          <w:p w14:paraId="2EB7FC89" w14:textId="4A1D8A2C"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nil"/>
              <w:right w:val="single" w:sz="4" w:space="0" w:color="auto"/>
            </w:tcBorders>
            <w:shd w:val="clear" w:color="auto" w:fill="auto"/>
            <w:noWrap/>
          </w:tcPr>
          <w:p w14:paraId="635FEB0F" w14:textId="4F9CB6CC" w:rsidR="00261A6B" w:rsidRPr="005175CF" w:rsidRDefault="00261A6B" w:rsidP="00261A6B">
            <w:pPr>
              <w:pStyle w:val="Sinespaciado"/>
              <w:rPr>
                <w:rFonts w:ascii="Calibri Light" w:hAnsi="Calibri Light" w:cs="Calibri Light"/>
                <w:b/>
              </w:rPr>
            </w:pPr>
          </w:p>
        </w:tc>
        <w:tc>
          <w:tcPr>
            <w:tcW w:w="5955" w:type="dxa"/>
            <w:tcBorders>
              <w:top w:val="nil"/>
              <w:left w:val="nil"/>
              <w:bottom w:val="nil"/>
              <w:right w:val="single" w:sz="4" w:space="0" w:color="auto"/>
            </w:tcBorders>
            <w:shd w:val="clear" w:color="auto" w:fill="auto"/>
            <w:noWrap/>
          </w:tcPr>
          <w:p w14:paraId="71C98FBD" w14:textId="4CD8FB07" w:rsidR="00261A6B" w:rsidRPr="00C770EB" w:rsidRDefault="00261A6B" w:rsidP="00261A6B">
            <w:pPr>
              <w:pStyle w:val="Sinespaciado"/>
              <w:rPr>
                <w:rFonts w:ascii="Calibri Light" w:hAnsi="Calibri Light" w:cs="Calibri Light"/>
              </w:rPr>
            </w:pPr>
            <w:r w:rsidRPr="007E4CA0">
              <w:t xml:space="preserve">SOLAMENTE VISIBLE BAJO LUZ NEGRA. LLEVA ESCUDO DE LA CORPORACIÓN AL FRENTE, BORDADO CODIFICADO EN APEGO AL MANUAL DE IDENTIDAD AUTORIZADO POR EL SECRETARIADO EJECUTIVO DEL SISTEMA NACIONAL DE SEGURIDAD PÚBLICA, CON CODIFICACIÓN UV, CON LEYENDA SOLAMENTE VISIBLE BAJO LUZ NEGRA. 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CORPORACIÓN AL CENTRO CON LA LEYENDA PTO. VALLARTA 2023 EN DIAGONAL A 45 GRADOS. DEL LADO IZQUIERDO SECTOR CON LA LEYENDA POLICIA MUNICIPAL, CON LA LEYENDA PTO. VALLARTA 2023 A 45 GRADOS DE INCLINACIÓN, IGUALMENTE SOLO VISIBLE BAJO LUZ NEGRA. BANDERRA Y SECTOR CON VELCRO TIPO GANCHO EN LA PARTE TRASERA. LOS BORDADOS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w:t>
            </w:r>
          </w:p>
        </w:tc>
      </w:tr>
      <w:tr w:rsidR="00261A6B" w:rsidRPr="00C770EB" w14:paraId="6FBF31B8" w14:textId="77777777" w:rsidTr="005D4D73">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702018D3" w14:textId="2E2A560B"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1A655462" w14:textId="294DF12F"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3C6305A6" w14:textId="7B5FE7D6"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3DDC872C" w14:textId="18B53932"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503A82F8" w14:textId="3B2323C5" w:rsidR="00261A6B" w:rsidRPr="00C770EB" w:rsidRDefault="00261A6B" w:rsidP="00261A6B">
            <w:pPr>
              <w:pStyle w:val="Sinespaciado"/>
              <w:rPr>
                <w:rFonts w:ascii="Calibri Light" w:hAnsi="Calibri Light" w:cs="Calibri Light"/>
              </w:rPr>
            </w:pPr>
            <w:r w:rsidRPr="007E4CA0">
              <w:t>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517119B9" w14:textId="77777777" w:rsidTr="005D4D73">
        <w:trPr>
          <w:trHeight w:val="691"/>
          <w:jc w:val="center"/>
        </w:trPr>
        <w:tc>
          <w:tcPr>
            <w:tcW w:w="1077" w:type="dxa"/>
            <w:tcBorders>
              <w:top w:val="single" w:sz="4" w:space="0" w:color="auto"/>
              <w:left w:val="single" w:sz="4" w:space="0" w:color="auto"/>
              <w:bottom w:val="nil"/>
              <w:right w:val="single" w:sz="4" w:space="0" w:color="auto"/>
            </w:tcBorders>
            <w:shd w:val="clear" w:color="auto" w:fill="auto"/>
            <w:noWrap/>
          </w:tcPr>
          <w:p w14:paraId="4FA1B8EE" w14:textId="4E200971" w:rsidR="00261A6B" w:rsidRPr="005175CF" w:rsidRDefault="00261A6B" w:rsidP="00261A6B">
            <w:pPr>
              <w:pStyle w:val="Sinespaciado"/>
              <w:jc w:val="center"/>
              <w:rPr>
                <w:b/>
              </w:rPr>
            </w:pPr>
            <w:r w:rsidRPr="005175CF">
              <w:rPr>
                <w:b/>
              </w:rPr>
              <w:t>6</w:t>
            </w:r>
          </w:p>
        </w:tc>
        <w:tc>
          <w:tcPr>
            <w:tcW w:w="1077" w:type="dxa"/>
            <w:tcBorders>
              <w:top w:val="single" w:sz="4" w:space="0" w:color="auto"/>
              <w:left w:val="nil"/>
              <w:bottom w:val="nil"/>
              <w:right w:val="single" w:sz="4" w:space="0" w:color="auto"/>
            </w:tcBorders>
            <w:shd w:val="clear" w:color="auto" w:fill="auto"/>
            <w:noWrap/>
          </w:tcPr>
          <w:p w14:paraId="0A404F57" w14:textId="3E171BD4" w:rsidR="00261A6B" w:rsidRPr="005175CF" w:rsidRDefault="00261A6B" w:rsidP="00261A6B">
            <w:pPr>
              <w:pStyle w:val="Sinespaciado"/>
              <w:jc w:val="center"/>
              <w:rPr>
                <w:rFonts w:ascii="Calibri Light" w:hAnsi="Calibri Light" w:cs="Calibri Light"/>
                <w:b/>
              </w:rPr>
            </w:pPr>
            <w:r w:rsidRPr="005175CF">
              <w:rPr>
                <w:b/>
              </w:rPr>
              <w:t>300</w:t>
            </w:r>
          </w:p>
        </w:tc>
        <w:tc>
          <w:tcPr>
            <w:tcW w:w="1078" w:type="dxa"/>
            <w:tcBorders>
              <w:top w:val="single" w:sz="4" w:space="0" w:color="auto"/>
              <w:left w:val="nil"/>
              <w:bottom w:val="nil"/>
              <w:right w:val="single" w:sz="4" w:space="0" w:color="auto"/>
            </w:tcBorders>
            <w:shd w:val="clear" w:color="auto" w:fill="auto"/>
            <w:noWrap/>
          </w:tcPr>
          <w:p w14:paraId="60307E04" w14:textId="17935D73"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3F5F4F3F" w14:textId="0B74B88E" w:rsidR="00261A6B" w:rsidRPr="005175CF" w:rsidRDefault="00261A6B" w:rsidP="00261A6B">
            <w:pPr>
              <w:pStyle w:val="Sinespaciado"/>
              <w:rPr>
                <w:rFonts w:ascii="Calibri Light" w:hAnsi="Calibri Light" w:cs="Calibri Light"/>
                <w:b/>
              </w:rPr>
            </w:pPr>
            <w:r w:rsidRPr="005175CF">
              <w:rPr>
                <w:b/>
              </w:rPr>
              <w:t>COMPRA DE CAMISA TIPO POLO MANGA CORTA COLOR AZUL</w:t>
            </w:r>
          </w:p>
        </w:tc>
        <w:tc>
          <w:tcPr>
            <w:tcW w:w="5955" w:type="dxa"/>
            <w:tcBorders>
              <w:top w:val="single" w:sz="4" w:space="0" w:color="auto"/>
              <w:left w:val="nil"/>
              <w:bottom w:val="nil"/>
              <w:right w:val="single" w:sz="4" w:space="0" w:color="auto"/>
            </w:tcBorders>
            <w:shd w:val="clear" w:color="auto" w:fill="auto"/>
            <w:noWrap/>
          </w:tcPr>
          <w:p w14:paraId="466FFE06" w14:textId="17D8E6C5" w:rsidR="00261A6B" w:rsidRPr="00C770EB" w:rsidRDefault="00261A6B" w:rsidP="00261A6B">
            <w:pPr>
              <w:pStyle w:val="Sinespaciado"/>
              <w:rPr>
                <w:rFonts w:ascii="Calibri Light" w:hAnsi="Calibri Light" w:cs="Calibri Light"/>
              </w:rPr>
            </w:pPr>
            <w:r w:rsidRPr="007E4CA0">
              <w:t xml:space="preserve">CAMISA TIPO POLO COLOR AZUL MARINO,  MANGA CORTA PARA LA POLICÍA MUNICIPAL. FABRICADA EN TELA 50% POLIÉSTER Y 50% ALGODÓN. PESO DE 235 GRAMOS, CON MALLA AL COLOR DE LA TELA PRINCIPAL EN COSTADOS PARA MAYOR FRESCURA, COSIDA A 8 PUNTADAS POR PULGADA CON </w:t>
            </w:r>
            <w:r w:rsidRPr="007E4CA0">
              <w:lastRenderedPageBreak/>
              <w:t xml:space="preserve">HILO 100% POLIÉSTER. COSTURAS EN SU MAYORÍA CON MAQUINA FLAT SEAMER PARA EVITAR ROSE A LA PIEL. OVER DE 5 HILOS EN PARTE DE LOS COSTADOS. COLLARETA EN BASTILLAS Y COSTURA RECTA EN CUELLO, ALETILLA, PUÑOS Y BOLSAS. CAMISA CONFORMADA POR UN DELANTERO EN UNA SOLA PIEZA, LA PARTE SUPERIOR EN FORMA DE V Y CERRADO POR MEDIO DE TRES BOTONES DE POLIÉSTER DE 4 HOYOS DE 18L Y PRESILLA DE 17MM DE ANCHO POR 5CM DE LARGO PARA PORTACIÓN DE RADIO O LENTES. ESPALDA FORMADA POR DOS PIEZAS, LA PRINCIPAL ABARCA LA MAYORÍA DE LA ESPALDA Y EN LA PARTE SUPERIOR A LA ALTURA DE CUELLO DE TELA TRANSPIRABLE.  EN LA MANGA IZQUIERDA CUENTA CON TRES COMPARTIMIENTOS PARA PLUMA Y A LA ALTURA DEL CUELLO UN VIVO DE 15MM DE ANCHO POR 25MM DE LARGO PARA AURICULAR DE FORMA SEMIOCULTO. LA MANGA DERECHA CUENTA CON UNA BOLSA 10CM DE ANCHO POR 12CM DE FONDO CON ABERTURA DE VIVO DOBLE Y CERRADO MEDIANTE CIERRE YKK DE 12CM #3. AMBAS MANGAS CUENTAN CON CONTACTEL TIPO FELPA DE 10CM ANCHO POR 10CM DE LARGO PARA COLOCACIÓN DE INSIGNIAS. CÁRDIGAN DE 2.5CM DE ANCHO.  CUELLO IGUALMENTE DE CÁRDIGAN FIJADO POR OVERLOCK CON TAPACOSTURAS, PARTE INFERIOR DE LA CAMISA.  CONTARÁ CON LA LEYENDA POLICIA MUNICIPAL CON TÉCNICA DTF Y CODIFICACIÓN UV. DICHA CODIFICACIÓN CON ESCUDO DE LA CORPORACIÓN EL CENTRO Y LA LEYENDA PTO. VALLARTA 2023 EN DIAGONAL A 45 GRADOS, SOLAMENTE VISIBLE BAJO LUZ NEGRA. LLEVA ESCUDO DE LA CORPORACIÓN AL FRENTE, BORDADO CODIFICADO EN APEGO AL MANUAL DE IDENTIDAD AUTORIZADO POR EL SECRETARIADO EJECUTIVO DEL SISTEMA NACIONAL DE SEGURIDAD PÚBLICA, CON CODIFICACIÓN UV, </w:t>
            </w:r>
          </w:p>
        </w:tc>
      </w:tr>
      <w:tr w:rsidR="00261A6B" w:rsidRPr="00C770EB" w14:paraId="03AB175C" w14:textId="77777777" w:rsidTr="005D4D73">
        <w:trPr>
          <w:trHeight w:val="691"/>
          <w:jc w:val="center"/>
        </w:trPr>
        <w:tc>
          <w:tcPr>
            <w:tcW w:w="1077" w:type="dxa"/>
            <w:tcBorders>
              <w:top w:val="nil"/>
              <w:left w:val="single" w:sz="4" w:space="0" w:color="auto"/>
              <w:bottom w:val="nil"/>
              <w:right w:val="single" w:sz="4" w:space="0" w:color="auto"/>
            </w:tcBorders>
            <w:shd w:val="clear" w:color="auto" w:fill="auto"/>
            <w:noWrap/>
          </w:tcPr>
          <w:p w14:paraId="7AF4BD79" w14:textId="77777777" w:rsidR="00261A6B" w:rsidRPr="005175CF" w:rsidRDefault="00261A6B" w:rsidP="00261A6B">
            <w:pPr>
              <w:pStyle w:val="Sinespaciado"/>
              <w:jc w:val="center"/>
              <w:rPr>
                <w:b/>
              </w:rPr>
            </w:pPr>
          </w:p>
        </w:tc>
        <w:tc>
          <w:tcPr>
            <w:tcW w:w="1077" w:type="dxa"/>
            <w:tcBorders>
              <w:top w:val="nil"/>
              <w:left w:val="nil"/>
              <w:bottom w:val="nil"/>
              <w:right w:val="single" w:sz="4" w:space="0" w:color="auto"/>
            </w:tcBorders>
            <w:shd w:val="clear" w:color="auto" w:fill="auto"/>
            <w:noWrap/>
          </w:tcPr>
          <w:p w14:paraId="1A15C10C"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nil"/>
              <w:right w:val="single" w:sz="4" w:space="0" w:color="auto"/>
            </w:tcBorders>
            <w:shd w:val="clear" w:color="auto" w:fill="auto"/>
            <w:noWrap/>
          </w:tcPr>
          <w:p w14:paraId="4F9BA706"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nil"/>
              <w:right w:val="single" w:sz="4" w:space="0" w:color="auto"/>
            </w:tcBorders>
            <w:shd w:val="clear" w:color="auto" w:fill="auto"/>
            <w:noWrap/>
          </w:tcPr>
          <w:p w14:paraId="21637DD4"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nil"/>
              <w:right w:val="single" w:sz="4" w:space="0" w:color="auto"/>
            </w:tcBorders>
            <w:shd w:val="clear" w:color="auto" w:fill="auto"/>
            <w:noWrap/>
          </w:tcPr>
          <w:p w14:paraId="00DEF008" w14:textId="7719DC78" w:rsidR="00261A6B" w:rsidRPr="00C770EB" w:rsidRDefault="00261A6B" w:rsidP="00261A6B">
            <w:pPr>
              <w:pStyle w:val="Sinespaciado"/>
              <w:rPr>
                <w:rFonts w:ascii="Calibri Light" w:hAnsi="Calibri Light" w:cs="Calibri Light"/>
              </w:rPr>
            </w:pPr>
            <w:r w:rsidRPr="007E4CA0">
              <w:t xml:space="preserve">CON LEYENDA SOLAMENTE VISIBLE BAJO LUZ NEGRA. 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CORPORACIÓN AL CENTRO CON LA LEYENDA PTO. VALLARTA 2023 EN DIAGONAL A 45 GRADOS. DEL LADO IZQUIERDO SECTOR CON LA LEYENDA POLICIA MUNICIPAL, CON LA LEYENDA </w:t>
            </w:r>
            <w:r w:rsidRPr="007E4CA0">
              <w:lastRenderedPageBreak/>
              <w:t>PTO. VALLARTA 2023 A 45 GRADOS DE INCLINACIÓN, IGUALMENTE SOLO VISIBLE BAJO LUZ NEGRA. BANDERRA Y SECTOR CON VELCRO TIPO GANCHO EN LA PARTE TRASERA. LOS BORDADOS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ADICIONALMENTE CONTARÁ CON ETIQUETA QUE EXPRESE QUE LA PRENDA ES PROPIEDAD DEL MUNICIPIO DE PUERTO VALLARTA, JAL. DICHA ETIQUETA CON CODIFICACIÓN UV CON LA LEYENDA "PTO. VALLARTA 2023" EN DIAGONAL A 45 GRADOS.</w:t>
            </w:r>
          </w:p>
        </w:tc>
      </w:tr>
      <w:tr w:rsidR="00261A6B" w:rsidRPr="00C770EB" w14:paraId="54BE8891" w14:textId="77777777" w:rsidTr="00BB4145">
        <w:trPr>
          <w:trHeight w:val="691"/>
          <w:jc w:val="center"/>
        </w:trPr>
        <w:tc>
          <w:tcPr>
            <w:tcW w:w="1077" w:type="dxa"/>
            <w:tcBorders>
              <w:top w:val="nil"/>
              <w:left w:val="single" w:sz="4" w:space="0" w:color="auto"/>
              <w:bottom w:val="single" w:sz="4" w:space="0" w:color="auto"/>
              <w:right w:val="single" w:sz="4" w:space="0" w:color="auto"/>
            </w:tcBorders>
            <w:shd w:val="clear" w:color="auto" w:fill="auto"/>
            <w:noWrap/>
          </w:tcPr>
          <w:p w14:paraId="55ABDD98"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3D60E5E5"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49605C54"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10C2F010"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21805EB8" w14:textId="362BDDAF" w:rsidR="00261A6B" w:rsidRPr="00C770EB" w:rsidRDefault="00261A6B" w:rsidP="00261A6B">
            <w:pPr>
              <w:pStyle w:val="Sinespaciado"/>
              <w:rPr>
                <w:rFonts w:ascii="Calibri Light" w:hAnsi="Calibri Light" w:cs="Calibri Light"/>
              </w:rPr>
            </w:pPr>
            <w:r w:rsidRPr="007E4CA0">
              <w:t>IGUALMENTE CONTARÁ CON UNA ETIQUETA CODIFICADA CON CÓDIGO DE BARRAS QUE SERÁ UN NÚMERO DE SERIE ÚNICO E IRREPETIBLE.</w:t>
            </w:r>
          </w:p>
        </w:tc>
      </w:tr>
      <w:tr w:rsidR="00261A6B" w:rsidRPr="00C770EB" w14:paraId="0A97367D" w14:textId="77777777" w:rsidTr="00BB4145">
        <w:trPr>
          <w:trHeight w:val="691"/>
          <w:jc w:val="center"/>
        </w:trPr>
        <w:tc>
          <w:tcPr>
            <w:tcW w:w="1077" w:type="dxa"/>
            <w:tcBorders>
              <w:top w:val="single" w:sz="4" w:space="0" w:color="auto"/>
              <w:left w:val="single" w:sz="8" w:space="0" w:color="auto"/>
              <w:bottom w:val="nil"/>
              <w:right w:val="single" w:sz="4" w:space="0" w:color="auto"/>
            </w:tcBorders>
            <w:shd w:val="clear" w:color="auto" w:fill="auto"/>
            <w:noWrap/>
          </w:tcPr>
          <w:p w14:paraId="2C8A06B5" w14:textId="4BE4403D" w:rsidR="00261A6B" w:rsidRPr="005175CF" w:rsidRDefault="00261A6B" w:rsidP="00261A6B">
            <w:pPr>
              <w:pStyle w:val="Sinespaciado"/>
              <w:jc w:val="center"/>
              <w:rPr>
                <w:b/>
              </w:rPr>
            </w:pPr>
            <w:r w:rsidRPr="005175CF">
              <w:rPr>
                <w:b/>
              </w:rPr>
              <w:t>7</w:t>
            </w:r>
          </w:p>
        </w:tc>
        <w:tc>
          <w:tcPr>
            <w:tcW w:w="1077" w:type="dxa"/>
            <w:tcBorders>
              <w:top w:val="single" w:sz="4" w:space="0" w:color="auto"/>
              <w:left w:val="nil"/>
              <w:bottom w:val="nil"/>
              <w:right w:val="single" w:sz="4" w:space="0" w:color="auto"/>
            </w:tcBorders>
            <w:shd w:val="clear" w:color="auto" w:fill="auto"/>
            <w:noWrap/>
          </w:tcPr>
          <w:p w14:paraId="46301409" w14:textId="0E8150CF" w:rsidR="00261A6B" w:rsidRPr="005175CF" w:rsidRDefault="00261A6B" w:rsidP="00261A6B">
            <w:pPr>
              <w:pStyle w:val="Sinespaciado"/>
              <w:jc w:val="center"/>
              <w:rPr>
                <w:rFonts w:ascii="Calibri Light" w:hAnsi="Calibri Light" w:cs="Calibri Light"/>
                <w:b/>
              </w:rPr>
            </w:pPr>
            <w:r w:rsidRPr="005175CF">
              <w:rPr>
                <w:b/>
              </w:rPr>
              <w:t>25</w:t>
            </w:r>
          </w:p>
        </w:tc>
        <w:tc>
          <w:tcPr>
            <w:tcW w:w="1078" w:type="dxa"/>
            <w:tcBorders>
              <w:top w:val="single" w:sz="4" w:space="0" w:color="auto"/>
              <w:left w:val="nil"/>
              <w:bottom w:val="nil"/>
              <w:right w:val="single" w:sz="4" w:space="0" w:color="auto"/>
            </w:tcBorders>
            <w:shd w:val="clear" w:color="auto" w:fill="auto"/>
            <w:noWrap/>
          </w:tcPr>
          <w:p w14:paraId="3D7D85A5" w14:textId="1205D737"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137CE5C2" w14:textId="051E0D6F" w:rsidR="00261A6B" w:rsidRPr="005175CF" w:rsidRDefault="00261A6B" w:rsidP="00261A6B">
            <w:pPr>
              <w:pStyle w:val="Sinespaciado"/>
              <w:rPr>
                <w:rFonts w:ascii="Calibri Light" w:hAnsi="Calibri Light" w:cs="Calibri Light"/>
                <w:b/>
              </w:rPr>
            </w:pPr>
            <w:r w:rsidRPr="005175CF">
              <w:rPr>
                <w:b/>
              </w:rPr>
              <w:t>COMPRA DE CAMISA TIPO POLO MANGA CORTA COLOR AZUL MARINO</w:t>
            </w:r>
          </w:p>
        </w:tc>
        <w:tc>
          <w:tcPr>
            <w:tcW w:w="5955" w:type="dxa"/>
            <w:tcBorders>
              <w:top w:val="single" w:sz="4" w:space="0" w:color="auto"/>
              <w:left w:val="nil"/>
              <w:bottom w:val="nil"/>
              <w:right w:val="single" w:sz="4" w:space="0" w:color="auto"/>
            </w:tcBorders>
            <w:shd w:val="clear" w:color="auto" w:fill="auto"/>
            <w:noWrap/>
          </w:tcPr>
          <w:p w14:paraId="3986FCA6" w14:textId="6CF6147E" w:rsidR="00261A6B" w:rsidRPr="00C770EB" w:rsidRDefault="00261A6B" w:rsidP="00261A6B">
            <w:pPr>
              <w:pStyle w:val="Sinespaciado"/>
              <w:rPr>
                <w:rFonts w:ascii="Calibri Light" w:hAnsi="Calibri Light" w:cs="Calibri Light"/>
              </w:rPr>
            </w:pPr>
            <w:r w:rsidRPr="007E4CA0">
              <w:t xml:space="preserve">CAMISA TIPO POLO COLOR  AZUL MARINO,  MANGA CORTA PARA LA PREVENCIÓN DEL DELITO. FABRICADA EN TELA 50% POLIÉSTER Y 50% ALGODÓN. PESO DE 235 GRAMOS, CON MALLA AL COLOR DE LA TELA PRINCIPAL EN COSTADOS PARA MAYOR FRESCURA, COSIDA A 8 PUNTADAS POR PULGADA CON HILO 100% POLIÉSTER. COSTURAS EN SU MAYORÍA CON MAQUINA FLAT SEAMER PARA EVITAR ROSE A LA PIEL. OVER DE 5 HILOS EN PARTE DE LOS COSTADOS. COLLARETA EN BASTILLAS Y COSTURA RECTA EN CUELLO, ALETILLA, PUÑOS Y BOLSAS. CAMISA CONFORMADA POR UN DELANTERO EN UNA SOLA PIEZA, LA PARTE SUPERIOR EN FORMA DE V Y CERRADO POR </w:t>
            </w:r>
            <w:r w:rsidRPr="007E4CA0">
              <w:lastRenderedPageBreak/>
              <w:t xml:space="preserve">MEDIO DE TRES BOTONES DE POLIÉSTER DE 4 HOYOS DE 18L Y PRESILLA DE 17MM DE ANCHO POR 5CM DE LARGO PARA PORTACIÓN DE RADIO O LENTES.  ESPALDA FORMADA POR DOS PIEZAS, LA PRINCIPAL ABARCA LA MAYORÍA DE LA ESPALDA Y EN LA PARTE SUPERIOR A LA ALTURA DE CUELLO DE TELA TRANSPIRABLE. EN LA MANGA IZQUIERDA CUENTA CON TRES COMPARTIMIENTOS PARA PLUMA Y A LA ALTURA DEL CUELLO UN VIVO DE 15MM DE ANCHO POR 25MM DE LARGO PARA AURICULAR DE FORMA SEMIOCULTO. LA MANGA DERECHA CUENTA CON UNA BOLSA 10CM DE ANCHO POR 12CM DE FONDO CON ABERTURA DE VIVO DOBLE Y CERRADO MEDIANTE CIERRE YKK DE 12CM #3. AMBAS MANGAS CUENTAN CON CONTACTEL TIPO FELPA DE 10CM ANCHO POR 10CM DE LARGO PARA COLOCACIÓN DE INSIGNIAS. CÁRDIGAN DE 2.5CM DE ANCHO.  CUELLO IGUALMENTE DE CÁRDIGAN FIJADO POR OVERLOCK CON TAPACOSTURAS, PARTE INFERIOR DE LA CAMISA.  CONTARÁ CON LA LEYENDA POLICIA MUNICIPAL CON TÉCNICA DTF Y CODIFICACIÓN UV. DICHA CODIFICACIÓN CON ESCUDO DE LA CORPORACIÓN EL CENTRO Y LA LEYENDA PTO. VALLARTA 2023 EN DIAGONAL A 45 GRADOS, SOLAMENTE VISIBLE BAJO LUZ NEGRA. LLEVA ESCUDO DE LA CORPORACIÓN AL FRENTE, BORDADO CODIFICADO EN APEGO AL MANUAL DE IDENTIDAD AUTORIZADO POR EL SECRETARIADO EJECUTIVO DEL SISTEMA NACIONAL DE SEGURIDAD PÚBLICA, CON CODIFICACIÓN UV, CON LEYENDA SOLAMENTE VISIBLE BAJO LUZ NEGRA. DICHA LEYENDA EN EL CANTO DE LA ESTRELLA CON LA FRASE PTO. VALLARTA 2023, Y LA PALABRA MÉXICO AL CENTRO DE LOS COLORES DE LA BANDERA. TAMAÑO DE EMBLEMA DE 8.5 CM. DE ALTURA. </w:t>
            </w:r>
          </w:p>
        </w:tc>
      </w:tr>
      <w:tr w:rsidR="00261A6B" w:rsidRPr="00C770EB" w14:paraId="0EDF1195" w14:textId="77777777" w:rsidTr="00837D8E">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66120624"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5C827DC6"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152007F3"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08DDA1CA"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399471D0" w14:textId="377D1651" w:rsidR="00261A6B" w:rsidRPr="00C770EB" w:rsidRDefault="00261A6B" w:rsidP="00261A6B">
            <w:pPr>
              <w:pStyle w:val="Sinespaciado"/>
              <w:rPr>
                <w:rFonts w:ascii="Calibri Light" w:hAnsi="Calibri Light" w:cs="Calibri Light"/>
              </w:rPr>
            </w:pPr>
            <w:r w:rsidRPr="007E4CA0">
              <w:t xml:space="preserve">EN MANGA IZQUIERDA LLEVARÁ BANDERA DE MÉXICO CON LA LEYENDA MEXICO EN LA PARTE SUPERIOR, CON CODIFICACIÓN UV AL CENTRO,  SOLAMENTE VISIBLE BAJO LUZ  NEGRA. DICHA CODIFICACIÓN SERÁ EL ESCUDO DE LA CORPORACIÓN AL CENTRO CON LA LEYENDA PTO. VALLARTA 2023 EN DIAGONAL A 45 GRADOS. DEL LADO IZQUIERDO SECTOR CON LA LEYENDA PREVENCIÓN DEL DELITO, CON LA LEYENDA PTO. VALLARTA 2023 A 45 GRADOS DE INCLINACIÓN, IGUALMENTE SOLO VISIBLE BAJO LUZ NEGRA. BANDERRA Y SECTOR CON VELCRO TIPO GANCHO EN LA PARTE TRASERA. LOS BORDADOS A BASE DE POLÍMERO HILADO CON SOPORTE DE FIBRA COMPACTADA F54 DE ALTO GRAMAJE, HILOS MOD-SAT-ITA DE ALTA RESISTENCIA 375-390 °F, CON CAPACIDAD REFLECTIVA PSC-10/13. TRAMADO </w:t>
            </w:r>
            <w:r w:rsidRPr="007E4CA0">
              <w:lastRenderedPageBreak/>
              <w:t>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382E429B" w14:textId="77777777" w:rsidTr="00837D8E">
        <w:trPr>
          <w:trHeight w:val="691"/>
          <w:jc w:val="center"/>
        </w:trPr>
        <w:tc>
          <w:tcPr>
            <w:tcW w:w="1077" w:type="dxa"/>
            <w:tcBorders>
              <w:top w:val="single" w:sz="4" w:space="0" w:color="auto"/>
              <w:left w:val="single" w:sz="8" w:space="0" w:color="auto"/>
              <w:bottom w:val="nil"/>
              <w:right w:val="single" w:sz="4" w:space="0" w:color="auto"/>
            </w:tcBorders>
            <w:shd w:val="clear" w:color="auto" w:fill="auto"/>
            <w:noWrap/>
          </w:tcPr>
          <w:p w14:paraId="1EB22C84" w14:textId="54CDF4AC" w:rsidR="00261A6B" w:rsidRPr="005175CF" w:rsidRDefault="00261A6B" w:rsidP="00261A6B">
            <w:pPr>
              <w:pStyle w:val="Sinespaciado"/>
              <w:jc w:val="center"/>
              <w:rPr>
                <w:b/>
              </w:rPr>
            </w:pPr>
            <w:r w:rsidRPr="005175CF">
              <w:rPr>
                <w:b/>
              </w:rPr>
              <w:lastRenderedPageBreak/>
              <w:t>8</w:t>
            </w:r>
          </w:p>
        </w:tc>
        <w:tc>
          <w:tcPr>
            <w:tcW w:w="1077" w:type="dxa"/>
            <w:tcBorders>
              <w:top w:val="single" w:sz="4" w:space="0" w:color="auto"/>
              <w:left w:val="nil"/>
              <w:bottom w:val="nil"/>
              <w:right w:val="single" w:sz="4" w:space="0" w:color="auto"/>
            </w:tcBorders>
            <w:shd w:val="clear" w:color="auto" w:fill="auto"/>
            <w:noWrap/>
          </w:tcPr>
          <w:p w14:paraId="34627DF3" w14:textId="7C303CC1" w:rsidR="00261A6B" w:rsidRPr="005175CF" w:rsidRDefault="00261A6B" w:rsidP="00261A6B">
            <w:pPr>
              <w:pStyle w:val="Sinespaciado"/>
              <w:jc w:val="center"/>
              <w:rPr>
                <w:rFonts w:ascii="Calibri Light" w:hAnsi="Calibri Light" w:cs="Calibri Light"/>
                <w:b/>
              </w:rPr>
            </w:pPr>
            <w:r w:rsidRPr="005175CF">
              <w:rPr>
                <w:b/>
              </w:rPr>
              <w:t>10</w:t>
            </w:r>
          </w:p>
        </w:tc>
        <w:tc>
          <w:tcPr>
            <w:tcW w:w="1078" w:type="dxa"/>
            <w:tcBorders>
              <w:top w:val="single" w:sz="4" w:space="0" w:color="auto"/>
              <w:left w:val="nil"/>
              <w:bottom w:val="nil"/>
              <w:right w:val="single" w:sz="4" w:space="0" w:color="auto"/>
            </w:tcBorders>
            <w:shd w:val="clear" w:color="auto" w:fill="auto"/>
            <w:noWrap/>
          </w:tcPr>
          <w:p w14:paraId="41869D62" w14:textId="6197A2E2"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645084BA" w14:textId="1150B22A" w:rsidR="00261A6B" w:rsidRPr="005175CF" w:rsidRDefault="00261A6B" w:rsidP="00261A6B">
            <w:pPr>
              <w:pStyle w:val="Sinespaciado"/>
              <w:rPr>
                <w:rFonts w:ascii="Calibri Light" w:hAnsi="Calibri Light" w:cs="Calibri Light"/>
                <w:b/>
              </w:rPr>
            </w:pPr>
            <w:r w:rsidRPr="005175CF">
              <w:rPr>
                <w:b/>
              </w:rPr>
              <w:t>COMPRA DE CAMISA TIPO POLO MANGA CORTA COLOR AZUL MARINO</w:t>
            </w:r>
          </w:p>
        </w:tc>
        <w:tc>
          <w:tcPr>
            <w:tcW w:w="5955" w:type="dxa"/>
            <w:tcBorders>
              <w:top w:val="single" w:sz="4" w:space="0" w:color="auto"/>
              <w:left w:val="nil"/>
              <w:bottom w:val="nil"/>
              <w:right w:val="single" w:sz="4" w:space="0" w:color="auto"/>
            </w:tcBorders>
            <w:shd w:val="clear" w:color="auto" w:fill="auto"/>
            <w:noWrap/>
          </w:tcPr>
          <w:p w14:paraId="0000C265" w14:textId="5FCFA49C" w:rsidR="00261A6B" w:rsidRPr="00C770EB" w:rsidRDefault="00261A6B" w:rsidP="00261A6B">
            <w:pPr>
              <w:pStyle w:val="Sinespaciado"/>
              <w:rPr>
                <w:rFonts w:ascii="Calibri Light" w:hAnsi="Calibri Light" w:cs="Calibri Light"/>
              </w:rPr>
            </w:pPr>
            <w:r w:rsidRPr="007E4CA0">
              <w:t xml:space="preserve">CAMISA TIPO POLO COLOR AZUL MARINO,  MANGA CORTA PARA LA UNIDAD DE INVESTIGACIÓN. FABRICADA EN TELA 50% POLIÉSTER Y 50% ALGODÓN. PESO DE 235 GRAMOS, CON MALLA AL COLOR DE LA TELA PRINCIPAL EN COSTADOS PARA MAYOR FRESCURA, COSIDA A 8 PUNTADAS POR PULGADA CON HILO 100% POLIÉSTER. COSTURAS EN SU MAYORÍA CON MAQUINA FLAT SEAMER PARA EVITAR ROSE A LA PIEL. OVER DE 5 HILOS EN PARTE DE LOS COSTADOS. COLLARETA EN BASTILLAS Y COSTURA RECTA EN CUELLO, ALETILLA, PUÑOS Y BOLSAS. CAMISA CONFORMADA POR UN DELANTERO EN UNA SOLA PIEZA, LA PARTE SUPERIOR EN FORMA DE V Y CERRADO POR MEDIO DE TRES BOTONES DE POLIÉSTER DE 4 HOYOS DE 18L Y PRESILLA DE 17MM DE ANCHO POR 5CM DE LARGO PARA PORTACIÓN DE RADIO O LENTES. ESPALDA FORMADA POR DOS PIEZAS, LA PRINCIPAL ABARCA LA MAYORÍA DE LA ESPALDA Y EN LA PARTE SUPERIOR A LA ALTURA DE CUELLO DE TELA TRANSPIRABLE.  EN LA MANGA IZQUIERDA CUENTA CON TRES COMPARTIMIENTOS PARA PLUMA Y A LA ALTURA DEL CUELLO UN VIVO DE 15MM DE ANCHO POR 25MM DE LARGO PARA AURICULAR DE FORMA SEMIOCULTO. LA MANGA DERECHA CUENTA CON UNA BOLSA 10CM DE ANCHO POR 12CM DE FONDO CON ABERTURA DE VIVO DOBLE Y CERRADO MEDIANTE CIERRE YKK DE 12CM #3. AMBAS MANGAS CUENTAN CON CONTACTEL TIPO FELPA DE 10CM ANCHO POR 10CM DE LARGO PARA COLOCACIÓN DE INSIGNIAS. CÁRDIGAN DE 2.5CM DE ANCHO. CUELLO IGUALMENTE DE CÁRDIGAN FIJADO POR OVERLOCK CON TAPACOSTURAS, PARTE INFERIOR DE LA </w:t>
            </w:r>
            <w:r w:rsidRPr="007E4CA0">
              <w:lastRenderedPageBreak/>
              <w:t xml:space="preserve">CAMISA.  CONTARÁ CON LA LEYENDA UNIDAD DE INVESTIGACIÓN CON TÉCNICA DTF Y CODIFICACIÓN UV. DICHA CODIFICACIÓN CON ESCUDO DE LA CORPORACIÓN EL CENTRO Y LA LEYENDA PTO. VALLARTA 2023 EN DIAGONAL A 45 GRADOS, SOLAMENTE VISIBLE BAJO LUZ NEGRA. LLEVA ESCUDO DE LA CORPORACIÓN AL FRENTE, BORDADO CODIFICADO EN APEGO AL MANUAL DE IDENTIDAD AUTORIZADO POR EL SECRETARIADO EJECUTIVO DEL SISTEMA NACIONAL DE SEGURIDAD PÚBLICA, CON CODIFICACIÓN UV, CON LEYENDA SOLAMENTE VISIBLE BAJO LUZ NEGRA. </w:t>
            </w:r>
          </w:p>
        </w:tc>
      </w:tr>
      <w:tr w:rsidR="00261A6B" w:rsidRPr="00C770EB" w14:paraId="71C1BC61" w14:textId="77777777" w:rsidTr="006D64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61BE0AB3"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52AD6D36"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624397F1"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5628E4E5"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79E2180E" w14:textId="3BEAED15" w:rsidR="00261A6B" w:rsidRPr="00C770EB" w:rsidRDefault="00261A6B" w:rsidP="00261A6B">
            <w:pPr>
              <w:pStyle w:val="Sinespaciado"/>
              <w:rPr>
                <w:rFonts w:ascii="Calibri Light" w:hAnsi="Calibri Light" w:cs="Calibri Light"/>
              </w:rPr>
            </w:pPr>
            <w:r w:rsidRPr="007E4CA0">
              <w:t>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CORPORACIÓN AL CENTRO CON LA LEYENDA PTO. VALLARTA 2023 EN DIAGONAL A 45 GRADOS. DEL LADO IZQUIERDO SECTOR CON LA LEYENDA UNIDAD DE INVESTIGACIÓN, CON LA LEYENDA PTO. VALLARTA 2023 A 45 GRADOS DE INCLINACIÓN, IGUALMENTE SOLO VISIBLE BAJO LUZ NEGRA. BANDERRA Y SECTOR CON VELCRO TIPO GANCHO EN LA PARTE TRASERA. LOS BORDADOS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584204BF" w14:textId="77777777" w:rsidTr="006D646B">
        <w:trPr>
          <w:trHeight w:val="691"/>
          <w:jc w:val="center"/>
        </w:trPr>
        <w:tc>
          <w:tcPr>
            <w:tcW w:w="1077" w:type="dxa"/>
            <w:tcBorders>
              <w:top w:val="single" w:sz="4" w:space="0" w:color="auto"/>
              <w:left w:val="single" w:sz="4" w:space="0" w:color="auto"/>
              <w:bottom w:val="nil"/>
              <w:right w:val="single" w:sz="4" w:space="0" w:color="auto"/>
            </w:tcBorders>
            <w:shd w:val="clear" w:color="auto" w:fill="auto"/>
            <w:noWrap/>
          </w:tcPr>
          <w:p w14:paraId="3064D9A3" w14:textId="3E96147F" w:rsidR="00261A6B" w:rsidRPr="005175CF" w:rsidRDefault="00261A6B" w:rsidP="00261A6B">
            <w:pPr>
              <w:pStyle w:val="Sinespaciado"/>
              <w:jc w:val="center"/>
              <w:rPr>
                <w:b/>
              </w:rPr>
            </w:pPr>
            <w:r w:rsidRPr="005175CF">
              <w:rPr>
                <w:b/>
              </w:rPr>
              <w:lastRenderedPageBreak/>
              <w:t>9</w:t>
            </w:r>
          </w:p>
        </w:tc>
        <w:tc>
          <w:tcPr>
            <w:tcW w:w="1077" w:type="dxa"/>
            <w:tcBorders>
              <w:top w:val="single" w:sz="4" w:space="0" w:color="auto"/>
              <w:left w:val="nil"/>
              <w:bottom w:val="nil"/>
              <w:right w:val="single" w:sz="4" w:space="0" w:color="auto"/>
            </w:tcBorders>
            <w:shd w:val="clear" w:color="auto" w:fill="auto"/>
            <w:noWrap/>
          </w:tcPr>
          <w:p w14:paraId="27FE1A8F" w14:textId="1E9D2C1F" w:rsidR="00261A6B" w:rsidRPr="005175CF" w:rsidRDefault="00261A6B" w:rsidP="00261A6B">
            <w:pPr>
              <w:pStyle w:val="Sinespaciado"/>
              <w:jc w:val="center"/>
              <w:rPr>
                <w:rFonts w:ascii="Calibri Light" w:hAnsi="Calibri Light" w:cs="Calibri Light"/>
                <w:b/>
              </w:rPr>
            </w:pPr>
            <w:r w:rsidRPr="005175CF">
              <w:rPr>
                <w:b/>
              </w:rPr>
              <w:t>250</w:t>
            </w:r>
          </w:p>
        </w:tc>
        <w:tc>
          <w:tcPr>
            <w:tcW w:w="1078" w:type="dxa"/>
            <w:tcBorders>
              <w:top w:val="single" w:sz="4" w:space="0" w:color="auto"/>
              <w:left w:val="nil"/>
              <w:bottom w:val="nil"/>
              <w:right w:val="single" w:sz="4" w:space="0" w:color="auto"/>
            </w:tcBorders>
            <w:shd w:val="clear" w:color="auto" w:fill="auto"/>
            <w:noWrap/>
          </w:tcPr>
          <w:p w14:paraId="5A4D9958" w14:textId="0EB26EE4"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6E00A40D" w14:textId="6E54DB32" w:rsidR="00261A6B" w:rsidRPr="005175CF" w:rsidRDefault="00261A6B" w:rsidP="00261A6B">
            <w:pPr>
              <w:pStyle w:val="Sinespaciado"/>
              <w:rPr>
                <w:rFonts w:ascii="Calibri Light" w:hAnsi="Calibri Light" w:cs="Calibri Light"/>
                <w:b/>
              </w:rPr>
            </w:pPr>
            <w:r w:rsidRPr="005175CF">
              <w:rPr>
                <w:b/>
              </w:rPr>
              <w:t>COMPRA DE CAMISOLA COLOR BLANCO MANGA LARGA</w:t>
            </w:r>
          </w:p>
        </w:tc>
        <w:tc>
          <w:tcPr>
            <w:tcW w:w="5955" w:type="dxa"/>
            <w:tcBorders>
              <w:top w:val="single" w:sz="4" w:space="0" w:color="auto"/>
              <w:left w:val="nil"/>
              <w:bottom w:val="nil"/>
              <w:right w:val="single" w:sz="4" w:space="0" w:color="auto"/>
            </w:tcBorders>
            <w:shd w:val="clear" w:color="auto" w:fill="auto"/>
            <w:noWrap/>
          </w:tcPr>
          <w:p w14:paraId="29A273D2" w14:textId="4869FA1C" w:rsidR="00261A6B" w:rsidRPr="00C770EB" w:rsidRDefault="00261A6B" w:rsidP="00261A6B">
            <w:pPr>
              <w:pStyle w:val="Sinespaciado"/>
              <w:rPr>
                <w:rFonts w:ascii="Calibri Light" w:hAnsi="Calibri Light" w:cs="Calibri Light"/>
              </w:rPr>
            </w:pPr>
            <w:r w:rsidRPr="007E4CA0">
              <w:t xml:space="preserve">CAMISOLA CORTE RECTO O MILITAR EN COLOR BLANCO FABRICADA EN TELA RIP STOP DE 65% ALGODÓN. PRE ENCOGIDA CON HILO TORZAL NYLON 30/4 Y CAPA DE TEFLÓN SHIELD E INDANTRENO (RESISTENCIA PARA AGUAS CLORADAS Y SOLVENTES). HILO POR PULGADA 98.00 PASADAS POR PULGADA 58.00 TÍTULO DE TRAMA 16/1 PES-CO Y SOLIDO DE COLOR EN HÚMEDO DE 4.50 AATCC135 , MANGA LARGA Y OPCIÓN PARA MANGA CORTA MEDIANTE UN TRAMO DE TELA INTERNA A LA MANGA DE 21CM DE LARGO POR 3 1⁄2 CM DE ANCHO TERMINADO EN “FLECHA” MISMO QUE EN LA PUNTA CUENTA CON UN OJAL DE 2CM Y CON UNA DISTANCIA DE 4 1⁄2 CM DE SEPARACIÓN HACIA UN BOTÓN QUE SERVIRÁ́ DE CIERRE PARA QUE SE FORME LA MANGA CORTA, EN LA PARTE SUPERIOR DE LA MANGA CUENTA CON UN PORTA PLUMAS DOBLE DE 12 1⁄2 CM DE LARGO POR 5CM DE ANCHO ESTE MISMO. CUENTA CON UNA COSTURA EN EL CENTRO Y DOS APERTURAS EN LA PARTE SUPERIOR DE 2 1⁄2 CM CADA UNA SEPARADA POR UN REMACHE DE COSTURA HILADA DE 1CM +- 1CM, INFERIOR DE PESPUNTE EN PUÑO DOBLE AGUJA AL FILO.  DOS BOTONES PAVONADOS AL COLOR DE LA PRENDA, 2 OJALES Y 1 PLIEGUE DE COSTURAS TRIPLES EN HOMBROS Y CODOS DE 5MM. BOLSA INTERNA EN CODOS CON COSTURAS TRIPLES, CUELLO SPORT DOBLE TELA Y PELLÓN DE ALTA DENSIDAD CON PESPUNTE DE 1⁄4 EN CONTORNO DE TRIPLE COSTURA CON CONSUMO DE 1CM. DOBLE CUELLO EL CUAL ESTÁ CONFORMADO POR UN OJAL Y ESTE CIERRA MEDIANTE UN BOTÓN PARA MAYOR FIRMEZA. ESPALDA CON APERTURA CENTRADA CON 3 APERTURAS LAS SIGUIENTES MEDIDAS, LATERALES DE 19CM LARGO, CENTRAL DE 16 1⁄2 LAS UNIDAS MEDIANTE UN REMACHE DE HILO TORZAL DE 1CM +- 1CM, ESTA APERTURA EN SU INTERIOR CUENTA CON MALLA SPORT MILENIO 100% POLIÉSTER TRANSPIRABLE. HOMBROS Y MANGAS CON REFUERZO DE TRIPLES COSTURAS. SUPERIORES EN DELANTEROS CON DOBLE COSTURA CON CONTACTEL AL MISMO TONO DE LA TELA DE 2” 1/5 (GANCHO Y FELPA), REMACHES DE 7MM PARA REFUERZO DE BOLSA, CON CARTERA DE COSTURA DOBLE PUNTADA Y TRES REMATES DE 1CM AL FILO DE LA BOLSA PARA REFUERZO DE LA MISMA. </w:t>
            </w:r>
          </w:p>
        </w:tc>
      </w:tr>
      <w:tr w:rsidR="00261A6B" w:rsidRPr="00C770EB" w14:paraId="161772A9" w14:textId="77777777" w:rsidTr="006D646B">
        <w:trPr>
          <w:trHeight w:val="691"/>
          <w:jc w:val="center"/>
        </w:trPr>
        <w:tc>
          <w:tcPr>
            <w:tcW w:w="1077" w:type="dxa"/>
            <w:tcBorders>
              <w:top w:val="nil"/>
              <w:left w:val="single" w:sz="4" w:space="0" w:color="auto"/>
              <w:bottom w:val="nil"/>
              <w:right w:val="single" w:sz="4" w:space="0" w:color="auto"/>
            </w:tcBorders>
            <w:shd w:val="clear" w:color="auto" w:fill="auto"/>
            <w:noWrap/>
          </w:tcPr>
          <w:p w14:paraId="77BCFBD5" w14:textId="77777777" w:rsidR="00261A6B" w:rsidRPr="005175CF" w:rsidRDefault="00261A6B" w:rsidP="00261A6B">
            <w:pPr>
              <w:pStyle w:val="Sinespaciado"/>
              <w:jc w:val="center"/>
              <w:rPr>
                <w:b/>
              </w:rPr>
            </w:pPr>
          </w:p>
        </w:tc>
        <w:tc>
          <w:tcPr>
            <w:tcW w:w="1077" w:type="dxa"/>
            <w:tcBorders>
              <w:top w:val="nil"/>
              <w:left w:val="nil"/>
              <w:bottom w:val="nil"/>
              <w:right w:val="single" w:sz="4" w:space="0" w:color="auto"/>
            </w:tcBorders>
            <w:shd w:val="clear" w:color="auto" w:fill="auto"/>
            <w:noWrap/>
          </w:tcPr>
          <w:p w14:paraId="28162287"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nil"/>
              <w:right w:val="single" w:sz="4" w:space="0" w:color="auto"/>
            </w:tcBorders>
            <w:shd w:val="clear" w:color="auto" w:fill="auto"/>
            <w:noWrap/>
          </w:tcPr>
          <w:p w14:paraId="74374A2A"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nil"/>
              <w:right w:val="single" w:sz="4" w:space="0" w:color="auto"/>
            </w:tcBorders>
            <w:shd w:val="clear" w:color="auto" w:fill="auto"/>
            <w:noWrap/>
          </w:tcPr>
          <w:p w14:paraId="08252526"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nil"/>
              <w:right w:val="single" w:sz="4" w:space="0" w:color="auto"/>
            </w:tcBorders>
            <w:shd w:val="clear" w:color="auto" w:fill="auto"/>
            <w:noWrap/>
          </w:tcPr>
          <w:p w14:paraId="140EC7E6" w14:textId="24ACE235" w:rsidR="00261A6B" w:rsidRPr="00C770EB" w:rsidRDefault="00261A6B" w:rsidP="00261A6B">
            <w:pPr>
              <w:pStyle w:val="Sinespaciado"/>
              <w:rPr>
                <w:rFonts w:ascii="Calibri Light" w:hAnsi="Calibri Light" w:cs="Calibri Light"/>
              </w:rPr>
            </w:pPr>
            <w:r w:rsidRPr="007E4CA0">
              <w:t xml:space="preserve">AMBAS BOLSAS CONTARAN CON APERTURA DE 4CM +- 1CM QUE SERVIRÁ́ DE PORTA PLUMA. PARCHE DELANTERO FRONTAL SOBRE DELANTERO A MANERA DE BOLSA OCULTA CON COSTURAS TRIPLES DE 7MM REMATAS EN SU EXTREMIDAD PARA RESISTENCIA, SISTEMAS DE CIERRE MEDIANTE CONTACTEL </w:t>
            </w:r>
            <w:r w:rsidRPr="007E4CA0">
              <w:lastRenderedPageBreak/>
              <w:t>(GANCHO Y FELPA) DOBLES DE 2” 1/5 DE CADA LADO, LOS DELANTEROS SON CONFECCIONADOS CON 7CM DE CONSUMO. OJALERA DE 7 BOTONES TRIPLES COSTURAS DE CADA LADO CON 3 REMATES PARA EVITAR SU APERTURA , UN BOTÓN VISIBLE EN LA PARTE SUPERIOR A LA ALTURA DEL CUELLO, BASTILLA DE 23MM , LAS PRENDAS DEBEN TENER ETIQUETA BORDADA DE TALLA JUNTO CON MARCA DE LA PRENDA Y ETIQUETA DE LAVADO Y CUIDADOS DE LA PRENDA IMPRESA. CONTARÁ CON LA LEYENDA POLICIA TURISTICA EN ESPALDA CON TÉCNICA DTF EN COLOR AZUL MARINO. LLEVA ESCUDO DE LA CORPORACIÓN AL FRENTE, BORDADO CODIFICADO EN APEGO AL MANUAL DE IDENTIDAD AUTORIZADO POR EL SECRETARIADO EJECUTIVO DEL SISTEMA NACIONAL DE SEGURIDAD PÚBLICA, CON CODIFICACIÓN UV, CON LEYENDA SOLAMENTE VISIBLE BAJO LUZ NEGRA. 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CORPORACIÓN AL CENTRO CON LA LEYENDA PTO. VALLARTA 2023 EN DIAGONAL A 45 GRADOS. DEL LADO IZQUIERDO SECTOR CON LA LEYENDA POLICIA TURISTICA, CON LA LEYENDA PTO.</w:t>
            </w:r>
          </w:p>
        </w:tc>
      </w:tr>
      <w:tr w:rsidR="00261A6B" w:rsidRPr="00C770EB" w14:paraId="73864826" w14:textId="77777777" w:rsidTr="003D3BA5">
        <w:trPr>
          <w:trHeight w:val="691"/>
          <w:jc w:val="center"/>
        </w:trPr>
        <w:tc>
          <w:tcPr>
            <w:tcW w:w="1077" w:type="dxa"/>
            <w:tcBorders>
              <w:top w:val="nil"/>
              <w:left w:val="single" w:sz="4" w:space="0" w:color="auto"/>
              <w:bottom w:val="single" w:sz="4" w:space="0" w:color="auto"/>
              <w:right w:val="single" w:sz="4" w:space="0" w:color="auto"/>
            </w:tcBorders>
            <w:shd w:val="clear" w:color="auto" w:fill="auto"/>
            <w:noWrap/>
          </w:tcPr>
          <w:p w14:paraId="1C968866"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55FB8413"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2D06B0A2"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74B3079F"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133857A0" w14:textId="176EE386" w:rsidR="00261A6B" w:rsidRPr="00C770EB" w:rsidRDefault="00261A6B" w:rsidP="00261A6B">
            <w:pPr>
              <w:pStyle w:val="Sinespaciado"/>
              <w:rPr>
                <w:rFonts w:ascii="Calibri Light" w:hAnsi="Calibri Light" w:cs="Calibri Light"/>
              </w:rPr>
            </w:pPr>
            <w:r w:rsidRPr="007E4CA0">
              <w:t xml:space="preserve">VALLARTA 2023 A 45 GRADOS DE INCLINACIÓN, IGUALMENTE SOLO VISIBLE BAJO LUZ NEGRA. LOS BORDADOS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w:t>
            </w:r>
            <w:r w:rsidRPr="007E4CA0">
              <w:lastRenderedPageBreak/>
              <w:t xml:space="preserve">IGUALMENTE CONTARÁ CON UNA ETIQUETA CODIFICADA CON CÓDIGO DE BARRAS QUE SERÁ UN NÚMERO DE SERIE ÚNICO E IRREPETIBLE. </w:t>
            </w:r>
          </w:p>
        </w:tc>
      </w:tr>
      <w:tr w:rsidR="00261A6B" w:rsidRPr="00C770EB" w14:paraId="048DC760" w14:textId="77777777" w:rsidTr="003D3BA5">
        <w:trPr>
          <w:trHeight w:val="691"/>
          <w:jc w:val="center"/>
        </w:trPr>
        <w:tc>
          <w:tcPr>
            <w:tcW w:w="1077" w:type="dxa"/>
            <w:tcBorders>
              <w:top w:val="single" w:sz="4" w:space="0" w:color="auto"/>
              <w:left w:val="single" w:sz="8" w:space="0" w:color="auto"/>
              <w:bottom w:val="nil"/>
              <w:right w:val="single" w:sz="4" w:space="0" w:color="auto"/>
            </w:tcBorders>
            <w:shd w:val="clear" w:color="auto" w:fill="auto"/>
            <w:noWrap/>
          </w:tcPr>
          <w:p w14:paraId="018ACE66" w14:textId="141B3E1C" w:rsidR="00261A6B" w:rsidRPr="005175CF" w:rsidRDefault="00261A6B" w:rsidP="00261A6B">
            <w:pPr>
              <w:pStyle w:val="Sinespaciado"/>
              <w:jc w:val="center"/>
              <w:rPr>
                <w:b/>
              </w:rPr>
            </w:pPr>
            <w:r w:rsidRPr="005175CF">
              <w:rPr>
                <w:b/>
              </w:rPr>
              <w:lastRenderedPageBreak/>
              <w:t>10</w:t>
            </w:r>
          </w:p>
        </w:tc>
        <w:tc>
          <w:tcPr>
            <w:tcW w:w="1077" w:type="dxa"/>
            <w:tcBorders>
              <w:top w:val="single" w:sz="4" w:space="0" w:color="auto"/>
              <w:left w:val="nil"/>
              <w:bottom w:val="nil"/>
              <w:right w:val="single" w:sz="4" w:space="0" w:color="auto"/>
            </w:tcBorders>
            <w:shd w:val="clear" w:color="auto" w:fill="auto"/>
            <w:noWrap/>
          </w:tcPr>
          <w:p w14:paraId="451CC472" w14:textId="742A7503" w:rsidR="00261A6B" w:rsidRPr="005175CF" w:rsidRDefault="00261A6B" w:rsidP="00261A6B">
            <w:pPr>
              <w:pStyle w:val="Sinespaciado"/>
              <w:jc w:val="center"/>
              <w:rPr>
                <w:rFonts w:ascii="Calibri Light" w:hAnsi="Calibri Light" w:cs="Calibri Light"/>
                <w:b/>
              </w:rPr>
            </w:pPr>
            <w:r w:rsidRPr="005175CF">
              <w:rPr>
                <w:b/>
              </w:rPr>
              <w:t>150</w:t>
            </w:r>
          </w:p>
        </w:tc>
        <w:tc>
          <w:tcPr>
            <w:tcW w:w="1078" w:type="dxa"/>
            <w:tcBorders>
              <w:top w:val="single" w:sz="4" w:space="0" w:color="auto"/>
              <w:left w:val="nil"/>
              <w:bottom w:val="nil"/>
              <w:right w:val="single" w:sz="4" w:space="0" w:color="auto"/>
            </w:tcBorders>
            <w:shd w:val="clear" w:color="auto" w:fill="auto"/>
            <w:noWrap/>
          </w:tcPr>
          <w:p w14:paraId="7BA91564" w14:textId="1BD7E0D0"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20A689AD" w14:textId="43D8549E" w:rsidR="00261A6B" w:rsidRPr="005175CF" w:rsidRDefault="00261A6B" w:rsidP="00261A6B">
            <w:pPr>
              <w:pStyle w:val="Sinespaciado"/>
              <w:rPr>
                <w:rFonts w:ascii="Calibri Light" w:hAnsi="Calibri Light" w:cs="Calibri Light"/>
                <w:b/>
              </w:rPr>
            </w:pPr>
            <w:r w:rsidRPr="005175CF">
              <w:rPr>
                <w:b/>
              </w:rPr>
              <w:t>COMPRA DE PANTALÓN TÁCTICO ARENA TIPO  COMANDO</w:t>
            </w:r>
          </w:p>
        </w:tc>
        <w:tc>
          <w:tcPr>
            <w:tcW w:w="5955" w:type="dxa"/>
            <w:tcBorders>
              <w:top w:val="single" w:sz="4" w:space="0" w:color="auto"/>
              <w:left w:val="nil"/>
              <w:bottom w:val="nil"/>
              <w:right w:val="single" w:sz="4" w:space="0" w:color="auto"/>
            </w:tcBorders>
            <w:shd w:val="clear" w:color="auto" w:fill="auto"/>
            <w:noWrap/>
          </w:tcPr>
          <w:p w14:paraId="2FFC7E80" w14:textId="5D330F0F" w:rsidR="00261A6B" w:rsidRPr="00C770EB" w:rsidRDefault="00261A6B" w:rsidP="00261A6B">
            <w:pPr>
              <w:pStyle w:val="Sinespaciado"/>
              <w:rPr>
                <w:rFonts w:ascii="Calibri Light" w:hAnsi="Calibri Light" w:cs="Calibri Light"/>
              </w:rPr>
            </w:pPr>
            <w:r w:rsidRPr="007E4CA0">
              <w:t xml:space="preserve">PANTALÓN CORTE TÁCTICO COLOR ARENA. FABRICADO EN TELA RIP STOP 62% POLIÉSTER, 35% ALGODÓN Y 3% FIBRA ELASTANO. HILO TORZAL NYLON 30/4 Y TEFLÓN SHIELD DE MARCA DUPONT Y PIGMENTACIÓN DE INDANTRENO QUE OFRECE RESISTENCIA PARA AGUAS CLORADAS Y SOLVENTES LIGEROS. PESO DE 234 GM. HILO POR PULGADA 98.00 PASADAS POR PULGADA 58.00 TÍTULO DE TRAMA 16/1 PES-CO Y SOLIDO DE COLOR EN HÚMEDO DE 4.50 AATCC135. 2 BOLSAS TRASERAS CON CARTERAS DE 5” 1/2 DE ANCHO, INTERIOR DE BOLSAS DE TELA POQUETÌN CON REMACHES A LOS COSTADOS. 2 CARTERAS EN BOLSAS TRASERAS CON DOBLE PESPUNTE A 1⁄4 ̈ Y CERRADO POR MEDIO DE CONTACTEL DE GANCHO Y FELPA DE 2 1⁄2 CM DENTRO DE LA CARTERA. PRETINA CON ALMA DE FRISELINA NO TEJIDA SEMIDIRECCIONAL TERMOFUSIONABLE DE ALTA DENSIDAD DE 2”1/4 DE ANCHO EN LA TOTALIDAD DE LA CIRCUNFERENCIA, EXTENSIONES DE CINTAS ELÁSTICAS AUTOAJUSTABLES DE CADA LADO PARA UNA MAYOR AMPLITUD Y COMODIDAD EN CINTURA. ELÁSTICO ANTI DESFAJE DE 2 1/2 PULGADAS CON 2 LÍNEAS DE SILICÓN M-SILCA-203 Y AL CENTRO DE LA MISMA EN UNA MEDIDA DE 1 1⁄2 CM ESPACIADA CUENTA CON LA MARCA DEL FABRICANTE. CERRADO DE PRENDA MEDIANTE BROCHE RT DE LATÓN REFORZADO COLOR NEGRO PLASTIFICADO PARA EVITAR CORROSIÓN Y MAL FUNCIONAMIENTO CON MEDIDA DE 17 MM DE DIÁMETRO Y MARCA DE FABRICANTE. </w:t>
            </w:r>
          </w:p>
        </w:tc>
      </w:tr>
      <w:tr w:rsidR="00261A6B" w:rsidRPr="00C770EB" w14:paraId="25FC1061" w14:textId="77777777" w:rsidTr="003D3BA5">
        <w:trPr>
          <w:trHeight w:val="691"/>
          <w:jc w:val="center"/>
        </w:trPr>
        <w:tc>
          <w:tcPr>
            <w:tcW w:w="1077" w:type="dxa"/>
            <w:tcBorders>
              <w:top w:val="nil"/>
              <w:left w:val="single" w:sz="8" w:space="0" w:color="auto"/>
              <w:bottom w:val="nil"/>
              <w:right w:val="single" w:sz="4" w:space="0" w:color="auto"/>
            </w:tcBorders>
            <w:shd w:val="clear" w:color="auto" w:fill="auto"/>
            <w:noWrap/>
          </w:tcPr>
          <w:p w14:paraId="4E265D4E" w14:textId="77777777" w:rsidR="00261A6B" w:rsidRPr="005175CF" w:rsidRDefault="00261A6B" w:rsidP="00261A6B">
            <w:pPr>
              <w:pStyle w:val="Sinespaciado"/>
              <w:jc w:val="center"/>
              <w:rPr>
                <w:b/>
              </w:rPr>
            </w:pPr>
          </w:p>
        </w:tc>
        <w:tc>
          <w:tcPr>
            <w:tcW w:w="1077" w:type="dxa"/>
            <w:tcBorders>
              <w:top w:val="nil"/>
              <w:left w:val="nil"/>
              <w:bottom w:val="nil"/>
              <w:right w:val="single" w:sz="4" w:space="0" w:color="auto"/>
            </w:tcBorders>
            <w:shd w:val="clear" w:color="auto" w:fill="auto"/>
            <w:noWrap/>
          </w:tcPr>
          <w:p w14:paraId="30D6525A"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nil"/>
              <w:right w:val="single" w:sz="4" w:space="0" w:color="auto"/>
            </w:tcBorders>
            <w:shd w:val="clear" w:color="auto" w:fill="auto"/>
            <w:noWrap/>
          </w:tcPr>
          <w:p w14:paraId="29221872"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nil"/>
              <w:right w:val="single" w:sz="4" w:space="0" w:color="auto"/>
            </w:tcBorders>
            <w:shd w:val="clear" w:color="auto" w:fill="auto"/>
            <w:noWrap/>
          </w:tcPr>
          <w:p w14:paraId="1C108769"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nil"/>
              <w:right w:val="single" w:sz="4" w:space="0" w:color="auto"/>
            </w:tcBorders>
            <w:shd w:val="clear" w:color="auto" w:fill="auto"/>
            <w:noWrap/>
          </w:tcPr>
          <w:p w14:paraId="41279140" w14:textId="0AD58E3D" w:rsidR="00261A6B" w:rsidRPr="00C770EB" w:rsidRDefault="00261A6B" w:rsidP="00261A6B">
            <w:pPr>
              <w:pStyle w:val="Sinespaciado"/>
              <w:rPr>
                <w:rFonts w:ascii="Calibri Light" w:hAnsi="Calibri Light" w:cs="Calibri Light"/>
              </w:rPr>
            </w:pPr>
            <w:r w:rsidRPr="007E4CA0">
              <w:t xml:space="preserve">5 TRABILLAS DE 4.5 CM X 7CM CON 4 REFUERZOS DE 1CM CADA UNA PARA MAYOR RESISTENCIA Y 7 TRABILLAS EN TALLAS ESPECIALES, CON CUATRO REMACHES EN CADA EXTREMO PARA DARLE RESISTENCIA SUFICIENTE PARA EVITAR SU ROMPIMIENTO. COSTURA DE TIRO TRASERO CON TRIPLE COSTURA Y REMACHE EN TIRO DE 1CM PARA MAYOR RESISTENCIA. 2 BOLSAS DE COSTADO EN DIAGONAL Y REFUERZO PARA LA PORTACIÓN DE NAVAJA O ACCESORIOS CON CLIP EL INTERIOR DE TELA POQUETÌN 15% ALGODÓN- 85% POLIÉSTER, CERRADAS EN MAQUINA OVERLOCK DE CINCO HILOS CON PUNTADAS DE SEGURIDAD. CIERRE MARCA YKK IMPORTADO DEL 5 REFORZADO CON MECANISMO AUTOMÁTICO, DE LATÓN PARA EVITAR SU CORROSIÓN Y MAL FUNCIONAMIENTO. 47 REFUERZOS (REMACHES DE SEGURIDAD) DISTRIBUIDOS EN </w:t>
            </w:r>
            <w:r w:rsidRPr="007E4CA0">
              <w:lastRenderedPageBreak/>
              <w:t xml:space="preserve">TODA LA PRENDA EN BOLSAS DELANTERAS (PARTE SUPERIOR E INFERIOR), BOLSAS TRASERAS Y COSTADOS INCLUYENDO FUELLES Y PRESILLAS, BOLSAS CARGO, TIRO, CIERRES, TRABILLAS Y COSTADOS DE VIVOS TRASEROS DE 1CM. REFUERZO DE RODILLA CON DOBLE TELA FIJADO EN DOBLE COSTURA A 1⁄4. 2 BOLSAS TIPO COMANDO EN LOS COSTADOS CON CARTERAS ESPECIALES CON CERRADO MEDIANTE CONTACTEL OCULTO DE 2.5 CM TODOS LOS PESPUNTES DESEMBRAGABLES DOBLES AL FILO DEL CONTORNO (BOLSA Y CARTERA) Y PLIEGUES CON UN PESPUNTE LA CARTERA Y LA BOLSA CUENTA CON UN REFUERZO DE 1CM AL INICIO Y AL FINAL REFUERZO. TRASERO DE DOBLE TELA CON DOBLE COSTURA EXTERIOR DE 8 PUNTADAS POR PULGADA. TODAS PIEZAS DE CONTACTEL (GANCHO Y FELPA) DEL PANTALÓN CUENTAN CON COSTURAS EN CUADRO Y CRUZ CON MEDIDAS DE 2 CM 1⁄2 X 2CM 1⁄2. </w:t>
            </w:r>
          </w:p>
        </w:tc>
      </w:tr>
      <w:tr w:rsidR="00261A6B" w:rsidRPr="00C770EB" w14:paraId="34024C3A" w14:textId="77777777" w:rsidTr="003D3BA5">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20D21B1"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5CD275F1"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110374F2"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4CAA2BF3"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3764E06B" w14:textId="3DBE8131" w:rsidR="00261A6B" w:rsidRPr="00C770EB" w:rsidRDefault="00261A6B" w:rsidP="00261A6B">
            <w:pPr>
              <w:pStyle w:val="Sinespaciado"/>
              <w:rPr>
                <w:rFonts w:ascii="Calibri Light" w:hAnsi="Calibri Light" w:cs="Calibri Light"/>
              </w:rPr>
            </w:pPr>
            <w:r w:rsidRPr="007E4CA0">
              <w:t>REFUERZO DE COSTURA DE 1CM EN SU TOTALIDAD LOS PANTALONES EN LOS COSTADOS ESTÁN CERRADO CON TRIPLES COSTURAS DE 7 PUNTADAS POR 1”, TODAS LAS TRIPLES COSTURAS ESTÁN ELABORADAS CON MÁQUINA DE TRES AGUJAS EN CADENETA CON TRASLAPE DE TELA PARA EVITAR SU DESGARRE O ROMPIMIENTO DE COSTURAS.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4B2CD7B2" w14:textId="77777777" w:rsidTr="003D3BA5">
        <w:trPr>
          <w:trHeight w:val="691"/>
          <w:jc w:val="center"/>
        </w:trPr>
        <w:tc>
          <w:tcPr>
            <w:tcW w:w="1077" w:type="dxa"/>
            <w:tcBorders>
              <w:top w:val="single" w:sz="4" w:space="0" w:color="auto"/>
              <w:left w:val="single" w:sz="8" w:space="0" w:color="auto"/>
              <w:bottom w:val="nil"/>
              <w:right w:val="single" w:sz="4" w:space="0" w:color="auto"/>
            </w:tcBorders>
            <w:shd w:val="clear" w:color="auto" w:fill="auto"/>
            <w:noWrap/>
          </w:tcPr>
          <w:p w14:paraId="20F9E301" w14:textId="506F1622" w:rsidR="00261A6B" w:rsidRPr="005175CF" w:rsidRDefault="00261A6B" w:rsidP="00261A6B">
            <w:pPr>
              <w:pStyle w:val="Sinespaciado"/>
              <w:jc w:val="center"/>
              <w:rPr>
                <w:b/>
              </w:rPr>
            </w:pPr>
            <w:r w:rsidRPr="005175CF">
              <w:rPr>
                <w:b/>
              </w:rPr>
              <w:t>11</w:t>
            </w:r>
          </w:p>
        </w:tc>
        <w:tc>
          <w:tcPr>
            <w:tcW w:w="1077" w:type="dxa"/>
            <w:tcBorders>
              <w:top w:val="single" w:sz="4" w:space="0" w:color="auto"/>
              <w:left w:val="nil"/>
              <w:bottom w:val="nil"/>
              <w:right w:val="single" w:sz="4" w:space="0" w:color="auto"/>
            </w:tcBorders>
            <w:shd w:val="clear" w:color="auto" w:fill="auto"/>
            <w:noWrap/>
          </w:tcPr>
          <w:p w14:paraId="2D86576F" w14:textId="50B0EE51" w:rsidR="00261A6B" w:rsidRPr="005175CF" w:rsidRDefault="00261A6B" w:rsidP="00261A6B">
            <w:pPr>
              <w:pStyle w:val="Sinespaciado"/>
              <w:jc w:val="center"/>
              <w:rPr>
                <w:rFonts w:ascii="Calibri Light" w:hAnsi="Calibri Light" w:cs="Calibri Light"/>
                <w:b/>
              </w:rPr>
            </w:pPr>
            <w:r w:rsidRPr="005175CF">
              <w:rPr>
                <w:b/>
              </w:rPr>
              <w:t>30</w:t>
            </w:r>
          </w:p>
        </w:tc>
        <w:tc>
          <w:tcPr>
            <w:tcW w:w="1078" w:type="dxa"/>
            <w:tcBorders>
              <w:top w:val="single" w:sz="4" w:space="0" w:color="auto"/>
              <w:left w:val="nil"/>
              <w:bottom w:val="nil"/>
              <w:right w:val="single" w:sz="4" w:space="0" w:color="auto"/>
            </w:tcBorders>
            <w:shd w:val="clear" w:color="auto" w:fill="auto"/>
            <w:noWrap/>
          </w:tcPr>
          <w:p w14:paraId="15D50E66" w14:textId="2EB37CB5"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29962710" w14:textId="36C3F915" w:rsidR="00261A6B" w:rsidRPr="005175CF" w:rsidRDefault="00261A6B" w:rsidP="00261A6B">
            <w:pPr>
              <w:pStyle w:val="Sinespaciado"/>
              <w:rPr>
                <w:rFonts w:ascii="Calibri Light" w:hAnsi="Calibri Light" w:cs="Calibri Light"/>
                <w:b/>
              </w:rPr>
            </w:pPr>
            <w:r w:rsidRPr="005175CF">
              <w:rPr>
                <w:b/>
              </w:rPr>
              <w:t>COMPRA DE PANTALON TÁCTICO, TIPO COMANDO COLOR COYOTE</w:t>
            </w:r>
          </w:p>
        </w:tc>
        <w:tc>
          <w:tcPr>
            <w:tcW w:w="5955" w:type="dxa"/>
            <w:tcBorders>
              <w:top w:val="single" w:sz="4" w:space="0" w:color="auto"/>
              <w:left w:val="nil"/>
              <w:bottom w:val="nil"/>
              <w:right w:val="single" w:sz="4" w:space="0" w:color="auto"/>
            </w:tcBorders>
            <w:shd w:val="clear" w:color="auto" w:fill="auto"/>
            <w:noWrap/>
          </w:tcPr>
          <w:p w14:paraId="006559A6" w14:textId="17375F7E" w:rsidR="00261A6B" w:rsidRPr="00C770EB" w:rsidRDefault="00261A6B" w:rsidP="00261A6B">
            <w:pPr>
              <w:pStyle w:val="Sinespaciado"/>
              <w:rPr>
                <w:rFonts w:ascii="Calibri Light" w:hAnsi="Calibri Light" w:cs="Calibri Light"/>
              </w:rPr>
            </w:pPr>
            <w:r w:rsidRPr="007E4CA0">
              <w:t xml:space="preserve">PANTALÓN CORTE TÁCTICO COLOR COYOTE. FABRICADO EN TELA RIP STOP 62% POLIÉSTER, 35% ALGODÓN Y 3% FIBRA ELASTANO. HILO TORZAL NYLON 30/4 Y TEFLÓN SHIELD DE MARCA DUPONT Y PIGMENTACIÓN DE INDANTRENO QUE OFRECE RESISTENCIA PARA AGUAS CLORADAS Y SOLVENTES LIGEROS. PESO DE 234 GM. HILO POR PULGADA 98.00 PASADAS POR PULGADA 58.00 TÍTULO DE TRAMA 16/1 PES-CO Y SOLIDO DE COLOR EN HÚMEDO DE 4.50 AATCC135. 2 BOLSAS TRASERAS CON CARTERAS DE 5” 1/2 DE ANCHO, INTERIOR DE BOLSAS DE TELA POQUETÌN CON REMACHES A LOS COSTADOS. 2 CARTERAS EN BOLSAS TRASERAS CON DOBLE PESPUNTE A 1⁄4 ̈ Y CERRADO POR MEDIO DE CONTACTEL DE GANCHO Y FELPA DE 2 1⁄2 CM DENTRO DE LA CARTERA. PRETINA CON ALMA DE FRISELINA NO TEJIDA SEMIDIRECCIONAL TERMOFUSIONABLE DE ALTA DENSIDAD DE 2”1/4 DE ANCHO EN LA TOTALIDAD DE LA </w:t>
            </w:r>
            <w:r w:rsidRPr="007E4CA0">
              <w:lastRenderedPageBreak/>
              <w:t xml:space="preserve">CIRCUNFERENCIA, EXTENSIONES DE CINTAS ELÁSTICAS AUTOAJUSTABLES DE CADA LADO PARA UNA MAYOR AMPLITUD Y COMODIDAD EN CINTURA. ELÁSTICO ANTI DESFAJE DE 2 1/2 PULGADAS CON 2 LÍNEAS DE SILICÓN M-SILCA-203 Y AL CENTRO DE LA MISMA EN UNA MEDIDA DE 1 1⁄2 CM ESPACIADA CUENTA CON LA MARCA DEL FABRICANTE. CERRADO DE PRENDA MEDIANTE BROCHE RT DE LATÓN REFORZADO COLOR NEGRO PLASTIFICADO PARA EVITAR CORROSIÓN Y MAL FUNCIONAMIENTO CON MEDIDA DE 17 MM DE DIÁMETRO Y MARCA DE FABRICANTE.  5 TRABILLAS DE 4.5 CM X 7CM CON 4 REFUERZOS DE 1CM CADA UNA PARA MAYOR RESISTENCIA Y 7 TRABILLAS EN TALLAS ESPECIALES, CON CUATRO REMACHES EN CADA EXTREMO PARA DARLE RESISTENCIA SUFICIENTE PARA EVITAR SU ROMPIMIENTO. COSTURA DE TIRO TRASERO CON TRIPLE COSTURA Y REMACHE EN TIRO DE 1CM PARA MAYOR RESISTENCIA. 2 BOLSAS DE COSTADO EN DIAGONAL Y REFUERZO PARA LA PORTACIÓN DE NAVAJA O ACCESORIOS CON CLIP EL INTERIOR DE TELA POQUETÌN 15% ALGODÓN- 85% POLIÉSTER, CERRADAS EN MAQUINA OVERLOCK DE CINCO HILOS CON PUNTADAS DE SEGURIDAD. </w:t>
            </w:r>
          </w:p>
        </w:tc>
      </w:tr>
      <w:tr w:rsidR="00261A6B" w:rsidRPr="00C770EB" w14:paraId="2A66A769" w14:textId="77777777" w:rsidTr="003D3BA5">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25BAFD2"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6274B938"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32F28072"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1C366CDC"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6EFAE66C" w14:textId="4257157A" w:rsidR="00261A6B" w:rsidRPr="00C770EB" w:rsidRDefault="00261A6B" w:rsidP="00261A6B">
            <w:pPr>
              <w:pStyle w:val="Sinespaciado"/>
              <w:rPr>
                <w:rFonts w:ascii="Calibri Light" w:hAnsi="Calibri Light" w:cs="Calibri Light"/>
              </w:rPr>
            </w:pPr>
            <w:r w:rsidRPr="007E4CA0">
              <w:t xml:space="preserve">CIERRE MARCA YKK IMPORTADO DEL 5 REFORZADO CON MECANISMO AUTOMÁTICO, DE LATÓN PARA EVITAR SU CORROSIÓN Y MAL FUNCIONAMIENTO. 47 REFUERZOS (REMACHES DE SEGURIDAD) DISTRIBUIDOS EN TODA LA PRENDA EN BOLSAS DELANTERAS (PARTE SUPERIOR E INFERIOR), BOLSAS TRASERAS Y COSTADOS INCLUYENDO FUELLES Y PRESILLAS, BOLSAS CARGO, TIRO, CIERRES, TRABILLAS Y COSTADOS DE VIVOS TRASEROS DE 1CM. REFUERZO DE RODILLA CON DOBLE TELA FIJADO EN DOBLE COSTURA A 1⁄4. 2 BOLSAS TIPO COMANDO EN LOS COSTADOS CON CARTERAS ESPECIALES CON CERRADO MEDIANTE CONTACTEL OCULTO DE 2.5 CM TODOS LOS PESPUNTES DESEMBRAGABLES DOBLES AL FILO DEL CONTORNO (BOLSA Y CARTERA) Y PLIEGUES CON UN PESPUNTE LA CARTERA Y LA BOLSA CUENTA CON UN REFUERZO DE 1CM AL INICIO Y AL FINAL REFUERZO. TRASERO DE DOBLE TELA CON DOBLE COSTURA EXTERIOR DE 8 PUNTADAS POR PULGADA. TODAS PIEZAS DE CONTACTEL (GANCHO Y FELPA) DEL PANTALÓN CUENTAN CON COSTURAS EN CUADRO Y CRUZ CON MEDIDAS DE 2 CM 1⁄2 X 2CM 1⁄2. REFUERZO DE COSTURA DE 1CM EN SU TOTALIDAD LOS PANTALONES EN LOS COSTADOS ESTÁN CERRADO CON TRIPLES COSTURAS DE 7 PUNTADAS POR 1”, TODAS LAS TRIPLES COSTURAS ESTÁN ELABORADAS CON </w:t>
            </w:r>
            <w:r w:rsidRPr="007E4CA0">
              <w:lastRenderedPageBreak/>
              <w:t>MÁQUINA DE TRES AGUJAS EN CADENETA CON TRASLAPE DE TELA PARA EVITAR SU DESGARRE O ROMPIMIENTO DE COSTURAS.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638DDD6B" w14:textId="77777777" w:rsidTr="003D3BA5">
        <w:trPr>
          <w:trHeight w:val="691"/>
          <w:jc w:val="center"/>
        </w:trPr>
        <w:tc>
          <w:tcPr>
            <w:tcW w:w="1077" w:type="dxa"/>
            <w:tcBorders>
              <w:top w:val="single" w:sz="4" w:space="0" w:color="auto"/>
              <w:left w:val="single" w:sz="8" w:space="0" w:color="auto"/>
              <w:bottom w:val="nil"/>
              <w:right w:val="single" w:sz="4" w:space="0" w:color="auto"/>
            </w:tcBorders>
            <w:shd w:val="clear" w:color="auto" w:fill="auto"/>
            <w:noWrap/>
          </w:tcPr>
          <w:p w14:paraId="3F312975" w14:textId="21DFC5B6" w:rsidR="00261A6B" w:rsidRPr="005175CF" w:rsidRDefault="00261A6B" w:rsidP="00261A6B">
            <w:pPr>
              <w:pStyle w:val="Sinespaciado"/>
              <w:jc w:val="center"/>
              <w:rPr>
                <w:b/>
              </w:rPr>
            </w:pPr>
            <w:r w:rsidRPr="005175CF">
              <w:rPr>
                <w:b/>
              </w:rPr>
              <w:lastRenderedPageBreak/>
              <w:t>12</w:t>
            </w:r>
          </w:p>
        </w:tc>
        <w:tc>
          <w:tcPr>
            <w:tcW w:w="1077" w:type="dxa"/>
            <w:tcBorders>
              <w:top w:val="single" w:sz="4" w:space="0" w:color="auto"/>
              <w:left w:val="nil"/>
              <w:bottom w:val="nil"/>
              <w:right w:val="single" w:sz="4" w:space="0" w:color="auto"/>
            </w:tcBorders>
            <w:shd w:val="clear" w:color="auto" w:fill="auto"/>
            <w:noWrap/>
          </w:tcPr>
          <w:p w14:paraId="5C103DD3" w14:textId="20B0892C" w:rsidR="00261A6B" w:rsidRPr="005175CF" w:rsidRDefault="00261A6B" w:rsidP="00261A6B">
            <w:pPr>
              <w:pStyle w:val="Sinespaciado"/>
              <w:jc w:val="center"/>
              <w:rPr>
                <w:rFonts w:ascii="Calibri Light" w:hAnsi="Calibri Light" w:cs="Calibri Light"/>
                <w:b/>
              </w:rPr>
            </w:pPr>
            <w:r w:rsidRPr="005175CF">
              <w:rPr>
                <w:b/>
              </w:rPr>
              <w:t>30</w:t>
            </w:r>
          </w:p>
        </w:tc>
        <w:tc>
          <w:tcPr>
            <w:tcW w:w="1078" w:type="dxa"/>
            <w:tcBorders>
              <w:top w:val="single" w:sz="4" w:space="0" w:color="auto"/>
              <w:left w:val="nil"/>
              <w:bottom w:val="nil"/>
              <w:right w:val="single" w:sz="4" w:space="0" w:color="auto"/>
            </w:tcBorders>
            <w:shd w:val="clear" w:color="auto" w:fill="auto"/>
            <w:noWrap/>
          </w:tcPr>
          <w:p w14:paraId="7620BD10" w14:textId="2F8B1D59"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610200DA" w14:textId="06F1BA4C" w:rsidR="00261A6B" w:rsidRPr="005175CF" w:rsidRDefault="00261A6B" w:rsidP="00261A6B">
            <w:pPr>
              <w:pStyle w:val="Sinespaciado"/>
              <w:rPr>
                <w:rFonts w:ascii="Calibri Light" w:hAnsi="Calibri Light" w:cs="Calibri Light"/>
                <w:b/>
              </w:rPr>
            </w:pPr>
            <w:r w:rsidRPr="005175CF">
              <w:rPr>
                <w:b/>
              </w:rPr>
              <w:t>COMPRA DE PANTALON  TÁCTICO,  TIPO COMANDO COLOR  NEGRO</w:t>
            </w:r>
          </w:p>
        </w:tc>
        <w:tc>
          <w:tcPr>
            <w:tcW w:w="5955" w:type="dxa"/>
            <w:tcBorders>
              <w:top w:val="single" w:sz="4" w:space="0" w:color="auto"/>
              <w:left w:val="nil"/>
              <w:bottom w:val="nil"/>
              <w:right w:val="single" w:sz="4" w:space="0" w:color="auto"/>
            </w:tcBorders>
            <w:shd w:val="clear" w:color="auto" w:fill="auto"/>
            <w:noWrap/>
          </w:tcPr>
          <w:p w14:paraId="24E796B8" w14:textId="0284BCB8" w:rsidR="00261A6B" w:rsidRPr="00C770EB" w:rsidRDefault="00261A6B" w:rsidP="00261A6B">
            <w:pPr>
              <w:pStyle w:val="Sinespaciado"/>
              <w:rPr>
                <w:rFonts w:ascii="Calibri Light" w:hAnsi="Calibri Light" w:cs="Calibri Light"/>
              </w:rPr>
            </w:pPr>
            <w:r w:rsidRPr="007E4CA0">
              <w:t xml:space="preserve">PANTALÓN CORTE TÁCTICO COLOR NEGRO. FABRICADO EN TELA RIP STOP 62% POLIÉSTER, 35% ALGODÓN Y 3% FIBRA ELASTANO. HILO TORZAL NYLON 30/4 Y TEFLÓN SHIELD DE MARCA DUPONT Y PIGMENTACIÓN DE INDANTRENO QUE OFRECE RESISTENCIA PARA AGUAS CLORADAS Y SOLVENTES LIGEROS. PESO DE 234 GM. HILO POR PULGADA 98.00 PASADAS POR PULGADA 58.00 TÍTULO DE TRAMA 16/1 PES-CO Y SOLIDO DE COLOR EN HÚMEDO DE 4.50 AATCC135. 2 BOLSAS TRASERAS CON CARTERAS DE 5” 1/2 DE ANCHO, INTERIOR DE BOLSAS DE TELA POQUETÌN CON REMACHES A LOS COSTADOS. 2 CARTERAS EN BOLSAS TRASERAS CON DOBLE PESPUNTE A 1⁄4 ̈ Y CERRADO POR MEDIO DE CONTACTEL DE GANCHO Y FELPA DE 2 1⁄2 CM DENTRO DE LA CARTERA. PRETINA CON ALMA DE FRISELINA NO TEJIDA SEMIDIRECCIONAL TERMOFUSIONABLE DE ALTA DENSIDAD DE 2”1/4 DE ANCHO EN LA TOTALIDAD DE LA CIRCUNFERENCIA, EXTENSIONES DE CINTAS ELÁSTICAS AUTOAJUSTABLES DE CADA LADO PARA UNA MAYOR AMPLITUD Y COMODIDAD EN CINTURA. ELÁSTICO ANTI DESFAJE DE 2 1/2 PULGADAS CON 2 LÍNEAS DE SILICÓN M-SILCA-203 Y AL CENTRO DE LA MISMA EN UNA MEDIDA DE 1 1⁄2 CM ESPACIADA CUENTA CON LA MARCA DEL FABRICANTE.  CERRADO DE PRENDA MEDIANTE BROCHE RT DE LATÓN REFORZADO COLOR NEGRO PLASTIFICADO PARA EVITAR CORROSIÓN Y MAL FUNCIONAMIENTO CON MEDIDA DE 17 MM DE DIÁMETRO Y MARCA DE FABRICANTE. 5 TRABILLAS DE 4.5 CM X 7CM CON 4 REFUERZOS DE 1CM CADA UNA PARA MAYOR RESISTENCIA Y 7 TRABILLAS EN TALLAS ESPECIALES, CON CUATRO REMACHES EN CADA EXTREMO PARA DARLE RESISTENCIA SUFICIENTE PARA EVITAR SU ROMPIMIENTO. </w:t>
            </w:r>
          </w:p>
        </w:tc>
      </w:tr>
      <w:tr w:rsidR="00261A6B" w:rsidRPr="00C770EB" w14:paraId="7AEF5EFE" w14:textId="77777777" w:rsidTr="003D3BA5">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4744423"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0B66CCA2"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01C51522"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00C86843"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23547A95" w14:textId="3948A0C8" w:rsidR="00261A6B" w:rsidRPr="00C770EB" w:rsidRDefault="00261A6B" w:rsidP="00261A6B">
            <w:pPr>
              <w:pStyle w:val="Sinespaciado"/>
              <w:rPr>
                <w:rFonts w:ascii="Calibri Light" w:hAnsi="Calibri Light" w:cs="Calibri Light"/>
              </w:rPr>
            </w:pPr>
            <w:r w:rsidRPr="007E4CA0">
              <w:t xml:space="preserve">COSTURA DE TIRO TRASERO CON TRIPLE COSTURA Y REMACHE EN TIRO DE 1CM PARA MAYOR RESISTENCIA. 2 BOLSAS DE COSTADO EN DIAGONAL Y REFUERZO PARA LA PORTACIÓN DE NAVAJA O ACCESORIOS CON CLIP EL INTERIOR DE TELA </w:t>
            </w:r>
            <w:r w:rsidRPr="007E4CA0">
              <w:lastRenderedPageBreak/>
              <w:t>POQUETÌN 15% ALGODÓN- 85% POLIÉSTER, CERRADAS EN MAQUINA OVERLOCK DE CINCO HILOS CON PUNTADAS DE SEGURIDAD. CIERRE MARCA YKK IMPORTADO DEL 5 REFORZADO CON MECANISMO AUTOMÁTICO, DE LATÓN PARA EVITAR SU CORROSIÓN Y MAL FUNCIONAMIENTO. 47 REFUERZOS (REMACHES DE SEGURIDAD) DISTRIBUIDOS EN TODA LA PRENDA EN BOLSAS DELANTERAS (PARTE SUPERIOR E INFERIOR), BOLSAS TRASERAS Y COSTADOS INCLUYENDO FUELLES Y PRESILLAS, BOLSAS CARGO, TIRO, CIERRES, TRABILLAS Y COSTADOS DE VIVOS TRASEROS DE 1CM. REFUERZO DE RODILLA CON DOBLE TELA FIJADO EN DOBLE COSTURA A 1⁄4. 2 BOLSAS TIPO COMANDO EN LOS COSTADOS CON CARTERAS ESPECIALES CON CERRADO MEDIANTE CONTACTEL OCULTO DE 2.5 CM TODOS LOS PESPUNTES DESEMBRAGABLES DOBLES AL FILO DEL CONTORNO (BOLSA Y CARTERA) Y PLIEGUES CON UN PESPUNTE LA CARTERA Y LA BOLSA CUENTA CON UN REFUERZO DE 1CM AL INICIO Y AL FINAL REFUERZO. TRASERO DE DOBLE TELA CON DOBLE COSTURA EXTERIOR DE 8 PUNTADAS POR PULGADA. TODAS PIEZAS DE CONTACTEL (GANCHO Y FELPA) DEL PANTALÓN CUENTAN CON COSTURAS EN CUADRO Y CRUZ CON MEDIDAS DE 2 CM 1⁄2 X 2CM 1⁄2. REFUERZO DE COSTURA DE 1CM EN SU TOTALIDAD LOS PANTALONES EN LOS COSTADOS ESTÁN CERRADO CON TRIPLES COSTURAS DE 7 PUNTADAS POR 1”, TODAS LAS TRIPLES COSTURAS ESTÁN ELABORADAS CON MÁQUINA DE TRES AGUJAS EN CADENETA CON TRASLAPE DE TELA PARA EVITAR SU DESGARRE O ROMPIMIENTO DE COSTURAS.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50B96FDD" w14:textId="77777777" w:rsidTr="003D3BA5">
        <w:trPr>
          <w:trHeight w:val="691"/>
          <w:jc w:val="center"/>
        </w:trPr>
        <w:tc>
          <w:tcPr>
            <w:tcW w:w="1077" w:type="dxa"/>
            <w:tcBorders>
              <w:top w:val="single" w:sz="4" w:space="0" w:color="auto"/>
              <w:left w:val="single" w:sz="8" w:space="0" w:color="auto"/>
              <w:bottom w:val="nil"/>
              <w:right w:val="single" w:sz="4" w:space="0" w:color="auto"/>
            </w:tcBorders>
            <w:shd w:val="clear" w:color="auto" w:fill="auto"/>
            <w:noWrap/>
          </w:tcPr>
          <w:p w14:paraId="4C1C1E29" w14:textId="324CEC81" w:rsidR="00261A6B" w:rsidRPr="005175CF" w:rsidRDefault="00261A6B" w:rsidP="00261A6B">
            <w:pPr>
              <w:pStyle w:val="Sinespaciado"/>
              <w:jc w:val="center"/>
              <w:rPr>
                <w:b/>
              </w:rPr>
            </w:pPr>
            <w:r w:rsidRPr="005175CF">
              <w:rPr>
                <w:b/>
              </w:rPr>
              <w:lastRenderedPageBreak/>
              <w:t>13</w:t>
            </w:r>
          </w:p>
        </w:tc>
        <w:tc>
          <w:tcPr>
            <w:tcW w:w="1077" w:type="dxa"/>
            <w:tcBorders>
              <w:top w:val="single" w:sz="4" w:space="0" w:color="auto"/>
              <w:left w:val="nil"/>
              <w:bottom w:val="nil"/>
              <w:right w:val="single" w:sz="4" w:space="0" w:color="auto"/>
            </w:tcBorders>
            <w:shd w:val="clear" w:color="auto" w:fill="auto"/>
            <w:noWrap/>
          </w:tcPr>
          <w:p w14:paraId="6DBDF211" w14:textId="4C19E528" w:rsidR="00261A6B" w:rsidRPr="005175CF" w:rsidRDefault="00261A6B" w:rsidP="00261A6B">
            <w:pPr>
              <w:pStyle w:val="Sinespaciado"/>
              <w:jc w:val="center"/>
              <w:rPr>
                <w:rFonts w:ascii="Calibri Light" w:hAnsi="Calibri Light" w:cs="Calibri Light"/>
                <w:b/>
              </w:rPr>
            </w:pPr>
            <w:r w:rsidRPr="005175CF">
              <w:rPr>
                <w:b/>
              </w:rPr>
              <w:t>370</w:t>
            </w:r>
          </w:p>
        </w:tc>
        <w:tc>
          <w:tcPr>
            <w:tcW w:w="1078" w:type="dxa"/>
            <w:tcBorders>
              <w:top w:val="single" w:sz="4" w:space="0" w:color="auto"/>
              <w:left w:val="nil"/>
              <w:bottom w:val="nil"/>
              <w:right w:val="single" w:sz="4" w:space="0" w:color="auto"/>
            </w:tcBorders>
            <w:shd w:val="clear" w:color="auto" w:fill="auto"/>
            <w:noWrap/>
          </w:tcPr>
          <w:p w14:paraId="2AFC7AF3" w14:textId="187916A3"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33059106" w14:textId="78661C4A" w:rsidR="00261A6B" w:rsidRPr="005175CF" w:rsidRDefault="00261A6B" w:rsidP="00261A6B">
            <w:pPr>
              <w:pStyle w:val="Sinespaciado"/>
              <w:rPr>
                <w:rFonts w:ascii="Calibri Light" w:hAnsi="Calibri Light" w:cs="Calibri Light"/>
                <w:b/>
              </w:rPr>
            </w:pPr>
            <w:r w:rsidRPr="005175CF">
              <w:rPr>
                <w:b/>
              </w:rPr>
              <w:t>COMPRA DE CAMISA BLANCA MANGA LARGA</w:t>
            </w:r>
          </w:p>
        </w:tc>
        <w:tc>
          <w:tcPr>
            <w:tcW w:w="5955" w:type="dxa"/>
            <w:tcBorders>
              <w:top w:val="single" w:sz="4" w:space="0" w:color="auto"/>
              <w:left w:val="nil"/>
              <w:bottom w:val="nil"/>
              <w:right w:val="single" w:sz="4" w:space="0" w:color="auto"/>
            </w:tcBorders>
            <w:shd w:val="clear" w:color="auto" w:fill="auto"/>
            <w:noWrap/>
          </w:tcPr>
          <w:p w14:paraId="7799575D" w14:textId="0058421E" w:rsidR="00261A6B" w:rsidRPr="00C770EB" w:rsidRDefault="00261A6B" w:rsidP="00261A6B">
            <w:pPr>
              <w:pStyle w:val="Sinespaciado"/>
              <w:rPr>
                <w:rFonts w:ascii="Calibri Light" w:hAnsi="Calibri Light" w:cs="Calibri Light"/>
              </w:rPr>
            </w:pPr>
            <w:r w:rsidRPr="007E4CA0">
              <w:t xml:space="preserve">CAMISOLA CORTE RECTO O MILITAR EN COLOR BLANCO FABRICADA EN TELA RIP STOP DE 65% ALGODÓN. PRE ENCOGIDA CON HILO TORZAL NYLON 30/4 Y CAPA DE TEFLÓN SHIELD E INDANTRENO (RESISTENCIA PARA AGUAS CLORADAS Y SOLVENTES). HILO POR PULGADA 98.00 PASADAS POR PULGADA 58.00 TÍTULO DE TRAMA 16/1 PES-CO Y SOLIDO DE COLOR EN HÚMEDO DE 4.50 AATCC135 , MANGA LARGA Y OPCIÓN PARA MANGA CORTA MEDIANTE UN TRAMO DE TELA INTERNA A LA MANGA DE 21CM DE LARGO POR 3 1⁄2 CM DE ANCHO </w:t>
            </w:r>
            <w:r w:rsidRPr="007E4CA0">
              <w:lastRenderedPageBreak/>
              <w:t xml:space="preserve">TERMINADO EN “FLECHA” MISMO QUE EN LA PUNTA CUENTA CON UN OJAL DE 2CM Y CON UNA DISTANCIA DE 4 1⁄2 CM DE SEPARACIÓN HACIA UN BOTÓN QUE SERVIRÁ́ DE CIERRE PARA QUE SE FORME LA MANGA CORTA, EN LA PARTE SUPERIOR DE LA MANGA CUENTA CON UN PORTA PLUMAS DOBLE DE 12 1⁄2 CM DE LARGO POR 5CM DE ANCHO ESTE MISMO. CUENTA CON UNA COSTURA EN EL CENTRO Y DOS APERTURAS EN LA PARTE SUPERIOR DE 2 1⁄2 CM CADA UNA SEPARADA POR UN REMACHE DE COSTURA HILADA DE 1CM +- 1CM, INFERIOR DE PESPUNTE EN PUÑO DOBLE AGUJA AL FILO. DOS BOTONES PAVONADOS AL COLOR DE LA PRENDA, 2 OJALES Y 1 PLIEGUE DE COSTURAS TRIPLES EN HOMBROS Y CODOS DE 5MM. BOLSA INTERNA EN CODOS CON COSTURAS TRIPLES, CUELLO SPORT DOBLE TELA Y PELLÓN DE ALTA DENSIDAD CON PESPUNTE DE 1⁄4 EN CONTORNO DE TRIPLE COSTURA CON CONSUMO DE 1CM. DOBLE CUELLO EL CUAL ESTÁ CONFORMADO POR UN OJAL Y ESTE CIERRA MEDIANTE UN BOTÓN PARA MAYOR FIRMEZA. ESPALDA CON APERTURA CENTRADA CON 3 APERTURAS LAS SIGUIENTES MEDIDAS, LATERALES DE 19CM LARGO, CENTRAL DE 16 1⁄2 LAS UNIDAS MEDIANTE UN REMACHE DE HILO TORZAL DE 1CM +- 1CM, ESTA APERTURA EN SU INTERIOR CUENTA CON MALLA SPORT MILENIO 100% POLIÉSTER TRANSPIRABLE. HOMBROS Y MANGAS CON REFUERZO DE TRIPLES COSTURAS. SUPERIORES EN DELANTEROS CON DOBLE COSTURA CON CONTACTEL AL MISMO TONO DE LA TELA DE 2” 1/5 (GANCHO Y FELPA), REMACHES DE 7MM PARA REFUERZO DE BOLSA, CON CARTERA DE COSTURA DOBLE PUNTADA Y TRES REMATES DE 1CM AL FILO DE LA BOLSA PARA REFUERZO DE LA MISMA. </w:t>
            </w:r>
          </w:p>
        </w:tc>
      </w:tr>
      <w:tr w:rsidR="00261A6B" w:rsidRPr="00C770EB" w14:paraId="5D5EB5F2" w14:textId="77777777" w:rsidTr="003D3BA5">
        <w:trPr>
          <w:trHeight w:val="691"/>
          <w:jc w:val="center"/>
        </w:trPr>
        <w:tc>
          <w:tcPr>
            <w:tcW w:w="1077" w:type="dxa"/>
            <w:tcBorders>
              <w:top w:val="nil"/>
              <w:left w:val="single" w:sz="8" w:space="0" w:color="auto"/>
              <w:bottom w:val="nil"/>
              <w:right w:val="single" w:sz="4" w:space="0" w:color="auto"/>
            </w:tcBorders>
            <w:shd w:val="clear" w:color="auto" w:fill="auto"/>
            <w:noWrap/>
          </w:tcPr>
          <w:p w14:paraId="75054C78" w14:textId="77777777" w:rsidR="00261A6B" w:rsidRPr="005175CF" w:rsidRDefault="00261A6B" w:rsidP="00261A6B">
            <w:pPr>
              <w:pStyle w:val="Sinespaciado"/>
              <w:jc w:val="center"/>
              <w:rPr>
                <w:b/>
              </w:rPr>
            </w:pPr>
          </w:p>
        </w:tc>
        <w:tc>
          <w:tcPr>
            <w:tcW w:w="1077" w:type="dxa"/>
            <w:tcBorders>
              <w:top w:val="nil"/>
              <w:left w:val="nil"/>
              <w:bottom w:val="nil"/>
              <w:right w:val="single" w:sz="4" w:space="0" w:color="auto"/>
            </w:tcBorders>
            <w:shd w:val="clear" w:color="auto" w:fill="auto"/>
            <w:noWrap/>
          </w:tcPr>
          <w:p w14:paraId="675399F8"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nil"/>
              <w:right w:val="single" w:sz="4" w:space="0" w:color="auto"/>
            </w:tcBorders>
            <w:shd w:val="clear" w:color="auto" w:fill="auto"/>
            <w:noWrap/>
          </w:tcPr>
          <w:p w14:paraId="0D469B09"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nil"/>
              <w:right w:val="single" w:sz="4" w:space="0" w:color="auto"/>
            </w:tcBorders>
            <w:shd w:val="clear" w:color="auto" w:fill="auto"/>
            <w:noWrap/>
          </w:tcPr>
          <w:p w14:paraId="68B656DF"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nil"/>
              <w:right w:val="single" w:sz="4" w:space="0" w:color="auto"/>
            </w:tcBorders>
            <w:shd w:val="clear" w:color="auto" w:fill="auto"/>
            <w:noWrap/>
          </w:tcPr>
          <w:p w14:paraId="362FA877" w14:textId="251DD54A" w:rsidR="00261A6B" w:rsidRPr="00C770EB" w:rsidRDefault="00261A6B" w:rsidP="00261A6B">
            <w:pPr>
              <w:pStyle w:val="Sinespaciado"/>
              <w:rPr>
                <w:rFonts w:ascii="Calibri Light" w:hAnsi="Calibri Light" w:cs="Calibri Light"/>
              </w:rPr>
            </w:pPr>
            <w:r w:rsidRPr="007E4CA0">
              <w:t xml:space="preserve">AMBAS BOLSAS CONTARAN CON APERTURA DE 4CM +- 1CM QUE SERVIRÁ́ DE PORTA PLUMA. PARCHE DELANTERO FRONTAL SOBRE DELANTERO A MANERA DE BOLSA OCULTA CON COSTURAS TRIPLES DE 7MM REMATAS EN SU EXTREMIDAD PARA RESISTENCIA, SISTEMAS DE CIERRE MEDIANTE CONTACTEL (GANCHO Y FELPA) DOBLES DE 2” 1/5 DE CADA LADO, LOS DELANTEROS SON CONFECCIONADOS CON 7CM DE CONSUMO. OJALERA DE 7 BOTONES TRIPLES COSTURAS DE CADA LADO CON 3 REMATES PARA EVITAR SU APERTURA , UN BOTÓN VISIBLE EN LA PARTE SUPERIOR A LA ALTURA DEL CUELLO, BASTILLA DE 23MM , LAS PRENDAS DEBEN TENER ETIQUETA BORDADA DE TALLA JUNTO CON MARCA DE LA PRENDA Y ETIQUETA DE LAVADO Y CUIDADOS DE LA PRENDA IMPRESA. CONTARÁ CON LA LEYENDA SOLICITADA EN ESPALDA CON TÉCNICA DTF EN </w:t>
            </w:r>
            <w:r w:rsidRPr="007E4CA0">
              <w:lastRenderedPageBreak/>
              <w:t xml:space="preserve">COLOR AZUL MARINO. LLEVA ESCUDO DE LA CORPORACIÓN AL FRENTE, BORDADO CODIFICADO EN APEGO AL MANUAL DE IDENTIDAD AUTORIZADO POR EL SECRETARIADO EJECUTIVO DEL SISTEMA NACIONAL DE SEGURIDAD PÚBLICA, CON CODIFICACIÓN UV, CON LEYENDA SOLAMENTE VISIBLE BAJO LUZ NEGRA. 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CORPORACIÓN AL CENTRO CON LA LEYENDA PTO. VALLARTA 2023 EN DIAGONAL A 45 GRADOS. </w:t>
            </w:r>
          </w:p>
        </w:tc>
      </w:tr>
      <w:tr w:rsidR="00261A6B" w:rsidRPr="00C770EB" w14:paraId="7CF446AF" w14:textId="77777777" w:rsidTr="00A361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576E127"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0CA85FA6"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326A2BE9"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2E2363DC"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1EBABD13" w14:textId="2684D650" w:rsidR="00261A6B" w:rsidRPr="00C770EB" w:rsidRDefault="00261A6B" w:rsidP="00261A6B">
            <w:pPr>
              <w:pStyle w:val="Sinespaciado"/>
              <w:rPr>
                <w:rFonts w:ascii="Calibri Light" w:hAnsi="Calibri Light" w:cs="Calibri Light"/>
              </w:rPr>
            </w:pPr>
            <w:r w:rsidRPr="007E4CA0">
              <w:t xml:space="preserve">DEL LADO IZQUIERDO SECTOR CON LA LEYENDA SOLICITADA, CON LA LEYENDA PTO. VALLARTA 2023 A 45 GRADOS DE INCLINACIÓN, IGUALMENTE SOLO VISIBLE BAJO LUZ NEGRA. LOS BORDADOS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 </w:t>
            </w:r>
          </w:p>
        </w:tc>
      </w:tr>
      <w:tr w:rsidR="00261A6B" w:rsidRPr="00C770EB" w14:paraId="68CA49C4" w14:textId="77777777" w:rsidTr="00A361BD">
        <w:trPr>
          <w:trHeight w:val="691"/>
          <w:jc w:val="center"/>
        </w:trPr>
        <w:tc>
          <w:tcPr>
            <w:tcW w:w="1077" w:type="dxa"/>
            <w:tcBorders>
              <w:top w:val="single" w:sz="4" w:space="0" w:color="auto"/>
              <w:left w:val="single" w:sz="4" w:space="0" w:color="auto"/>
              <w:bottom w:val="nil"/>
              <w:right w:val="single" w:sz="4" w:space="0" w:color="auto"/>
            </w:tcBorders>
            <w:shd w:val="clear" w:color="auto" w:fill="auto"/>
            <w:noWrap/>
          </w:tcPr>
          <w:p w14:paraId="42489E09" w14:textId="511E8A90" w:rsidR="00261A6B" w:rsidRPr="005175CF" w:rsidRDefault="00261A6B" w:rsidP="00261A6B">
            <w:pPr>
              <w:pStyle w:val="Sinespaciado"/>
              <w:jc w:val="center"/>
              <w:rPr>
                <w:b/>
              </w:rPr>
            </w:pPr>
            <w:r w:rsidRPr="005175CF">
              <w:rPr>
                <w:b/>
              </w:rPr>
              <w:t>14</w:t>
            </w:r>
          </w:p>
        </w:tc>
        <w:tc>
          <w:tcPr>
            <w:tcW w:w="1077" w:type="dxa"/>
            <w:tcBorders>
              <w:top w:val="single" w:sz="4" w:space="0" w:color="auto"/>
              <w:left w:val="nil"/>
              <w:bottom w:val="nil"/>
              <w:right w:val="single" w:sz="4" w:space="0" w:color="auto"/>
            </w:tcBorders>
            <w:shd w:val="clear" w:color="auto" w:fill="auto"/>
            <w:noWrap/>
          </w:tcPr>
          <w:p w14:paraId="76E39FD9" w14:textId="1BB68570" w:rsidR="00261A6B" w:rsidRPr="005175CF" w:rsidRDefault="00261A6B" w:rsidP="00261A6B">
            <w:pPr>
              <w:pStyle w:val="Sinespaciado"/>
              <w:jc w:val="center"/>
              <w:rPr>
                <w:rFonts w:ascii="Calibri Light" w:hAnsi="Calibri Light" w:cs="Calibri Light"/>
                <w:b/>
              </w:rPr>
            </w:pPr>
            <w:r w:rsidRPr="005175CF">
              <w:rPr>
                <w:b/>
              </w:rPr>
              <w:t>880</w:t>
            </w:r>
          </w:p>
        </w:tc>
        <w:tc>
          <w:tcPr>
            <w:tcW w:w="1078" w:type="dxa"/>
            <w:tcBorders>
              <w:top w:val="single" w:sz="4" w:space="0" w:color="auto"/>
              <w:left w:val="nil"/>
              <w:bottom w:val="nil"/>
              <w:right w:val="single" w:sz="4" w:space="0" w:color="auto"/>
            </w:tcBorders>
            <w:shd w:val="clear" w:color="auto" w:fill="auto"/>
            <w:noWrap/>
          </w:tcPr>
          <w:p w14:paraId="15784D35" w14:textId="4429EC55"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4336AA05" w14:textId="175C6022" w:rsidR="00261A6B" w:rsidRPr="005175CF" w:rsidRDefault="00261A6B" w:rsidP="00261A6B">
            <w:pPr>
              <w:pStyle w:val="Sinespaciado"/>
              <w:rPr>
                <w:rFonts w:ascii="Calibri Light" w:hAnsi="Calibri Light" w:cs="Calibri Light"/>
                <w:b/>
              </w:rPr>
            </w:pPr>
            <w:r w:rsidRPr="005175CF">
              <w:rPr>
                <w:b/>
              </w:rPr>
              <w:t>COMPRA DE PANTALON TÁCTICO,  TIPO COMANDO AZUL MARINO</w:t>
            </w:r>
          </w:p>
        </w:tc>
        <w:tc>
          <w:tcPr>
            <w:tcW w:w="5955" w:type="dxa"/>
            <w:tcBorders>
              <w:top w:val="single" w:sz="4" w:space="0" w:color="auto"/>
              <w:left w:val="nil"/>
              <w:bottom w:val="nil"/>
              <w:right w:val="single" w:sz="4" w:space="0" w:color="auto"/>
            </w:tcBorders>
            <w:shd w:val="clear" w:color="auto" w:fill="auto"/>
            <w:noWrap/>
          </w:tcPr>
          <w:p w14:paraId="23254B66" w14:textId="4DE0B75E" w:rsidR="00261A6B" w:rsidRPr="00C770EB" w:rsidRDefault="00261A6B" w:rsidP="00261A6B">
            <w:pPr>
              <w:pStyle w:val="Sinespaciado"/>
              <w:rPr>
                <w:rFonts w:ascii="Calibri Light" w:hAnsi="Calibri Light" w:cs="Calibri Light"/>
              </w:rPr>
            </w:pPr>
            <w:r w:rsidRPr="007E4CA0">
              <w:t xml:space="preserve">PANTALÓN CORTE TÁCTICO COLOR AZUL MEDIA NOCHE. FABRICADO EN TELA RIP STOP 62% POLIÉSTER, 35% ALGODÓN Y 3% FIBRA ELASTANO. HILO TORZAL NYLON 30/4 Y TEFLÓN SHIELD DE MARCA DUPONT Y PIGMENTACIÓN DE INDANTRENO QUE OFRECE RESISTENCIA PARA AGUAS CLORADAS Y SOLVENTES LIGEROS. PESO DE 234 GM. HILO POR PULGADA 98.00 PASADAS POR PULGADA 58.00 TÍTULO DE TRAMA 16/1 PES-CO Y SOLIDO </w:t>
            </w:r>
            <w:r w:rsidRPr="007E4CA0">
              <w:lastRenderedPageBreak/>
              <w:t xml:space="preserve">DE COLOR EN HÚMEDO DE 4.50 AATCC135. 2 BOLSAS TRASERAS CON CARTERAS DE 5” 1/2 DE ANCHO, INTERIOR DE BOLSAS DE TELA POQUETÌN CON REMACHES A LOS COSTADOS. 2 CARTERAS EN BOLSAS TRASERAS CON DOBLE PESPUNTE A 1⁄4 ̈ Y CERRADO POR MEDIO DE CONTACTEL DE GANCHO Y FELPA DE 2 1⁄2 CM DENTRO DE LA CARTERA. PRETINA CON ALMA DE FRISELINA NO TEJIDA SEMIDIRECCIONAL TERMOFUSIONABLE DE ALTA DENSIDAD DE 2”1/4 DE ANCHO EN LA TOTALIDAD DE LA CIRCUNFERENCIA, EXTENSIONES DE CINTAS ELÁSTICAS AUTOAJUSTABLES DE CADA LADO PARA UNA MAYOR AMPLITUD Y COMODIDAD EN CINTURA. ELÁSTICO ANTI DESFAJE DE 2 1/2 PULGADAS CON 2 LÍNEAS DE SILICÓN M-SILCA-203 Y AL CENTRO DE LA MISMA EN UNA MEDIDA DE 1 1⁄2 CM ESPACIADA CUENTA CON LA MARCA DEL FABRICANTE. CERRADO DE PRENDA MEDIANTE BROCHE RT DE LATÓN REFORZADO COLOR NEGRO PLASTIFICADO PARA EVITAR CORROSIÓN Y MAL FUNCIONAMIENTO CON MEDIDA DE 17 MM DE DIÁMETRO Y MARCA DE FABRICANTE. 5 TRABILLAS DE 4.5 CM X 7CM CON 4 REFUERZOS DE 1CM CADA UNA PARA MAYOR RESISTENCIA Y 7 TRABILLAS EN TALLAS ESPECIALES, CON CUATRO REMACHES EN CADA EXTREMO PARA DARLE RESISTENCIA SUFICIENTE PARA EVITAR SU ROMPIMIENTO.  . COSTURA DE TIRO TRASERO CON TRIPLE COSTURA Y REMACHE EN TIRO DE 1CM PARA MAYOR RESISTENCIA. 2 BOLSAS DE COSTADO EN DIAGONAL Y REFUERZO PARA LA PORTACIÓN DE NAVAJA O ACCESORIOS CON CLIP EL INTERIOR DE TELA POQUETÌN 15% ALGODÓN- 85% POLIÉSTER, CERRADAS EN MAQUINA OVERLOCK DE CINCO HILOS CON PUNTADAS DE SEGURIDAD. CIERRE MARCA YKK IMPORTADO DEL 5 REFORZADO CON MECANISMO AUTOMÁTICO, DE LATÓN PARA EVITAR SU CORROSIÓN Y MAL FUNCIONAMIENTO. </w:t>
            </w:r>
          </w:p>
        </w:tc>
      </w:tr>
      <w:tr w:rsidR="00261A6B" w:rsidRPr="00C770EB" w14:paraId="5EFFF5DF" w14:textId="77777777" w:rsidTr="00A361BD">
        <w:trPr>
          <w:trHeight w:val="691"/>
          <w:jc w:val="center"/>
        </w:trPr>
        <w:tc>
          <w:tcPr>
            <w:tcW w:w="1077" w:type="dxa"/>
            <w:tcBorders>
              <w:top w:val="nil"/>
              <w:left w:val="single" w:sz="4" w:space="0" w:color="auto"/>
              <w:bottom w:val="single" w:sz="4" w:space="0" w:color="auto"/>
              <w:right w:val="single" w:sz="4" w:space="0" w:color="auto"/>
            </w:tcBorders>
            <w:shd w:val="clear" w:color="auto" w:fill="auto"/>
            <w:noWrap/>
          </w:tcPr>
          <w:p w14:paraId="337CC982"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554B49E1"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445E2BC8"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6BC278D6"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1EA29A23" w14:textId="40E761C6" w:rsidR="00261A6B" w:rsidRPr="00C770EB" w:rsidRDefault="00261A6B" w:rsidP="00261A6B">
            <w:pPr>
              <w:pStyle w:val="Sinespaciado"/>
              <w:rPr>
                <w:rFonts w:ascii="Calibri Light" w:hAnsi="Calibri Light" w:cs="Calibri Light"/>
              </w:rPr>
            </w:pPr>
            <w:r w:rsidRPr="007E4CA0">
              <w:t xml:space="preserve">47 REFUERZOS (REMACHES DE SEGURIDAD) DISTRIBUIDOS EN TODA LA PRENDA EN BOLSAS DELANTERAS (PARTE SUPERIOR E INFERIOR), BOLSAS TRASERAS Y COSTADOS INCLUYENDO FUELLES Y PRESILLAS, BOLSAS CARGO, TIRO, CIERRES, TRABILLAS Y COSTADOS DE VIVOS TRASEROS DE 1CM. REFUERZO DE RODILLA CON DOBLE TELA FIJADO EN DOBLE COSTURA A 1⁄4. 2 BOLSAS TIPO COMANDO EN LOS COSTADOS CON CARTERAS ESPECIALES CON CERRADO MEDIANTE CONTACTEL OCULTO DE 2.5 CM TODOS LOS PESPUNTES DESEMBRAGABLES DOBLES AL FILO DEL CONTORNO (BOLSA Y CARTERA) Y PLIEGUES CON UN PESPUNTE LA CARTERA Y LA BOLSA CUENTA CON UN REFUERZO DE 1CM AL INICIO Y AL FINAL REFUERZO. TRASERO DE DOBLE </w:t>
            </w:r>
            <w:r w:rsidRPr="007E4CA0">
              <w:lastRenderedPageBreak/>
              <w:t>TELA CON DOBLE COSTURA EXTERIOR DE 8 PUNTADAS POR PULGADA. TODAS PIEZAS DE CONTACTEL (GANCHO Y FELPA) DEL PANTALÓN CUENTAN CON COSTURAS EN CUADRO Y CRUZ CON MEDIDAS DE 2 CM 1⁄2 X 2CM 1⁄2. REFUERZO DE COSTURA DE 1CM EN SU TOTALIDAD LOS PANTALONES EN LOS COSTADOS ESTÁN CERRADO CON TRIPLES COSTURAS DE 7 PUNTADAS POR 1”, TODAS LAS TRIPLES COSTURAS ESTÁN ELABORADAS CON MÁQUINA DE TRES AGUJAS EN CADENETA CON TRASLAPE DE TELA PARA EVITAR SU DESGARRE O ROMPIMIENTO DE COSTURAS.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6CCE45A1" w14:textId="77777777" w:rsidTr="00A361BD">
        <w:trPr>
          <w:trHeight w:val="691"/>
          <w:jc w:val="center"/>
        </w:trPr>
        <w:tc>
          <w:tcPr>
            <w:tcW w:w="1077" w:type="dxa"/>
            <w:tcBorders>
              <w:top w:val="single" w:sz="4" w:space="0" w:color="auto"/>
              <w:left w:val="single" w:sz="8" w:space="0" w:color="auto"/>
              <w:bottom w:val="nil"/>
              <w:right w:val="single" w:sz="4" w:space="0" w:color="auto"/>
            </w:tcBorders>
            <w:shd w:val="clear" w:color="auto" w:fill="auto"/>
            <w:noWrap/>
          </w:tcPr>
          <w:p w14:paraId="1C885EF4" w14:textId="079EAD7E" w:rsidR="00261A6B" w:rsidRPr="005175CF" w:rsidRDefault="00261A6B" w:rsidP="00261A6B">
            <w:pPr>
              <w:pStyle w:val="Sinespaciado"/>
              <w:jc w:val="center"/>
              <w:rPr>
                <w:b/>
              </w:rPr>
            </w:pPr>
            <w:r w:rsidRPr="005175CF">
              <w:rPr>
                <w:b/>
              </w:rPr>
              <w:lastRenderedPageBreak/>
              <w:t>15</w:t>
            </w:r>
          </w:p>
        </w:tc>
        <w:tc>
          <w:tcPr>
            <w:tcW w:w="1077" w:type="dxa"/>
            <w:tcBorders>
              <w:top w:val="single" w:sz="4" w:space="0" w:color="auto"/>
              <w:left w:val="nil"/>
              <w:bottom w:val="nil"/>
              <w:right w:val="single" w:sz="4" w:space="0" w:color="auto"/>
            </w:tcBorders>
            <w:shd w:val="clear" w:color="auto" w:fill="auto"/>
            <w:noWrap/>
          </w:tcPr>
          <w:p w14:paraId="36AF828B" w14:textId="6D7275F7" w:rsidR="00261A6B" w:rsidRPr="005175CF" w:rsidRDefault="00261A6B" w:rsidP="00261A6B">
            <w:pPr>
              <w:pStyle w:val="Sinespaciado"/>
              <w:jc w:val="center"/>
              <w:rPr>
                <w:rFonts w:ascii="Calibri Light" w:hAnsi="Calibri Light" w:cs="Calibri Light"/>
                <w:b/>
              </w:rPr>
            </w:pPr>
            <w:r w:rsidRPr="005175CF">
              <w:rPr>
                <w:b/>
              </w:rPr>
              <w:t>150</w:t>
            </w:r>
          </w:p>
        </w:tc>
        <w:tc>
          <w:tcPr>
            <w:tcW w:w="1078" w:type="dxa"/>
            <w:tcBorders>
              <w:top w:val="single" w:sz="4" w:space="0" w:color="auto"/>
              <w:left w:val="nil"/>
              <w:bottom w:val="nil"/>
              <w:right w:val="single" w:sz="4" w:space="0" w:color="auto"/>
            </w:tcBorders>
            <w:shd w:val="clear" w:color="auto" w:fill="auto"/>
            <w:noWrap/>
          </w:tcPr>
          <w:p w14:paraId="062FE86A" w14:textId="5B24719A"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76F3DCC8" w14:textId="2026F7F0" w:rsidR="00261A6B" w:rsidRPr="005175CF" w:rsidRDefault="00261A6B" w:rsidP="00261A6B">
            <w:pPr>
              <w:pStyle w:val="Sinespaciado"/>
              <w:rPr>
                <w:rFonts w:ascii="Calibri Light" w:hAnsi="Calibri Light" w:cs="Calibri Light"/>
                <w:b/>
              </w:rPr>
            </w:pPr>
            <w:r w:rsidRPr="005175CF">
              <w:rPr>
                <w:b/>
              </w:rPr>
              <w:t>COMPRA DE CHAMARRA COLOR ARENA  CON LA LEYENDA "TURISTICA</w:t>
            </w:r>
          </w:p>
        </w:tc>
        <w:tc>
          <w:tcPr>
            <w:tcW w:w="5955" w:type="dxa"/>
            <w:tcBorders>
              <w:top w:val="single" w:sz="4" w:space="0" w:color="auto"/>
              <w:left w:val="nil"/>
              <w:bottom w:val="nil"/>
              <w:right w:val="single" w:sz="4" w:space="0" w:color="auto"/>
            </w:tcBorders>
            <w:shd w:val="clear" w:color="auto" w:fill="auto"/>
            <w:noWrap/>
          </w:tcPr>
          <w:p w14:paraId="0469E04B" w14:textId="1202879C" w:rsidR="00261A6B" w:rsidRPr="00C770EB" w:rsidRDefault="00261A6B" w:rsidP="00261A6B">
            <w:pPr>
              <w:pStyle w:val="Sinespaciado"/>
              <w:rPr>
                <w:rFonts w:ascii="Calibri Light" w:hAnsi="Calibri Light" w:cs="Calibri Light"/>
              </w:rPr>
            </w:pPr>
            <w:r w:rsidRPr="007E4CA0">
              <w:t xml:space="preserve">CHAMARRA FABRICADA EN TELA POLIÉSTER/ NEOPRENO EN COLOR ARENA. RESISTENTE AL VIENTO Y LLUVIA. CON FORRO FUSIONADO, LO QUE PERMITE UNA CONSTRUCCIÓN LIGERA QUE PERMITE AGILIDAD Y MOVILIDAD. LAS MANGAS SON DESMONTABLES MEDIANTE UN CIERRE #6 QUE LE PERMITEN ADAPTARSE A LAS CAMBIANTES CONDICIONES CLIMÁTICAS ESTAS MISMAS AL FINAL CUENTAN CON AJUSTE MEDIANTE VELCRO CONTACTEL GANCHO Y FELPA DE 1 ́ PARA AJUSTE A LA “CANILLA”.  EN LA PARTE SUPERIOR POR CADA LADO (DERECHO E IZQUIERDO) CUENTAN CON UN CUADRO DE FELPA DE 3 ́ 1⁄2 POR 4 ́ 1⁄2 PARA COLOCAR INSIGNIAS O LOGOTIPOS DE LA CORPORACIÓN . EL CIERRE PRINCIPAL PERMITE CERRAR LA CHAMARRA HASTA LA BARBILLA, LO QUE PERMITE PROTEGER EL CUELLO EN CLIMA FRIO Y EN LA PUNTA CUENTA CON UNA PESTAÑA CUBRE CIERRE PARA EVITAR EL ROSE DIRECTO CON LA PIEL. CUENTA CON 2 APERTURAS LATERALES QUE OFRECEN UNA MAYOR VENTILACIÓN Y ACCESIBILIDAD AL ARMA DE FUEGO O FORNITURA LAS CUALES ESTÁN FABRICADAS CADA APERTURA CON CIERRE #6 Y ESTE MISMO PARA UNA MAYOR SEGURIDAD CUENTA CON AJUSTE MEDIANTE VELCRO CONTACTEL GANCHO Y FELPA DE 1 ́ LA PARTE FRONTAL ESTA SECCIONADA EN TRES PARTES LAS CUALES LLEVAN DOS REFUERZOS DE DOBLES COSTURAS ENTRE CADA UNA, CUENTA CON DOS BOLSAS DIAGONALES ESTAS SE ENCUENTRAN EN LA PARTE INFERIOR DE LA PRENDA LAS CUALES CUENTAN CON CIERRE MCI DE #6 Y LAS CUALES ESTÁN PROTEGIDAS POR MEDIO DE UNA SOLAPA LA </w:t>
            </w:r>
            <w:r w:rsidRPr="007E4CA0">
              <w:lastRenderedPageBreak/>
              <w:t xml:space="preserve">CUAL NO PERMITE EL DETERIORO DEL CIERRE Y ASÍ MISMO LO VUELVE OCULTO, EN LA PARTE SUPERIOR IZQUIERDA CUENTA CON BOLSA PORTA DOCUMENTOS DE 7 PULGADAS DE ANCHO POR 9 1⁄2 PULGADAS DE ALTO, INTEGRADA A ESA BOLSA PEGADA EN LA ESQUINA SUPERIOR DERECHA ESTA INTEGRA UNA BOLSA PORTA PLUMAS CON UN APERTURA DE 6 CM DE ANCHO, LA ESPALDA ES TOTALMENTE LISA SIN PLIEGUES NI PINZAS. CONTARÁ CON LA LEYENDA POLICIA TURISTICA EN ESPALDA CON TÉCNICA DTF Y CODIFICACIÓN UV. DICHA CODIFICACIÓN CON ESCUDO DE LA CORPORACIÓN EL CENTRO Y LA LEYENDA PTO. VALLARTA 2023 EN DIAGONAL A 45 GRADOS, SOLAMENTE VISIBLE BAJO LUZ NEGRA. </w:t>
            </w:r>
          </w:p>
        </w:tc>
      </w:tr>
      <w:tr w:rsidR="00261A6B" w:rsidRPr="00C770EB" w14:paraId="2EF1B210" w14:textId="77777777" w:rsidTr="00A361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40522E05"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2BBC4B76"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71A7B8F1"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4A6EF5E7"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1DDC7E9B" w14:textId="061921D9" w:rsidR="00261A6B" w:rsidRPr="00C770EB" w:rsidRDefault="00261A6B" w:rsidP="00261A6B">
            <w:pPr>
              <w:pStyle w:val="Sinespaciado"/>
              <w:rPr>
                <w:rFonts w:ascii="Calibri Light" w:hAnsi="Calibri Light" w:cs="Calibri Light"/>
              </w:rPr>
            </w:pPr>
            <w:r w:rsidRPr="007E4CA0">
              <w:t xml:space="preserve">LLEVA ESCUDO DE LA CORPORACIÓN AL FRENTE, BORDADO CODIFICADO EN APEGO AL MANUAL DE IDENTIDAD AUTORIZADO POR EL SECRETARIADO EJECUTIVO DEL SISTEMA NACIONAL DE SEGURIDAD PÚBLICA, CON CODIFICACIÓN UV, CON LEYENDA SOLAMENTE VISIBLE BAJO LUZ NEGRA. 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CORPORACIÓN AL CENTRO CON LA LEYENDA PTO. VALLARTA 2023 EN DIAGONAL A 45 GRADOS. DEL LADO IZQUIERDO SECTOR CON LA LEYENDA POLICIA TURISTICA, CON LA LEYENDA PTO. VALLARTA 2023 A 45 GRADOS DE INCLINACIÓN, IGUALMENTE SOLO VISIBLE BAJO LUZ NEGRA. BANDERRA Y SECTOR CON VELCRO TIPO GANCHO EN LA PARTE TRASERA. LOS BORDADOS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ADICIONALMENTE CONTARÁ CON ETIQUETA </w:t>
            </w:r>
            <w:r w:rsidRPr="007E4CA0">
              <w:lastRenderedPageBreak/>
              <w:t>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2810A353" w14:textId="77777777" w:rsidTr="00A361BD">
        <w:trPr>
          <w:trHeight w:val="691"/>
          <w:jc w:val="center"/>
        </w:trPr>
        <w:tc>
          <w:tcPr>
            <w:tcW w:w="1077" w:type="dxa"/>
            <w:tcBorders>
              <w:top w:val="single" w:sz="4" w:space="0" w:color="auto"/>
              <w:left w:val="single" w:sz="4" w:space="0" w:color="auto"/>
              <w:bottom w:val="nil"/>
              <w:right w:val="single" w:sz="4" w:space="0" w:color="auto"/>
            </w:tcBorders>
            <w:shd w:val="clear" w:color="auto" w:fill="auto"/>
            <w:noWrap/>
          </w:tcPr>
          <w:p w14:paraId="0948DAAB" w14:textId="0D3441D3" w:rsidR="00261A6B" w:rsidRPr="005175CF" w:rsidRDefault="00261A6B" w:rsidP="00261A6B">
            <w:pPr>
              <w:pStyle w:val="Sinespaciado"/>
              <w:jc w:val="center"/>
              <w:rPr>
                <w:b/>
              </w:rPr>
            </w:pPr>
            <w:r w:rsidRPr="005175CF">
              <w:rPr>
                <w:b/>
              </w:rPr>
              <w:lastRenderedPageBreak/>
              <w:t>16</w:t>
            </w:r>
          </w:p>
        </w:tc>
        <w:tc>
          <w:tcPr>
            <w:tcW w:w="1077" w:type="dxa"/>
            <w:tcBorders>
              <w:top w:val="single" w:sz="4" w:space="0" w:color="auto"/>
              <w:left w:val="nil"/>
              <w:bottom w:val="nil"/>
              <w:right w:val="single" w:sz="4" w:space="0" w:color="auto"/>
            </w:tcBorders>
            <w:shd w:val="clear" w:color="auto" w:fill="auto"/>
            <w:noWrap/>
          </w:tcPr>
          <w:p w14:paraId="4AF99734" w14:textId="28CDF3C6" w:rsidR="00261A6B" w:rsidRPr="005175CF" w:rsidRDefault="00261A6B" w:rsidP="00261A6B">
            <w:pPr>
              <w:pStyle w:val="Sinespaciado"/>
              <w:jc w:val="center"/>
              <w:rPr>
                <w:rFonts w:ascii="Calibri Light" w:hAnsi="Calibri Light" w:cs="Calibri Light"/>
                <w:b/>
              </w:rPr>
            </w:pPr>
            <w:r w:rsidRPr="005175CF">
              <w:rPr>
                <w:b/>
              </w:rPr>
              <w:t>30</w:t>
            </w:r>
          </w:p>
        </w:tc>
        <w:tc>
          <w:tcPr>
            <w:tcW w:w="1078" w:type="dxa"/>
            <w:tcBorders>
              <w:top w:val="single" w:sz="4" w:space="0" w:color="auto"/>
              <w:left w:val="nil"/>
              <w:bottom w:val="nil"/>
              <w:right w:val="single" w:sz="4" w:space="0" w:color="auto"/>
            </w:tcBorders>
            <w:shd w:val="clear" w:color="auto" w:fill="auto"/>
            <w:noWrap/>
          </w:tcPr>
          <w:p w14:paraId="642A91DC" w14:textId="000DCEA5"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502A9B4F" w14:textId="2CBD5002" w:rsidR="00261A6B" w:rsidRPr="005175CF" w:rsidRDefault="00261A6B" w:rsidP="00261A6B">
            <w:pPr>
              <w:pStyle w:val="Sinespaciado"/>
              <w:rPr>
                <w:rFonts w:ascii="Calibri Light" w:hAnsi="Calibri Light" w:cs="Calibri Light"/>
                <w:b/>
              </w:rPr>
            </w:pPr>
            <w:r w:rsidRPr="005175CF">
              <w:rPr>
                <w:b/>
              </w:rPr>
              <w:t xml:space="preserve">COMPRA DE CHAMARRA COLOR NEGRO CON LA LEYENDA EN ESPALDA  "GRUPO TACTICO": </w:t>
            </w:r>
          </w:p>
        </w:tc>
        <w:tc>
          <w:tcPr>
            <w:tcW w:w="5955" w:type="dxa"/>
            <w:tcBorders>
              <w:top w:val="single" w:sz="4" w:space="0" w:color="auto"/>
              <w:left w:val="nil"/>
              <w:bottom w:val="nil"/>
              <w:right w:val="single" w:sz="4" w:space="0" w:color="auto"/>
            </w:tcBorders>
            <w:shd w:val="clear" w:color="auto" w:fill="auto"/>
            <w:noWrap/>
          </w:tcPr>
          <w:p w14:paraId="0D94FF3E" w14:textId="75B31BD1" w:rsidR="00261A6B" w:rsidRPr="00C770EB" w:rsidRDefault="00261A6B" w:rsidP="00261A6B">
            <w:pPr>
              <w:pStyle w:val="Sinespaciado"/>
              <w:rPr>
                <w:rFonts w:ascii="Calibri Light" w:hAnsi="Calibri Light" w:cs="Calibri Light"/>
              </w:rPr>
            </w:pPr>
            <w:r w:rsidRPr="007E4CA0">
              <w:t xml:space="preserve">CHAMARRA FABRICADA EN TELA POLIÉSTER/ NEOPRENO EN COLOR NEGRO. RESISTENTE AL VIENTO Y LLUVIA. CON FORRO FUSIONADO, LO QUE PERMITE UNA CONSTRUCCIÓN LIGERA QUE PERMITE AGILIDAD Y MOVILIDAD. LAS MANGAS SON DESMONTABLES MEDIANTE UN CIERRE #6 QUE LE PERMITEN ADAPTARSE A LAS CAMBIANTES CONDICIONES CLIMÁTICAS ESTAS MISMAS AL FINAL CUENTAN CON AJUSTE MEDIANTE VELCRO CONTACTEL GANCHO Y FELPA DE 1 ́ PARA AJUSTE A LA “CANILLA”.  EN LA PARTE SUPERIOR POR CADA LADO (DERECHO E IZQUIERDO) CUENTAN CON UN CUADRO DE FELPA DE 3 ́ 1⁄2 POR 4 ́ 1⁄2 PARA COLOCAR INSIGNIAS O LOGOTIPOS DE LA CORPORACIÓN . EL CIERRE PRINCIPAL PERMITE CERRAR LA CHAMARRA HASTA LA BARBILLA, LO QUE PERMITE PROTEGER EL CUELLO EN CLIMA FRIO Y EN LA PUNTA CUENTA CON UNA PESTAÑA CUBRE CIERRE PARA EVITAR EL ROSE DIRECTO CON LA PIEL. CUENTA CON 2 APERTURAS LATERALES QUE OFRECEN UNA MAYOR VENTILACIÓN Y ACCESIBILIDAD AL ARMA DE FUEGO O FORNITURA LAS CUALES ESTÁN FABRICADAS CADA APERTURA CON CIERRE #6 Y ESTE MISMO PARA UNA MAYOR SEGURIDAD CUENTA CON AJUSTE MEDIANTE VELCRO CONTACTEL GANCHO Y FELPA DE 1 ́ LA PARTE FRONTAL ESTA SECCIONADA EN TRES PARTES LAS CUALES LLEVAN DOS REFUERZOS DE DOBLES COSTURAS ENTRE CADA UNA, CUENTA CON DOS BOLSAS DIAGONALES ESTAS SE ENCUENTRAN EN LA PARTE INFERIOR DE LA PRENDA LAS CUALES CUENTAN CON CIERRE MCI DE #6 Y LAS CUALES ESTÁN PROTEGIDAS POR MEDIO DE UNA SOLAPA LA CUAL NO PERMITE EL DETERIORO DEL CIERRE Y ASÍ MISMO LO VUELVE OCULTO, EN LA PARTE SUPERIOR IZQUIERDA CUENTA CON BOLSA PORTA DOCUMENTOS DE 7 PULGADAS DE ANCHO POR 9 1⁄2 PULGADAS DE ALTO, INTEGRADA A ESA BOLSA PEGADA EN LA ESQUINA SUPERIOR DERECHA ESTA INTEGRA UNA BOLSA PORTA PLUMAS CON UN APERTURA DE 6 CM DE ANCHO, LA ESPALDA ES TOTALMENTE LISA SIN PLIEGUES NI PINZAS. </w:t>
            </w:r>
          </w:p>
        </w:tc>
      </w:tr>
      <w:tr w:rsidR="00261A6B" w:rsidRPr="00C770EB" w14:paraId="24C6061C" w14:textId="77777777" w:rsidTr="00A361BD">
        <w:trPr>
          <w:trHeight w:val="691"/>
          <w:jc w:val="center"/>
        </w:trPr>
        <w:tc>
          <w:tcPr>
            <w:tcW w:w="1077" w:type="dxa"/>
            <w:tcBorders>
              <w:top w:val="nil"/>
              <w:left w:val="single" w:sz="4" w:space="0" w:color="auto"/>
              <w:bottom w:val="single" w:sz="4" w:space="0" w:color="auto"/>
              <w:right w:val="single" w:sz="4" w:space="0" w:color="auto"/>
            </w:tcBorders>
            <w:shd w:val="clear" w:color="auto" w:fill="auto"/>
            <w:noWrap/>
          </w:tcPr>
          <w:p w14:paraId="21566AAA"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0B46C87D"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358616E3"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7428D422"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5D5F1C1A" w14:textId="733F0627" w:rsidR="00261A6B" w:rsidRPr="00C770EB" w:rsidRDefault="00261A6B" w:rsidP="00261A6B">
            <w:pPr>
              <w:pStyle w:val="Sinespaciado"/>
              <w:rPr>
                <w:rFonts w:ascii="Calibri Light" w:hAnsi="Calibri Light" w:cs="Calibri Light"/>
              </w:rPr>
            </w:pPr>
            <w:r w:rsidRPr="007E4CA0">
              <w:t>CONTARÁ CON LA LEYENDA GRUPO TACTICO EN ESPALDA CON TÉCNICA DTF Y CODIFICACIÓN UV. DICHA CODIFICACIÓN CON ESCUDO DE LA CORPORACIÓN EL CENTRO Y LA LEYENDA PTO. VALLARTA 2023 EN DIAGONAL A 45 GRADOS, SOLAMENTE VISIBLE BAJO LUZ NEGRA. LLEVA ESCUDO DE LA CORPORACIÓN AL FRENTE, BORDADO CODIFICADO EN APEGO AL MANUAL DE IDENTIDAD AUTORIZADO POR EL SECRETARIADO EJECUTIVO DEL SISTEMA NACIONAL DE SEGURIDAD PÚBLICA, CON CODIFICACIÓN UV, CON LEYENDA SOLAMENTE VISIBLE BAJO LUZ NEGRA. 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CORPORACIÓN AL CENTRO CON LA LEYENDA PTO. VALLARTA 2023 EN DIAGONAL A 45 GRADOS. DEL LADO IZQUIERDO SECTOR CON LA LEYENDA GRUPO TACTICO, CON LA LEYENDA PTO. VALLARTA 2023 A 45 GRADOS DE INCLINACIÓN, IGUALMENTE SOLO VISIBLE BAJO LUZ NEGRA. BANDERRA Y SECTOR CON VELCRO TIPO GANCHO EN LA PARTE TRASERA. LOS BORDADOS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5DE07AAE" w14:textId="77777777" w:rsidTr="00A361BD">
        <w:trPr>
          <w:trHeight w:val="691"/>
          <w:jc w:val="center"/>
        </w:trPr>
        <w:tc>
          <w:tcPr>
            <w:tcW w:w="1077" w:type="dxa"/>
            <w:tcBorders>
              <w:top w:val="single" w:sz="4" w:space="0" w:color="auto"/>
              <w:left w:val="single" w:sz="4" w:space="0" w:color="auto"/>
              <w:bottom w:val="nil"/>
              <w:right w:val="single" w:sz="4" w:space="0" w:color="auto"/>
            </w:tcBorders>
            <w:shd w:val="clear" w:color="auto" w:fill="auto"/>
            <w:noWrap/>
          </w:tcPr>
          <w:p w14:paraId="3F4F4899" w14:textId="53DBEF4B" w:rsidR="00261A6B" w:rsidRPr="005175CF" w:rsidRDefault="00261A6B" w:rsidP="00261A6B">
            <w:pPr>
              <w:pStyle w:val="Sinespaciado"/>
              <w:jc w:val="center"/>
              <w:rPr>
                <w:b/>
              </w:rPr>
            </w:pPr>
            <w:r w:rsidRPr="005175CF">
              <w:rPr>
                <w:b/>
              </w:rPr>
              <w:lastRenderedPageBreak/>
              <w:t>17</w:t>
            </w:r>
          </w:p>
        </w:tc>
        <w:tc>
          <w:tcPr>
            <w:tcW w:w="1077" w:type="dxa"/>
            <w:tcBorders>
              <w:top w:val="single" w:sz="4" w:space="0" w:color="auto"/>
              <w:left w:val="nil"/>
              <w:bottom w:val="nil"/>
              <w:right w:val="single" w:sz="4" w:space="0" w:color="auto"/>
            </w:tcBorders>
            <w:shd w:val="clear" w:color="auto" w:fill="auto"/>
            <w:noWrap/>
          </w:tcPr>
          <w:p w14:paraId="5FA0EB86" w14:textId="3777E417" w:rsidR="00261A6B" w:rsidRPr="005175CF" w:rsidRDefault="00261A6B" w:rsidP="00261A6B">
            <w:pPr>
              <w:pStyle w:val="Sinespaciado"/>
              <w:jc w:val="center"/>
              <w:rPr>
                <w:rFonts w:ascii="Calibri Light" w:hAnsi="Calibri Light" w:cs="Calibri Light"/>
                <w:b/>
              </w:rPr>
            </w:pPr>
            <w:r w:rsidRPr="005175CF">
              <w:rPr>
                <w:b/>
              </w:rPr>
              <w:t>585</w:t>
            </w:r>
          </w:p>
        </w:tc>
        <w:tc>
          <w:tcPr>
            <w:tcW w:w="1078" w:type="dxa"/>
            <w:tcBorders>
              <w:top w:val="single" w:sz="4" w:space="0" w:color="auto"/>
              <w:left w:val="nil"/>
              <w:bottom w:val="nil"/>
              <w:right w:val="single" w:sz="4" w:space="0" w:color="auto"/>
            </w:tcBorders>
            <w:shd w:val="clear" w:color="auto" w:fill="auto"/>
            <w:noWrap/>
          </w:tcPr>
          <w:p w14:paraId="3B785AA2" w14:textId="0D762A03"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1339C25C" w14:textId="09367EE6" w:rsidR="00261A6B" w:rsidRPr="005175CF" w:rsidRDefault="00261A6B" w:rsidP="00261A6B">
            <w:pPr>
              <w:pStyle w:val="Sinespaciado"/>
              <w:rPr>
                <w:rFonts w:ascii="Calibri Light" w:hAnsi="Calibri Light" w:cs="Calibri Light"/>
                <w:b/>
              </w:rPr>
            </w:pPr>
            <w:r w:rsidRPr="005175CF">
              <w:rPr>
                <w:b/>
              </w:rPr>
              <w:t>COMPRA DE CHAMARRA COLOR AZUL MARINO, EN ESPALDA LEYENDA "POLICIA MUNICIPAL</w:t>
            </w:r>
          </w:p>
        </w:tc>
        <w:tc>
          <w:tcPr>
            <w:tcW w:w="5955" w:type="dxa"/>
            <w:tcBorders>
              <w:top w:val="single" w:sz="4" w:space="0" w:color="auto"/>
              <w:left w:val="nil"/>
              <w:bottom w:val="nil"/>
              <w:right w:val="single" w:sz="4" w:space="0" w:color="auto"/>
            </w:tcBorders>
            <w:shd w:val="clear" w:color="auto" w:fill="auto"/>
            <w:noWrap/>
          </w:tcPr>
          <w:p w14:paraId="29E1FE2B" w14:textId="0AAEEDD0" w:rsidR="00261A6B" w:rsidRPr="00C770EB" w:rsidRDefault="00261A6B" w:rsidP="00261A6B">
            <w:pPr>
              <w:pStyle w:val="Sinespaciado"/>
              <w:rPr>
                <w:rFonts w:ascii="Calibri Light" w:hAnsi="Calibri Light" w:cs="Calibri Light"/>
              </w:rPr>
            </w:pPr>
            <w:r w:rsidRPr="007E4CA0">
              <w:t>CHAMARRA FABRICADA EN TELA POLIÉSTER/ NEOPRENO EN COLOR AZUL MARINO. RESISTENTE AL VIENTO Y LLUVIA. CON FORRO FUSIONADO, LO QUE PERMITE UNA CONSTRUCCIÓN LIGERA QUE PERMITE AGILIDAD Y MOVILIDAD. LAS MANGAS SON DESMONTABLES MEDIANTE UN CIERRE #6 QUE LE PERMITEN ADAPTARSE A LAS CAMBIANTES CONDICIONES CLIMÁTICAS ESTAS MISMAS AL FINAL CUENTAN CON AJUSTE MEDIANTE VELCRO CONTACTEL GANCHO Y FELPA DE 1 ́ PARA AJUSTE A LA “CANILLA”.  EN LA PARTE SUPERIOR POR CADA LADO (DERECHO E IZQUIERDO) CUENTAN CON UN CUADRO DE FELPA DE 3 ́ 1⁄2 POR 4 ́ 1⁄2 PARA COLOCAR INSIGNIAS O LOGOTIPOS DE LA CORPORACIÓN . EL CIERRE PRINCIPAL PERMITE CERRAR LA CHAMARRA HASTA LA BARBILLA, LO QUE PERMITE PROTEGER EL CUELLO EN CLIMA FRIO Y EN LA PUNTA CUENTA CON UNA PESTAÑA CUBRE CIERRE PARA EVITAR EL ROSE DIRECTO CON LA PIEL. CUENTA CON 2 APERTURAS LATERALES QUE OFRECEN UNA MAYOR VENTILACIÓN Y ACCESIBILIDAD AL ARMA DE FUEGO O FORNITURA LAS CUALES ESTÁN FABRICADAS CADA APERTURA CON CIERRE #6 Y ESTE MISMO PARA UNA MAYOR SEGURIDAD CUENTA CON AJUSTE MEDIANTE VELCRO CONTACTEL GANCHO Y FELPA DE 1 ́ LA PARTE FRONTAL ESTA SECCIONADA EN TRES PARTES LAS CUALES LLEVAN DOS REFUERZOS DE DOBLES COSTURAS ENTRE CADA UNA, CUENTA CON DOS BOLSAS DIAGONALES ESTAS SE ENCUENTRAN EN LA PARTE INFERIOR DE LA PRENDA LAS CUALES CUENTAN CON CIERRE MCI DE #6 Y LAS CUALES ESTÁN PROTEGIDAS POR MEDIO DE UNA SOLAPA LA CUAL NO PERMITE EL DETERIORO DEL CIERRE Y ASÍ MISMO LO VUELVE OCULTO, EN LA PARTE SUPERIOR IZQUIERDA CUENTA CON BOLSA PORTA DOCUMENTOS DE 7 PULGADAS DE ANCHO POR 9 1⁄2 PULGADAS DE ALTO, INTEGRADA A ESA BOLSA PEGADA EN LA ESQUINA SUPERIOR DERECHA ESTA INTEGRA UNA BOLSA PORTA PLUMAS CON UN APERTURA DE 6 CM DE ANCHO, LA ESPALDA ES TOTALMENTE LISA SIN PLIEGUES NI PINZAS. CONTARÁ CON LA LEYENDA POLICIA MUNICIPAL EN ESPALDA CON TÉCNICA DTF Y CODIFICACIÓN UV. DICHA CODIFICACIÓN CON ESCUDO DE LA CORPORACIÓN EL CENTRO Y LA LEYENDA PTO. VALLARTA 2023 EN DIAGONAL A 45 GRADOS, SOLAMENTE VISIBLE BAJO LUZ NEGRA.</w:t>
            </w:r>
          </w:p>
        </w:tc>
      </w:tr>
      <w:tr w:rsidR="00261A6B" w:rsidRPr="00C770EB" w14:paraId="3E9AEDD1" w14:textId="77777777" w:rsidTr="00A361BD">
        <w:trPr>
          <w:trHeight w:val="691"/>
          <w:jc w:val="center"/>
        </w:trPr>
        <w:tc>
          <w:tcPr>
            <w:tcW w:w="1077" w:type="dxa"/>
            <w:tcBorders>
              <w:top w:val="nil"/>
              <w:left w:val="single" w:sz="4" w:space="0" w:color="auto"/>
              <w:bottom w:val="single" w:sz="4" w:space="0" w:color="auto"/>
              <w:right w:val="single" w:sz="4" w:space="0" w:color="auto"/>
            </w:tcBorders>
            <w:shd w:val="clear" w:color="auto" w:fill="auto"/>
            <w:noWrap/>
          </w:tcPr>
          <w:p w14:paraId="07CF54DC"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37F721C3"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1ED70544"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39F1C9DC"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0BD9D3B1" w14:textId="73E5F723" w:rsidR="00261A6B" w:rsidRPr="00C770EB" w:rsidRDefault="00261A6B" w:rsidP="00261A6B">
            <w:pPr>
              <w:pStyle w:val="Sinespaciado"/>
              <w:rPr>
                <w:rFonts w:ascii="Calibri Light" w:hAnsi="Calibri Light" w:cs="Calibri Light"/>
              </w:rPr>
            </w:pPr>
            <w:r w:rsidRPr="007E4CA0">
              <w:t xml:space="preserve">LLEVA ESCUDO DE LA CORPORACIÓN AL FRENTE, BORDADO CODIFICADO EN APEGO AL MANUAL DE IDENTIDAD AUTORIZADO POR EL SECRETARIADO EJECUTIVO DEL SISTEMA </w:t>
            </w:r>
            <w:r w:rsidRPr="007E4CA0">
              <w:lastRenderedPageBreak/>
              <w:t>NACIONAL DE SEGURIDAD PÚBLICA, CON CODIFICACIÓN UV, CON LEYENDA SOLAMENTE VISIBLE BAJO LUZ NEGRA. 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CORPORACIÓN AL CENTRO CON LA LEYENDA PTO. VALLARTA 2023 EN DIAGONAL A 45 GRADOS. DEL LADO IZQUIERDO SECTOR CON LA LEYENDA POLICIA MUNICIPAL, CON LA LEYENDA PTO. VALLARTA 2023 A 45 GRADOS DE INCLINACIÓN, IGUALMENTE SOLO VISIBLE BAJO LUZ NEGRA. BANDERRA Y SECTOR CON VELCRO TIPO GANCHO EN LA PARTE TRASERA. LOS BORDADOS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2312468F" w14:textId="77777777" w:rsidTr="00A361BD">
        <w:trPr>
          <w:trHeight w:val="691"/>
          <w:jc w:val="center"/>
        </w:trPr>
        <w:tc>
          <w:tcPr>
            <w:tcW w:w="1077" w:type="dxa"/>
            <w:tcBorders>
              <w:top w:val="single" w:sz="4" w:space="0" w:color="auto"/>
              <w:left w:val="single" w:sz="8" w:space="0" w:color="auto"/>
              <w:bottom w:val="nil"/>
              <w:right w:val="single" w:sz="4" w:space="0" w:color="auto"/>
            </w:tcBorders>
            <w:shd w:val="clear" w:color="auto" w:fill="auto"/>
            <w:noWrap/>
          </w:tcPr>
          <w:p w14:paraId="58A22D76" w14:textId="5846EADB" w:rsidR="00261A6B" w:rsidRPr="005175CF" w:rsidRDefault="00261A6B" w:rsidP="00261A6B">
            <w:pPr>
              <w:pStyle w:val="Sinespaciado"/>
              <w:jc w:val="center"/>
              <w:rPr>
                <w:b/>
              </w:rPr>
            </w:pPr>
            <w:r w:rsidRPr="005175CF">
              <w:rPr>
                <w:b/>
              </w:rPr>
              <w:lastRenderedPageBreak/>
              <w:t>18</w:t>
            </w:r>
          </w:p>
        </w:tc>
        <w:tc>
          <w:tcPr>
            <w:tcW w:w="1077" w:type="dxa"/>
            <w:tcBorders>
              <w:top w:val="single" w:sz="4" w:space="0" w:color="auto"/>
              <w:left w:val="nil"/>
              <w:bottom w:val="nil"/>
              <w:right w:val="single" w:sz="4" w:space="0" w:color="auto"/>
            </w:tcBorders>
            <w:shd w:val="clear" w:color="auto" w:fill="auto"/>
            <w:noWrap/>
          </w:tcPr>
          <w:p w14:paraId="60B6ED18" w14:textId="33ACB830" w:rsidR="00261A6B" w:rsidRPr="005175CF" w:rsidRDefault="00261A6B" w:rsidP="00261A6B">
            <w:pPr>
              <w:pStyle w:val="Sinespaciado"/>
              <w:jc w:val="center"/>
              <w:rPr>
                <w:rFonts w:ascii="Calibri Light" w:hAnsi="Calibri Light" w:cs="Calibri Light"/>
                <w:b/>
              </w:rPr>
            </w:pPr>
            <w:r w:rsidRPr="005175CF">
              <w:rPr>
                <w:b/>
              </w:rPr>
              <w:t>10</w:t>
            </w:r>
          </w:p>
        </w:tc>
        <w:tc>
          <w:tcPr>
            <w:tcW w:w="1078" w:type="dxa"/>
            <w:tcBorders>
              <w:top w:val="single" w:sz="4" w:space="0" w:color="auto"/>
              <w:left w:val="nil"/>
              <w:bottom w:val="nil"/>
              <w:right w:val="single" w:sz="4" w:space="0" w:color="auto"/>
            </w:tcBorders>
            <w:shd w:val="clear" w:color="auto" w:fill="auto"/>
            <w:noWrap/>
          </w:tcPr>
          <w:p w14:paraId="64B29AC4" w14:textId="0422E11C"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32E8445E" w14:textId="49229037" w:rsidR="00261A6B" w:rsidRPr="005175CF" w:rsidRDefault="00261A6B" w:rsidP="00261A6B">
            <w:pPr>
              <w:pStyle w:val="Sinespaciado"/>
              <w:rPr>
                <w:rFonts w:ascii="Calibri Light" w:hAnsi="Calibri Light" w:cs="Calibri Light"/>
                <w:b/>
              </w:rPr>
            </w:pPr>
            <w:r w:rsidRPr="005175CF">
              <w:rPr>
                <w:b/>
              </w:rPr>
              <w:t>COMPRA DE CHAMARRA COLOR AZUL MARINO, EN ESPALDA LA LEYENDA "UNIDAD DE INVESTIGACIÓN":</w:t>
            </w:r>
          </w:p>
        </w:tc>
        <w:tc>
          <w:tcPr>
            <w:tcW w:w="5955" w:type="dxa"/>
            <w:tcBorders>
              <w:top w:val="single" w:sz="4" w:space="0" w:color="auto"/>
              <w:left w:val="nil"/>
              <w:bottom w:val="nil"/>
              <w:right w:val="single" w:sz="4" w:space="0" w:color="auto"/>
            </w:tcBorders>
            <w:shd w:val="clear" w:color="auto" w:fill="auto"/>
            <w:noWrap/>
          </w:tcPr>
          <w:p w14:paraId="1393AAF5" w14:textId="4E036BCA" w:rsidR="00261A6B" w:rsidRPr="00C770EB" w:rsidRDefault="00261A6B" w:rsidP="00261A6B">
            <w:pPr>
              <w:pStyle w:val="Sinespaciado"/>
              <w:rPr>
                <w:rFonts w:ascii="Calibri Light" w:hAnsi="Calibri Light" w:cs="Calibri Light"/>
              </w:rPr>
            </w:pPr>
            <w:r w:rsidRPr="007E4CA0">
              <w:t xml:space="preserve">CHAMARRA FABRICADA EN TELA POLIÉSTER/ NEOPRENO EN COLOR AZUL MARINO. RESISTENTE AL VIENTO Y LLUVIA. CON FORRO FUSIONADO, LO QUE PERMITE UNA CONSTRUCCIÓN LIGERA QUE PERMITE AGILIDAD Y MOVILIDAD. LAS MANGAS SON DESMONTABLES MEDIANTE UN CIERRE #6 QUE LE PERMITEN ADAPTARSE A LAS CAMBIANTES CONDICIONES CLIMÁTICAS ESTAS MISMAS AL FINAL CUENTAN CON AJUSTE MEDIANTE VELCRO CONTACTEL GANCHO Y FELPA DE 1 ́ PARA AJUSTE A LA “CANILLA”.  EN LA PARTE SUPERIOR POR CADA </w:t>
            </w:r>
            <w:r w:rsidRPr="007E4CA0">
              <w:lastRenderedPageBreak/>
              <w:t xml:space="preserve">LADO (DERECHO E IZQUIERDO) CUENTAN CON UN CUADRO DE FELPA DE 3 ́ 1⁄2 POR 4 ́ 1⁄2 PARA COLOCAR INSIGNIAS O LOGOTIPOS DE LA CORPORACIÓN . EL CIERRE PRINCIPAL PERMITE CERRAR LA CHAMARRA HASTA LA BARBILLA, LO QUE PERMITE PROTEGER EL CUELLO EN CLIMA FRIO Y EN LA PUNTA CUENTA CON UNA PESTAÑA CUBRE CIERRE PARA EVITAR EL ROSE DIRECTO CON LA PIEL. CUENTA CON 2 APERTURAS LATERALES QUE OFRECEN UNA MAYOR VENTILACIÓN Y ACCESIBILIDAD AL ARMA DE FUEGO O FORNITURA LAS CUALES ESTÁN FABRICADAS CADA APERTURA CON CIERRE #6 Y ESTE MISMO PARA UNA MAYOR SEGURIDAD CUENTA CON AJUSTE MEDIANTE VELCRO CONTACTEL GANCHO Y FELPA DE 1 ́ LA PARTE FRONTAL ESTA SECCIONADA EN TRES PARTES LAS CUALES LLEVAN DOS REFUERZOS DE DOBLES COSTURAS ENTRE CADA UNA, CUENTA CON DOS BOLSAS DIAGONALES ESTAS SE ENCUENTRAN EN LA PARTE INFERIOR DE LA PRENDA LAS CUALES CUENTAN CON CIERRE MCI DE #6 Y LAS CUALES ESTÁN PROTEGIDAS POR MEDIO DE UNA SOLAPA LA CUAL NO PERMITE EL DETERIORO DEL CIERRE Y ASÍ MISMO LO VUELVE OCULTO, EN LA PARTE SUPERIOR IZQUIERDA CUENTA CON BOLSA PORTA DOCUMENTOS DE 7 PULGADAS DE ANCHO POR 9 1⁄2 PULGADAS DE ALTO,  , INTEGRADA A ESA BOLSA PEGADA EN LA ESQUINA SUPERIOR DERECHA ESTA INTEGRA UNA BOLSA PORTA PLUMAS CON UN APERTURA DE 6 CM DE ANCHO, LA ESPALDA ES TOTALMENTE LISA SIN PLIEGUES NI PINZAS. CONTARÁ CON LA LEYENDA UNIDAD DE INVESTIGACION EN ESPALDA CON TÉCNICA DTF Y CODIFICACIÓN UV. DICHA CODIFICACIÓN CON ESCUDO DE LA CORPORACIÓN EL CENTRO Y LA LEYENDA PTO. VALLARTA 2023 EN DIAGONAL A 45 GRADOS, SOLAMENTE VISIBLE BAJO LUZ NEGRA. </w:t>
            </w:r>
          </w:p>
        </w:tc>
      </w:tr>
      <w:tr w:rsidR="00261A6B" w:rsidRPr="00C770EB" w14:paraId="4CD98602" w14:textId="77777777" w:rsidTr="00A361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0F298F5A"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486D3A66"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21663891"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6994E086"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0F766A52" w14:textId="744B0E1B" w:rsidR="00261A6B" w:rsidRPr="00C770EB" w:rsidRDefault="00261A6B" w:rsidP="00261A6B">
            <w:pPr>
              <w:pStyle w:val="Sinespaciado"/>
              <w:rPr>
                <w:rFonts w:ascii="Calibri Light" w:hAnsi="Calibri Light" w:cs="Calibri Light"/>
              </w:rPr>
            </w:pPr>
            <w:r w:rsidRPr="007E4CA0">
              <w:t xml:space="preserve">LLEVA ESCUDO DE LA CORPORACIÓN AL FRENTE, BORDADO CODIFICADO EN APEGO AL MANUAL DE IDENTIDAD AUTORIZADO POR EL SECRETARIADO EJECUTIVO DEL SISTEMA NACIONAL DE SEGURIDAD PÚBLICA, CON CODIFICACIÓN UV, CON LEYENDA SOLAMENTE VISIBLE BAJO LUZ NEGRA. 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w:t>
            </w:r>
            <w:r w:rsidRPr="007E4CA0">
              <w:lastRenderedPageBreak/>
              <w:t>CORPORACIÓN AL CENTRO CON LA LEYENDA PTO. VALLARTA 2023 EN DIAGONAL A 45 GRADOS. DEL LADO IZQUIERDO SECTOR CON LA LEYENDA UNIDAD DE INVESTIGACION, CON LA LEYENDA PTO. VALLARTA 2023 A 45 GRADOS DE INCLINACIÓN, IGUALMENTE SOLO VISIBLE BAJO LUZ NEGRA. BANDERRA Y SECTOR CON VELCRO TIPO GANCHO EN LA PARTE TRASERA. LOS BORDADOS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781A23A8" w14:textId="77777777" w:rsidTr="00A361BD">
        <w:trPr>
          <w:trHeight w:val="691"/>
          <w:jc w:val="center"/>
        </w:trPr>
        <w:tc>
          <w:tcPr>
            <w:tcW w:w="1077" w:type="dxa"/>
            <w:tcBorders>
              <w:top w:val="single" w:sz="4" w:space="0" w:color="auto"/>
              <w:left w:val="single" w:sz="8" w:space="0" w:color="auto"/>
              <w:bottom w:val="nil"/>
              <w:right w:val="single" w:sz="4" w:space="0" w:color="auto"/>
            </w:tcBorders>
            <w:shd w:val="clear" w:color="auto" w:fill="auto"/>
            <w:noWrap/>
          </w:tcPr>
          <w:p w14:paraId="4FF6D9BC" w14:textId="7E6906F5" w:rsidR="00261A6B" w:rsidRPr="005175CF" w:rsidRDefault="00261A6B" w:rsidP="00261A6B">
            <w:pPr>
              <w:pStyle w:val="Sinespaciado"/>
              <w:jc w:val="center"/>
              <w:rPr>
                <w:b/>
              </w:rPr>
            </w:pPr>
            <w:r w:rsidRPr="005175CF">
              <w:rPr>
                <w:b/>
              </w:rPr>
              <w:lastRenderedPageBreak/>
              <w:t>19</w:t>
            </w:r>
          </w:p>
        </w:tc>
        <w:tc>
          <w:tcPr>
            <w:tcW w:w="1077" w:type="dxa"/>
            <w:tcBorders>
              <w:top w:val="single" w:sz="4" w:space="0" w:color="auto"/>
              <w:left w:val="nil"/>
              <w:bottom w:val="nil"/>
              <w:right w:val="single" w:sz="4" w:space="0" w:color="auto"/>
            </w:tcBorders>
            <w:shd w:val="clear" w:color="auto" w:fill="auto"/>
            <w:noWrap/>
          </w:tcPr>
          <w:p w14:paraId="4C0BE76C" w14:textId="1E3CED9A" w:rsidR="00261A6B" w:rsidRPr="005175CF" w:rsidRDefault="00261A6B" w:rsidP="00261A6B">
            <w:pPr>
              <w:pStyle w:val="Sinespaciado"/>
              <w:jc w:val="center"/>
              <w:rPr>
                <w:rFonts w:ascii="Calibri Light" w:hAnsi="Calibri Light" w:cs="Calibri Light"/>
                <w:b/>
              </w:rPr>
            </w:pPr>
            <w:r w:rsidRPr="005175CF">
              <w:rPr>
                <w:b/>
              </w:rPr>
              <w:t>25</w:t>
            </w:r>
          </w:p>
        </w:tc>
        <w:tc>
          <w:tcPr>
            <w:tcW w:w="1078" w:type="dxa"/>
            <w:tcBorders>
              <w:top w:val="single" w:sz="4" w:space="0" w:color="auto"/>
              <w:left w:val="nil"/>
              <w:bottom w:val="nil"/>
              <w:right w:val="single" w:sz="4" w:space="0" w:color="auto"/>
            </w:tcBorders>
            <w:shd w:val="clear" w:color="auto" w:fill="auto"/>
            <w:noWrap/>
          </w:tcPr>
          <w:p w14:paraId="7FBA0A2C" w14:textId="2273E585"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1F25486D" w14:textId="5338D81C" w:rsidR="00261A6B" w:rsidRPr="005175CF" w:rsidRDefault="00261A6B" w:rsidP="00261A6B">
            <w:pPr>
              <w:pStyle w:val="Sinespaciado"/>
              <w:rPr>
                <w:rFonts w:ascii="Calibri Light" w:hAnsi="Calibri Light" w:cs="Calibri Light"/>
                <w:b/>
              </w:rPr>
            </w:pPr>
            <w:r w:rsidRPr="005175CF">
              <w:rPr>
                <w:b/>
              </w:rPr>
              <w:t>COMPRA DE CHAMARRA COLOR AZUL MARINO, EN LA ESPALDA LA LEYENDA "PREVENCIÓN DEL DELITO"</w:t>
            </w:r>
          </w:p>
        </w:tc>
        <w:tc>
          <w:tcPr>
            <w:tcW w:w="5955" w:type="dxa"/>
            <w:tcBorders>
              <w:top w:val="single" w:sz="4" w:space="0" w:color="auto"/>
              <w:left w:val="nil"/>
              <w:bottom w:val="nil"/>
              <w:right w:val="single" w:sz="4" w:space="0" w:color="auto"/>
            </w:tcBorders>
            <w:shd w:val="clear" w:color="auto" w:fill="auto"/>
            <w:noWrap/>
          </w:tcPr>
          <w:p w14:paraId="74583C9C" w14:textId="46C79E3C" w:rsidR="00261A6B" w:rsidRPr="00C770EB" w:rsidRDefault="00261A6B" w:rsidP="00261A6B">
            <w:pPr>
              <w:pStyle w:val="Sinespaciado"/>
              <w:rPr>
                <w:rFonts w:ascii="Calibri Light" w:hAnsi="Calibri Light" w:cs="Calibri Light"/>
              </w:rPr>
            </w:pPr>
            <w:r w:rsidRPr="007E4CA0">
              <w:t xml:space="preserve">CHAMARRA FABRICADA EN TELA POLIÉSTER/ NEOPRENO EN COLOR AZUL MARINO. RESISTENTE AL VIENTO Y LLUVIA. CON FORRO FUSIONADO, LO QUE PERMITE UNA CONSTRUCCIÓN LIGERA QUE PERMITE AGILIDAD Y MOVILIDAD. LAS MANGAS SON DESMONTABLES MEDIANTE UN CIERRE #6 QUE LE PERMITEN ADAPTARSE A LAS CAMBIANTES CONDICIONES CLIMÁTICAS ESTAS MISMAS AL FINAL CUENTAN CON AJUSTE MEDIANTE VELCRO CONTACTEL GANCHO Y FELPA DE 1 ́ PARA AJUSTE A LA “CANILLA”.  EN LA PARTE SUPERIOR POR CADA LADO (DERECHO E IZQUIERDO) CUENTAN CON UN CUADRO DE FELPA DE 3 ́ 1⁄2 POR 4 ́ 1⁄2 PARA COLOCAR INSIGNIAS O LOGOTIPOS DE LA CORPORACIÓN . EL CIERRE PRINCIPAL PERMITE CERRAR LA CHAMARRA HASTA LA BARBILLA, LO QUE PERMITE PROTEGER EL CUELLO EN CLIMA FRIO Y EN LA PUNTA CUENTA CON UNA PESTAÑA CUBRE CIERRE PARA EVITAR EL ROSE DIRECTO CON LA PIEL. CUENTA CON 2 APERTURAS LATERALES QUE OFRECEN UNA MAYOR VENTILACIÓN Y ACCESIBILIDAD AL ARMA DE FUEGO O FORNITURA LAS CUALES </w:t>
            </w:r>
            <w:r w:rsidRPr="007E4CA0">
              <w:lastRenderedPageBreak/>
              <w:t>ESTÁN FABRICADAS CADA APERTURA CON CIERRE #6 Y ESTE MISMO PARA UNA MAYOR SEGURIDAD CUENTA CON AJUSTE MEDIANTE VELCRO CONTACTEL GANCHO Y FELPA DE 1 ́ LA PARTE FRONTAL ESTA SECCIONADA EN TRES PARTES LAS CUALES LLEVAN DOS REFUERZOS DE DOBLES COSTURAS ENTRE CADA UNA, CUENTA CON DOS BOLSAS DIAGONALES ESTAS SE ENCUENTRAN EN LA PARTE INFERIOR DE LA PRENDA LAS CUALES CUENTAN CON CIERRE MCI DE #6 Y LAS CUALES ESTÁN PROTEGIDAS POR MEDIO DE UNA SOLAPA LA CUAL NO PERMITE EL DETERIORO DEL CIERRE Y ASÍ MISMO LO VUELVE OCULTO, EN LA PARTE SUPERIOR IZQUIERDA CUENTA CON BOLSA PORTA DOCUMENTOS DE 7 PULGADAS DE ANCHO POR 9 1⁄2 PULGADAS DE ALTO, INTEGRADA A ESA BOLSA PEGADA EN LA ESQUINA SUPERIOR DERECHA ESTA INTEGRA UNA BOLSA PORTA PLUMAS CON UN APERTURA DE 6 CM DE ANCHO, LA ESPALDA ES TOTALMENTE LISA SIN PLIEGUES NI PINZAS. CONTARÁ CON LA LEYENDA PREVENCION DELDELITO EN ESPALDA CON TÉCNICA DTF Y CODIFICACIÓN UV. DICHA CODIFICACIÓN CON ESCUDO DE LA CORPORACIÓN EL CENTRO Y LA LEYENDA PTO. VALLARTA 2023 EN DIAGONAL A 45 GRADOS, SOLAMENTE VISIBLE BAJO LUZ NEGRA.</w:t>
            </w:r>
          </w:p>
        </w:tc>
      </w:tr>
      <w:tr w:rsidR="00261A6B" w:rsidRPr="00C770EB" w14:paraId="5EDFEE7E" w14:textId="77777777" w:rsidTr="00A361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DD6CEF5"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54CE4845"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08B772E9"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00C00115"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60F62B17" w14:textId="730E4B7F" w:rsidR="00261A6B" w:rsidRPr="00C770EB" w:rsidRDefault="00261A6B" w:rsidP="00261A6B">
            <w:pPr>
              <w:pStyle w:val="Sinespaciado"/>
              <w:rPr>
                <w:rFonts w:ascii="Calibri Light" w:hAnsi="Calibri Light" w:cs="Calibri Light"/>
              </w:rPr>
            </w:pPr>
            <w:r w:rsidRPr="007E4CA0">
              <w:t xml:space="preserve">LLEVA ESCUDO DE LA CORPORACIÓN AL FRENTE, BORDADO CODIFICADO EN APEGO AL MANUAL DE IDENTIDAD AUTORIZADO POR EL SECRETARIADO EJECUTIVO DEL SISTEMA NACIONAL DE SEGURIDAD PÚBLICA, CON CODIFICACIÓN UV, CON LEYENDA SOLAMENTE VISIBLE BAJO LUZ NEGRA. DICHA LEYENDA EN EL CANTO DE LA ESTRELLA CON LA FRASE PTO. VALLARTA 2023, Y LA PALABRA MÉXICO AL CENTRO DE LOS COLORES DE LA BANDERA. TAMAÑO DE EMBLEMA DE 8.5 CM. DE ALTURA. EN MANGA IZQUIERDA LLEVARÁ BANDERA DE MÉXICO CON LA LEYENDA MEXICO EN LA PARTE SUPERIOR, CON CODIFICACIÓN UV AL CENTRO,  SOLAMENTE VISIBLE BAJO LUZ  NEGRA. DICHA CODIFICACIÓN SERÁ EL ESCUDO DE LA CORPORACIÓN AL CENTRO CON LA LEYENDA PTO. VALLARTA 2023 EN DIAGONAL A 45 GRADOS. DEL LADO IZQUIERDO SECTOR CON LA LEYENDA PREVENCION DEL DELITO, CON LA LEYENDA PTO. VALLARTA 2023 A 45 GRADOS DE INCLINACIÓN, IGUALMENTE SOLO VISIBLE BAJO LUZ NEGRA. BANDERRA Y SECTOR CON VELCRO TIPO GANCHO EN LA PARTE TRASERA. LOS BORDADOS A BASE DE POLÍMERO HILADO CON SOPORTE DE FIBRA COMPACTADA F54 DE ALTO GRAMAJE, HILOS MOD-SAT-ITA DE ALTA RESISTENCIA 375-390 °F, CON CAPACIDAD </w:t>
            </w:r>
            <w:r w:rsidRPr="007E4CA0">
              <w:lastRenderedPageBreak/>
              <w:t>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5472A3AF" w14:textId="77777777" w:rsidTr="00A361BD">
        <w:trPr>
          <w:trHeight w:val="691"/>
          <w:jc w:val="center"/>
        </w:trPr>
        <w:tc>
          <w:tcPr>
            <w:tcW w:w="1077" w:type="dxa"/>
            <w:tcBorders>
              <w:top w:val="single" w:sz="4" w:space="0" w:color="auto"/>
              <w:left w:val="single" w:sz="8" w:space="0" w:color="auto"/>
              <w:bottom w:val="single" w:sz="4" w:space="0" w:color="auto"/>
              <w:right w:val="single" w:sz="4" w:space="0" w:color="auto"/>
            </w:tcBorders>
            <w:shd w:val="clear" w:color="auto" w:fill="auto"/>
            <w:noWrap/>
          </w:tcPr>
          <w:p w14:paraId="4FCD349C" w14:textId="06732FF7" w:rsidR="00261A6B" w:rsidRPr="005175CF" w:rsidRDefault="00261A6B" w:rsidP="00261A6B">
            <w:pPr>
              <w:pStyle w:val="Sinespaciado"/>
              <w:jc w:val="center"/>
              <w:rPr>
                <w:b/>
              </w:rPr>
            </w:pPr>
            <w:r w:rsidRPr="005175CF">
              <w:rPr>
                <w:b/>
              </w:rPr>
              <w:lastRenderedPageBreak/>
              <w:t>20</w:t>
            </w:r>
          </w:p>
        </w:tc>
        <w:tc>
          <w:tcPr>
            <w:tcW w:w="1077" w:type="dxa"/>
            <w:tcBorders>
              <w:top w:val="single" w:sz="4" w:space="0" w:color="auto"/>
              <w:left w:val="nil"/>
              <w:bottom w:val="single" w:sz="4" w:space="0" w:color="auto"/>
              <w:right w:val="single" w:sz="4" w:space="0" w:color="auto"/>
            </w:tcBorders>
            <w:shd w:val="clear" w:color="auto" w:fill="auto"/>
            <w:noWrap/>
          </w:tcPr>
          <w:p w14:paraId="0E68208A" w14:textId="0C03CEB5" w:rsidR="00261A6B" w:rsidRPr="005175CF" w:rsidRDefault="00261A6B" w:rsidP="00261A6B">
            <w:pPr>
              <w:pStyle w:val="Sinespaciado"/>
              <w:jc w:val="center"/>
              <w:rPr>
                <w:rFonts w:ascii="Calibri Light" w:hAnsi="Calibri Light" w:cs="Calibri Light"/>
                <w:b/>
              </w:rPr>
            </w:pPr>
            <w:r w:rsidRPr="005175CF">
              <w:rPr>
                <w:b/>
              </w:rPr>
              <w:t>150</w:t>
            </w:r>
          </w:p>
        </w:tc>
        <w:tc>
          <w:tcPr>
            <w:tcW w:w="1078" w:type="dxa"/>
            <w:tcBorders>
              <w:top w:val="single" w:sz="4" w:space="0" w:color="auto"/>
              <w:left w:val="nil"/>
              <w:bottom w:val="single" w:sz="4" w:space="0" w:color="auto"/>
              <w:right w:val="single" w:sz="4" w:space="0" w:color="auto"/>
            </w:tcBorders>
            <w:shd w:val="clear" w:color="auto" w:fill="auto"/>
            <w:noWrap/>
          </w:tcPr>
          <w:p w14:paraId="4BB4F5C5" w14:textId="091D9D2B" w:rsidR="00261A6B" w:rsidRPr="005175CF" w:rsidRDefault="00261A6B" w:rsidP="00261A6B">
            <w:pPr>
              <w:pStyle w:val="Sinespaciado"/>
              <w:jc w:val="center"/>
              <w:rPr>
                <w:rFonts w:ascii="Calibri Light" w:hAnsi="Calibri Light" w:cs="Calibri Light"/>
                <w:b/>
              </w:rPr>
            </w:pPr>
            <w:r w:rsidRPr="005175CF">
              <w:rPr>
                <w:b/>
              </w:rPr>
              <w:t>PAR</w:t>
            </w:r>
          </w:p>
        </w:tc>
        <w:tc>
          <w:tcPr>
            <w:tcW w:w="2215" w:type="dxa"/>
            <w:tcBorders>
              <w:top w:val="single" w:sz="4" w:space="0" w:color="auto"/>
              <w:left w:val="nil"/>
              <w:bottom w:val="single" w:sz="4" w:space="0" w:color="auto"/>
              <w:right w:val="single" w:sz="4" w:space="0" w:color="auto"/>
            </w:tcBorders>
            <w:shd w:val="clear" w:color="auto" w:fill="auto"/>
            <w:noWrap/>
          </w:tcPr>
          <w:p w14:paraId="784563C6" w14:textId="502342ED" w:rsidR="00261A6B" w:rsidRPr="005175CF" w:rsidRDefault="00261A6B" w:rsidP="00261A6B">
            <w:pPr>
              <w:pStyle w:val="Sinespaciado"/>
              <w:rPr>
                <w:rFonts w:ascii="Calibri Light" w:hAnsi="Calibri Light" w:cs="Calibri Light"/>
                <w:b/>
              </w:rPr>
            </w:pPr>
            <w:r w:rsidRPr="005175CF">
              <w:rPr>
                <w:b/>
              </w:rPr>
              <w:t>BOTAS  6" EN COLOR COYOTE</w:t>
            </w:r>
          </w:p>
        </w:tc>
        <w:tc>
          <w:tcPr>
            <w:tcW w:w="5955" w:type="dxa"/>
            <w:tcBorders>
              <w:top w:val="single" w:sz="4" w:space="0" w:color="auto"/>
              <w:left w:val="nil"/>
              <w:bottom w:val="single" w:sz="4" w:space="0" w:color="auto"/>
              <w:right w:val="single" w:sz="4" w:space="0" w:color="auto"/>
            </w:tcBorders>
            <w:shd w:val="clear" w:color="auto" w:fill="auto"/>
            <w:noWrap/>
          </w:tcPr>
          <w:p w14:paraId="1911A1A3" w14:textId="73CB62CC" w:rsidR="00261A6B" w:rsidRPr="00C770EB" w:rsidRDefault="00261A6B" w:rsidP="00261A6B">
            <w:pPr>
              <w:pStyle w:val="Sinespaciado"/>
              <w:rPr>
                <w:rFonts w:ascii="Calibri Light" w:hAnsi="Calibri Light" w:cs="Calibri Light"/>
              </w:rPr>
            </w:pPr>
            <w:r w:rsidRPr="007E4CA0">
              <w:t xml:space="preserve">BOTA TÁCTICA COLOR COYOTE DE 6” DE ALTURA. FABRICADA EN PIEL 100% DE GANADO VACUNO, ACABADO LISO LIBRE DE CROMO, PH CONTROLADO. TEXTIL DE 1200 DENIER, ALTA RESISTENCIA A ROMPIMIENTO Y DESGARRE, TRANSPIRABLE  Y RESISTENTEALAGUA. GANCHOS Y OJILLOS ALTAMENTE RESISTENTES LIBRES DE METAL QUE CREAN UN AJUSTE PERFECTO A PIES BRINDANDO PROTECCIÓN Y SEGURIDAD. ACOJINADO FABRICADO EN POLIURETANO LIGERO DE 15 MM Y DENSIDAD DE 32 KG D5/D24 TRANSPIRABLE. MALLA PERMATEX, ESPUMA DE 10MM CON FUELLE DUST CONTROL ANTICHISPAS, EVITA QUE ENTRE POLVO U OBJETOS AL PIE. MALLA TEXTIL PQT, COLOR NEGRO RESISTENTE AL DESGARRE, TRICAPA, TRANSPIRABLE LIBRE DE FILOS Y TEXTURA SUAVE PARA MAYOR CONFORT. AGUJETA TRANZADA EN ALGODÓN CON FORRO POLIESTER CORDÓN SUPER #160, RESISTENCIA DE 80KG/F. MONO DENSIDAD HULE CON PROPIEDADES ANTIDERRPANTES, RESISTENTE A LA FLEXIÓN Y ABRASIÓN, DIBUJO EN PATÍN PARA MAYOR TRACCIÓN. PREFORMADO EN FIBRA DE POLIÉSTER TRIDENSIDAD DE 2 SOPORTES CON LAMINADO INTERIOR PVC, AYUDA A MANTENER LA FORMA DE LA BOTA. EN MATERIAL PU 6MM ALTA DENSIDAD MEMORY FOAM, LAVABLE CONSTRUCCIÓN EN PANAL PARA MAYOR DISTRIBUCIÓN DEL PESO, RECUBRIMIENTO MALLA TEXTIL, PROPIEDADES ANTIMICOTICAS. PLANTA DE POLIPROPILENO DIELÉCTRICA CON PROPIEDAD ANTIPUNZANTES, AISLANTE TÉRMICO QUE PROPORCIONA MAYOR ESTABILIDAD AL ZALZADO GENERANDO MAYOR CONFORT. CIERRE RACQET COIL DA(8) EN POLIÉSTER DE </w:t>
            </w:r>
            <w:r w:rsidRPr="007E4CA0">
              <w:lastRenderedPageBreak/>
              <w:t>ALTA ABRASIÓN, DE PASO FINO. PREFORMADO EN FIBRA DE POLIESTER TRIDENSIDAD DE 2 SOPORTES CON LAMINADO INTERIOR PVC .CARTON CAPLE DOBLE DENSIDAD IMPRESA EN SELECCION DE COLOR. SISTEMA DE SUJECIÓN PARA CALCE FABRICADO EN CINTA TEJIDA DE 900 HOLOS XP DE 180 KGF. .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7A954AE2"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4CFE56A0" w14:textId="5C9A311B" w:rsidR="00261A6B" w:rsidRPr="005175CF" w:rsidRDefault="00261A6B" w:rsidP="00261A6B">
            <w:pPr>
              <w:pStyle w:val="Sinespaciado"/>
              <w:jc w:val="center"/>
              <w:rPr>
                <w:b/>
              </w:rPr>
            </w:pPr>
            <w:r w:rsidRPr="005175CF">
              <w:rPr>
                <w:b/>
              </w:rPr>
              <w:lastRenderedPageBreak/>
              <w:t>21</w:t>
            </w:r>
          </w:p>
        </w:tc>
        <w:tc>
          <w:tcPr>
            <w:tcW w:w="1077" w:type="dxa"/>
            <w:tcBorders>
              <w:top w:val="nil"/>
              <w:left w:val="nil"/>
              <w:bottom w:val="single" w:sz="4" w:space="0" w:color="auto"/>
              <w:right w:val="single" w:sz="4" w:space="0" w:color="auto"/>
            </w:tcBorders>
            <w:shd w:val="clear" w:color="auto" w:fill="auto"/>
            <w:noWrap/>
          </w:tcPr>
          <w:p w14:paraId="544E2119" w14:textId="225AC289" w:rsidR="00261A6B" w:rsidRPr="005175CF" w:rsidRDefault="00261A6B" w:rsidP="00261A6B">
            <w:pPr>
              <w:pStyle w:val="Sinespaciado"/>
              <w:jc w:val="center"/>
              <w:rPr>
                <w:rFonts w:ascii="Calibri Light" w:hAnsi="Calibri Light" w:cs="Calibri Light"/>
                <w:b/>
              </w:rPr>
            </w:pPr>
            <w:r w:rsidRPr="005175CF">
              <w:rPr>
                <w:b/>
              </w:rPr>
              <w:t>150</w:t>
            </w:r>
          </w:p>
        </w:tc>
        <w:tc>
          <w:tcPr>
            <w:tcW w:w="1078" w:type="dxa"/>
            <w:tcBorders>
              <w:top w:val="nil"/>
              <w:left w:val="nil"/>
              <w:bottom w:val="single" w:sz="4" w:space="0" w:color="auto"/>
              <w:right w:val="single" w:sz="4" w:space="0" w:color="auto"/>
            </w:tcBorders>
            <w:shd w:val="clear" w:color="auto" w:fill="auto"/>
            <w:noWrap/>
          </w:tcPr>
          <w:p w14:paraId="5458A847" w14:textId="0EE5C090" w:rsidR="00261A6B" w:rsidRPr="005175CF" w:rsidRDefault="00261A6B" w:rsidP="00261A6B">
            <w:pPr>
              <w:pStyle w:val="Sinespaciado"/>
              <w:jc w:val="center"/>
              <w:rPr>
                <w:rFonts w:ascii="Calibri Light" w:hAnsi="Calibri Light" w:cs="Calibri Light"/>
                <w:b/>
              </w:rPr>
            </w:pPr>
            <w:r w:rsidRPr="005175CF">
              <w:rPr>
                <w:b/>
              </w:rPr>
              <w:t>PAR</w:t>
            </w:r>
          </w:p>
        </w:tc>
        <w:tc>
          <w:tcPr>
            <w:tcW w:w="2215" w:type="dxa"/>
            <w:tcBorders>
              <w:top w:val="nil"/>
              <w:left w:val="nil"/>
              <w:bottom w:val="single" w:sz="4" w:space="0" w:color="auto"/>
              <w:right w:val="single" w:sz="4" w:space="0" w:color="auto"/>
            </w:tcBorders>
            <w:shd w:val="clear" w:color="auto" w:fill="auto"/>
            <w:noWrap/>
          </w:tcPr>
          <w:p w14:paraId="683C90B8" w14:textId="1F191008" w:rsidR="00261A6B" w:rsidRPr="005175CF" w:rsidRDefault="00261A6B" w:rsidP="00261A6B">
            <w:pPr>
              <w:pStyle w:val="Sinespaciado"/>
              <w:rPr>
                <w:rFonts w:ascii="Calibri Light" w:hAnsi="Calibri Light" w:cs="Calibri Light"/>
                <w:b/>
              </w:rPr>
            </w:pPr>
            <w:r w:rsidRPr="005175CF">
              <w:rPr>
                <w:b/>
              </w:rPr>
              <w:t>COMPRA DE BOTAS 8"  EN COLOR  ARENA,</w:t>
            </w:r>
          </w:p>
        </w:tc>
        <w:tc>
          <w:tcPr>
            <w:tcW w:w="5955" w:type="dxa"/>
            <w:tcBorders>
              <w:top w:val="nil"/>
              <w:left w:val="nil"/>
              <w:bottom w:val="single" w:sz="4" w:space="0" w:color="auto"/>
              <w:right w:val="single" w:sz="4" w:space="0" w:color="auto"/>
            </w:tcBorders>
            <w:shd w:val="clear" w:color="auto" w:fill="auto"/>
            <w:noWrap/>
          </w:tcPr>
          <w:p w14:paraId="7688D661" w14:textId="1F88D3D5" w:rsidR="00261A6B" w:rsidRPr="00C770EB" w:rsidRDefault="00261A6B" w:rsidP="00261A6B">
            <w:pPr>
              <w:pStyle w:val="Sinespaciado"/>
              <w:rPr>
                <w:rFonts w:ascii="Calibri Light" w:hAnsi="Calibri Light" w:cs="Calibri Light"/>
              </w:rPr>
            </w:pPr>
            <w:r w:rsidRPr="007E4CA0">
              <w:t xml:space="preserve">BOTA TÁCTICA COLOR ARENA DE 8” DE ALTURA. FABRICADA EN PIEL 100% DE GANADO VACUNO, ACABADO LISO LIBRE DE CROMO, PH CONTROLADO. TEXTIL DE 1200 DENIER, ALTA RESISTENCIA A ROMPIMIENTO Y DESGARRE, TRANSPIRABLE  Y RESISTENTEALAGUA. GANCHOS Y OJILLOS ALTAMENTE RESISTENTES LIBRES DE METAL QUE CREAN UN AJUSTE PERFECTO A PIES BRINDANDO PROTECCIÓN Y SEGURIDAD. ACOJINADO FABRICADO EN POLIURETANO LIGERO DE 15 MM Y DENSIDAD DE 32 KG D5/D24 TRANSPIRABLE. MALLA PERMATEX, ESPUMA DE 10MM CON FUELLE DUST CONTROL ANTICHISPAS, EVITA QUE ENTRE POLVO U OBJETOS AL PIE. MALLA TEXTIL PQT, COLOR NEGRO RESISTENTE AL DESGARRE, TRICAPA, TRANSPIRABLE LIBRE DE FILOS Y TEXTURA SUAVE PARA MAYOR CONFORT. AGUJETA TRANZADA EN ALGODÓN CON FORRO POLIESTER CORDÓN SUPER #160, RESISTENCIA DE 80KG/F. MONO DENSIDAD HULE CON PROPIEDADES ANTIDERRPANTES, RESISTENTE A LA FLEXIÓN Y ABRASIÓN, DIBUJO EN PATÍN PARA MAYOR TRACCIÓN. PREFORMADO EN FIBRA DE POLIÉSTER TRIDENSIDAD DE 2 SOPORTES CON LAMINADO INTERIOR PVC, AYUDA A MANTENER LA FORMA DE LA BOTA. EN MATERIAL PU 6MM ALTA DENSIDAD MEMORY FOAM, LAVABLE CONSTRUCCIÓN EN PANAL PARA MAYOR DISTRIBUCIÓN DEL PESO, RECUBRIMIENTO MALLA TEXTIL, PROPIEDADES ANTIMICOTICAS. PLANTA DE POLIPROPILENO DIELÉCTRICA CON PROPIEDAD ANTIPUNZANTES, AISLANTE TÉRMICO QUE PROPORCIONA MAYOR ESTABILIDAD AL ZALZADO GENERANDO MAYOR CONFORT. CIERRE RACQET COIL DA(8) EN POLIÉSTER DE ALTA ABRASIÓN, DE PASO FINO. PREFORMADO EN FIBRA DE POLIESTER TRIDENSIDAD DE 2 SOPORTES CON LAMINADO INTERIOR PVC .CARTON CAPLE DOBLE DENSIDAD IMPRESA EN SELECCION DE COLOR. SISTEMA DE SUJECIÓN PARA CALCE </w:t>
            </w:r>
            <w:r w:rsidRPr="007E4CA0">
              <w:lastRenderedPageBreak/>
              <w:t>FABRICADO EN CINTA TEJIDA DE 900 HOLOS XP DE 180 KGF.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04E973AA"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4C66C5D9" w14:textId="5F334C72" w:rsidR="00261A6B" w:rsidRPr="005175CF" w:rsidRDefault="00261A6B" w:rsidP="00261A6B">
            <w:pPr>
              <w:pStyle w:val="Sinespaciado"/>
              <w:jc w:val="center"/>
              <w:rPr>
                <w:b/>
              </w:rPr>
            </w:pPr>
            <w:r w:rsidRPr="005175CF">
              <w:rPr>
                <w:b/>
              </w:rPr>
              <w:lastRenderedPageBreak/>
              <w:t>22</w:t>
            </w:r>
          </w:p>
        </w:tc>
        <w:tc>
          <w:tcPr>
            <w:tcW w:w="1077" w:type="dxa"/>
            <w:tcBorders>
              <w:top w:val="nil"/>
              <w:left w:val="nil"/>
              <w:bottom w:val="single" w:sz="4" w:space="0" w:color="auto"/>
              <w:right w:val="single" w:sz="4" w:space="0" w:color="auto"/>
            </w:tcBorders>
            <w:shd w:val="clear" w:color="auto" w:fill="auto"/>
            <w:noWrap/>
          </w:tcPr>
          <w:p w14:paraId="1DC0F884" w14:textId="4E08A8D9" w:rsidR="00261A6B" w:rsidRPr="005175CF" w:rsidRDefault="00261A6B" w:rsidP="00261A6B">
            <w:pPr>
              <w:pStyle w:val="Sinespaciado"/>
              <w:jc w:val="center"/>
              <w:rPr>
                <w:rFonts w:ascii="Calibri Light" w:hAnsi="Calibri Light" w:cs="Calibri Light"/>
                <w:b/>
              </w:rPr>
            </w:pPr>
            <w:r w:rsidRPr="005175CF">
              <w:rPr>
                <w:b/>
              </w:rPr>
              <w:t>640</w:t>
            </w:r>
          </w:p>
        </w:tc>
        <w:tc>
          <w:tcPr>
            <w:tcW w:w="1078" w:type="dxa"/>
            <w:tcBorders>
              <w:top w:val="nil"/>
              <w:left w:val="nil"/>
              <w:bottom w:val="single" w:sz="4" w:space="0" w:color="auto"/>
              <w:right w:val="single" w:sz="4" w:space="0" w:color="auto"/>
            </w:tcBorders>
            <w:shd w:val="clear" w:color="auto" w:fill="auto"/>
            <w:noWrap/>
          </w:tcPr>
          <w:p w14:paraId="0F0A9BE6" w14:textId="3D427B34" w:rsidR="00261A6B" w:rsidRPr="005175CF" w:rsidRDefault="00261A6B" w:rsidP="00261A6B">
            <w:pPr>
              <w:pStyle w:val="Sinespaciado"/>
              <w:jc w:val="center"/>
              <w:rPr>
                <w:rFonts w:ascii="Calibri Light" w:hAnsi="Calibri Light" w:cs="Calibri Light"/>
                <w:b/>
              </w:rPr>
            </w:pPr>
            <w:r w:rsidRPr="005175CF">
              <w:rPr>
                <w:b/>
              </w:rPr>
              <w:t>PAR</w:t>
            </w:r>
          </w:p>
        </w:tc>
        <w:tc>
          <w:tcPr>
            <w:tcW w:w="2215" w:type="dxa"/>
            <w:tcBorders>
              <w:top w:val="nil"/>
              <w:left w:val="nil"/>
              <w:bottom w:val="single" w:sz="4" w:space="0" w:color="auto"/>
              <w:right w:val="single" w:sz="4" w:space="0" w:color="auto"/>
            </w:tcBorders>
            <w:shd w:val="clear" w:color="auto" w:fill="auto"/>
            <w:noWrap/>
          </w:tcPr>
          <w:p w14:paraId="250B8605" w14:textId="3A7D42B9" w:rsidR="00261A6B" w:rsidRPr="005175CF" w:rsidRDefault="00261A6B" w:rsidP="00261A6B">
            <w:pPr>
              <w:pStyle w:val="Sinespaciado"/>
              <w:rPr>
                <w:rFonts w:ascii="Calibri Light" w:hAnsi="Calibri Light" w:cs="Calibri Light"/>
                <w:b/>
              </w:rPr>
            </w:pPr>
            <w:r w:rsidRPr="005175CF">
              <w:rPr>
                <w:b/>
              </w:rPr>
              <w:t xml:space="preserve">COMOPRA DE BOTAS 8" EN COLOR NEGRO </w:t>
            </w:r>
          </w:p>
        </w:tc>
        <w:tc>
          <w:tcPr>
            <w:tcW w:w="5955" w:type="dxa"/>
            <w:tcBorders>
              <w:top w:val="nil"/>
              <w:left w:val="nil"/>
              <w:bottom w:val="single" w:sz="4" w:space="0" w:color="auto"/>
              <w:right w:val="single" w:sz="4" w:space="0" w:color="auto"/>
            </w:tcBorders>
            <w:shd w:val="clear" w:color="auto" w:fill="auto"/>
            <w:noWrap/>
          </w:tcPr>
          <w:p w14:paraId="462141E3" w14:textId="72757BF6" w:rsidR="00261A6B" w:rsidRPr="00C770EB" w:rsidRDefault="00261A6B" w:rsidP="00261A6B">
            <w:pPr>
              <w:pStyle w:val="Sinespaciado"/>
              <w:rPr>
                <w:rFonts w:ascii="Calibri Light" w:hAnsi="Calibri Light" w:cs="Calibri Light"/>
              </w:rPr>
            </w:pPr>
            <w:r w:rsidRPr="007E4CA0">
              <w:t xml:space="preserve">BOTA TÁCTICA COLOR NEGRO DE 8” DE ALTURA. FABRICADA EN PIEL 100% DE GANADO VACUNO, ACABADO LISO LIBRE DE CROMO, PH CONTROLADO. TEXTIL DE 1200 DENIER, ALTA RESISTENCIA A ROMPIMIENTO Y DESGARRE, TRANSPIRABLE  Y RESISTENTEALAGUA. GANCHOS Y OJILLOS ALTAMENTE RESISTENTES LIBRES DE METAL QUE CREAN UN AJUSTE PERFECTO A PIES BRINDANDO PROTECCIÓN Y SEGURIDAD. ACOJINADO FABRICADO EN POLIURETANO LIGERO DE 15 MM Y DENSIDAD DE 32 KG D5/D24 TRANSPIRABLE. MALLA PERMATEX, ESPUMA DE 10MM CON FUELLE DUST CONTROL ANTICHISPAS, EVITA QUE ENTRE POLVO U OBJETOS AL PIE. MALLA TEXTIL PQT, COLOR NEGRO RESISTENTE AL DESGARRE, TRICAPA, TRANSPIRABLE LIBRE DE FILOS Y TEXTURA SUAVE PARA MAYOR CONFORT. AGUJETA TRANZADA EN ALGODÓN CON FORRO POLIESTER CORDÓN SUPER #160, RESISTENCIA DE 80KG/F. MONO DENSIDAD HULE CON PROPIEDADES ANTIDERRPANTES, RESISTENTE A LA FLEXIÓN Y ABRASIÓN, DIBUJO EN PATÍN PARA MAYOR TRACCIÓN. PREFORMADO EN FIBRA DE POLIÉSTER TRIDENSIDAD DE 2 SOPORTES CON LAMINADO INTERIOR PVC, AYUDA A MANTENER LA FORMA DE LA BOTA. EN MATERIAL PU 6MM ALTA DENSIDAD MEMORY FOAM, LAVABLE CONSTRUCCIÓN EN PANAL PARA MAYOR DISTRIBUCIÓN DEL PESO, RECUBRIMIENTO MALLA TEXTIL, PROPIEDADES ANTIMICOTICAS. PLANTA DE POLIPROPILENO DIELÉCTRICA CON PROPIEDAD ANTIPUNZANTES, AISLANTE TÉRMICO QUE PROPORCIONA MAYOR ESTABILIDAD AL ZALZADO GENERANDO MAYOR CONFORT. CIERRE RACQET COIL DA(8) EN POLIÉSTER DE ALTA ABRASIÓN, DE PASO FINO. PREFORMADO EN FIBRA DE POLIESTER TRIDENSIDAD DE 2 SOPORTES CON LAMINADO INTERIOR PVC .CARTON CAPLE DOBLE DENSIDAD IMPRESA EN SELECCION DE COLOR. SISTEMA DE SUJECIÓN PARA CALCE FABRICADO EN CINTA TEJIDA DE 900 HOLOS XP DE 180 KGF. CONTARÁ CON ETIQUETA QUE EXPRESE QUE LA PRENDA ES PROPIEDAD DEL MUNICIPIO DE PUERTO VALLARTA, JAL. DICHA ETIQUETA CON CODIFICACIÓN UV CON LA LEYENDA "PTO. </w:t>
            </w:r>
            <w:r w:rsidRPr="007E4CA0">
              <w:lastRenderedPageBreak/>
              <w:t>VALLARTA 2023" EN DIAGONAL A 45 GRADOS. IGUALMENTE CONTARÁ CON UNA ETIQUETA CODIFICADA CON CÓDIGO DE BARRAS QUE SERÁ UN NÚMERO DE SERIE ÚNICO E IRREPETIBLE.</w:t>
            </w:r>
          </w:p>
        </w:tc>
      </w:tr>
      <w:tr w:rsidR="00261A6B" w:rsidRPr="00C770EB" w14:paraId="0810E31D"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0B06FE34" w14:textId="20217485" w:rsidR="00261A6B" w:rsidRPr="005175CF" w:rsidRDefault="00261A6B" w:rsidP="00261A6B">
            <w:pPr>
              <w:pStyle w:val="Sinespaciado"/>
              <w:jc w:val="center"/>
              <w:rPr>
                <w:b/>
              </w:rPr>
            </w:pPr>
            <w:r w:rsidRPr="005175CF">
              <w:rPr>
                <w:b/>
              </w:rPr>
              <w:lastRenderedPageBreak/>
              <w:t>23</w:t>
            </w:r>
          </w:p>
        </w:tc>
        <w:tc>
          <w:tcPr>
            <w:tcW w:w="1077" w:type="dxa"/>
            <w:tcBorders>
              <w:top w:val="nil"/>
              <w:left w:val="nil"/>
              <w:bottom w:val="single" w:sz="4" w:space="0" w:color="auto"/>
              <w:right w:val="single" w:sz="4" w:space="0" w:color="auto"/>
            </w:tcBorders>
            <w:shd w:val="clear" w:color="auto" w:fill="auto"/>
            <w:noWrap/>
          </w:tcPr>
          <w:p w14:paraId="2652C245" w14:textId="3E7FD860" w:rsidR="00261A6B" w:rsidRPr="005175CF" w:rsidRDefault="00261A6B" w:rsidP="00261A6B">
            <w:pPr>
              <w:pStyle w:val="Sinespaciado"/>
              <w:jc w:val="center"/>
              <w:rPr>
                <w:rFonts w:ascii="Calibri Light" w:hAnsi="Calibri Light" w:cs="Calibri Light"/>
                <w:b/>
              </w:rPr>
            </w:pPr>
            <w:r w:rsidRPr="005175CF">
              <w:rPr>
                <w:b/>
              </w:rPr>
              <w:t>30</w:t>
            </w:r>
          </w:p>
        </w:tc>
        <w:tc>
          <w:tcPr>
            <w:tcW w:w="1078" w:type="dxa"/>
            <w:tcBorders>
              <w:top w:val="nil"/>
              <w:left w:val="nil"/>
              <w:bottom w:val="single" w:sz="4" w:space="0" w:color="auto"/>
              <w:right w:val="single" w:sz="4" w:space="0" w:color="auto"/>
            </w:tcBorders>
            <w:shd w:val="clear" w:color="auto" w:fill="auto"/>
            <w:noWrap/>
          </w:tcPr>
          <w:p w14:paraId="4FF39F71" w14:textId="499CAE58" w:rsidR="00261A6B" w:rsidRPr="005175CF" w:rsidRDefault="00261A6B" w:rsidP="00261A6B">
            <w:pPr>
              <w:pStyle w:val="Sinespaciado"/>
              <w:jc w:val="center"/>
              <w:rPr>
                <w:rFonts w:ascii="Calibri Light" w:hAnsi="Calibri Light" w:cs="Calibri Light"/>
                <w:b/>
              </w:rPr>
            </w:pPr>
            <w:r w:rsidRPr="005175CF">
              <w:rPr>
                <w:b/>
              </w:rPr>
              <w:t>PAR</w:t>
            </w:r>
          </w:p>
        </w:tc>
        <w:tc>
          <w:tcPr>
            <w:tcW w:w="2215" w:type="dxa"/>
            <w:tcBorders>
              <w:top w:val="nil"/>
              <w:left w:val="nil"/>
              <w:bottom w:val="single" w:sz="4" w:space="0" w:color="auto"/>
              <w:right w:val="single" w:sz="4" w:space="0" w:color="auto"/>
            </w:tcBorders>
            <w:shd w:val="clear" w:color="auto" w:fill="auto"/>
            <w:noWrap/>
          </w:tcPr>
          <w:p w14:paraId="50388BBD" w14:textId="1AD94D26" w:rsidR="00261A6B" w:rsidRPr="005175CF" w:rsidRDefault="00261A6B" w:rsidP="00261A6B">
            <w:pPr>
              <w:pStyle w:val="Sinespaciado"/>
              <w:rPr>
                <w:rFonts w:ascii="Calibri Light" w:hAnsi="Calibri Light" w:cs="Calibri Light"/>
                <w:b/>
              </w:rPr>
            </w:pPr>
            <w:r w:rsidRPr="005175CF">
              <w:rPr>
                <w:b/>
              </w:rPr>
              <w:t xml:space="preserve">COMPRA DE BOTAS  10 PULGADAS EN COLOR NEGRO </w:t>
            </w:r>
          </w:p>
        </w:tc>
        <w:tc>
          <w:tcPr>
            <w:tcW w:w="5955" w:type="dxa"/>
            <w:tcBorders>
              <w:top w:val="nil"/>
              <w:left w:val="nil"/>
              <w:bottom w:val="single" w:sz="4" w:space="0" w:color="auto"/>
              <w:right w:val="single" w:sz="4" w:space="0" w:color="auto"/>
            </w:tcBorders>
            <w:shd w:val="clear" w:color="auto" w:fill="auto"/>
            <w:noWrap/>
          </w:tcPr>
          <w:p w14:paraId="2455BBC3" w14:textId="1D7162DA" w:rsidR="00261A6B" w:rsidRPr="00C770EB" w:rsidRDefault="00261A6B" w:rsidP="00261A6B">
            <w:pPr>
              <w:pStyle w:val="Sinespaciado"/>
              <w:rPr>
                <w:rFonts w:ascii="Calibri Light" w:hAnsi="Calibri Light" w:cs="Calibri Light"/>
              </w:rPr>
            </w:pPr>
            <w:r w:rsidRPr="007E4CA0">
              <w:t>GANADO VACUNO, ACABADO LISO LIBRE DE CROMO, PH CONTROLADO. TEXTIL DE 1200 DENIER, ALTA RESISTENCIA A ROMPIMIENTO Y DESGARRE, TRANSPIRABLE  Y RESISTENTEALAGUA. GANCHOS Y OJILLOS ALTAMENTE RESISTENTES LIBRES DE METAL QUE CREAN UN AJUSTE PERFECTO A PIES BRINDANDO PROTECCIÓN Y SEGURIDAD. ACOJINADO FABRICADO EN POLIURETANO LIGERO DE 15 MM Y DENSIDAD DE 32 KG D5/D24 TRANSPIRABLE. MALLA PERMATEX, ESPUMA DE 10MM CON FUELLE DUST CONTROL ANTICHISPAS, EVITA QUE ENTRE POLVO U OBJETOS AL PIE. MALLA TEXTIL PQT, COLOR NEGRO RESISTENTE AL DESGARRE, TRICAPA, TRANSPIRABLE LIBRE DE FILOS Y TEXTURA SUAVE PARA MAYOR CONFORT. AGUJETA TRANZADA EN ALGODÓN CON FORRO POLIESTER CORDÓN SUPER #160, RESISTENCIA DE 80KG/F. MONO DENSIDAD HULE CON PROPIEDADES ANTIDERRPANTES, RESISTENTE A LA FLEXIÓN Y ABRASIÓN, DIBUJO EN PATÍN PARA MAYOR TRACCIÓN. PREFORMADO EN FIBRA DE POLIÉSTER TRIDENSIDAD DE 2 SOPORTES CON LAMINADO INTERIOR PVC, AYUDA A MANTENER LA FORMA DE LA BOTA. EN MATERIAL PU 6MM ALTA DENSIDAD MEMORY FOAM, LAVABLE CONSTRUCCIÓN EN PANAL PARA MAYOR DISTRIBUCIÓN DEL PESO, RECUBRIMIENTO MALLA TEXTIL, PROPIEDADES ANTIMICOTICAS. PLANTA DE POLIPROPILENO DIELÉCTRICA CON PROPIEDAD ANTIPUNZANTES, AISLANTE TÉRMICO QUE PROPORCIONA MAYOR ESTABILIDAD AL ZALZADO GENERANDO MAYOR CONFORT. CIERRE RACQET COIL DA(8) EN POLIÉSTER DE ALTA ABRASIÓN, DE PASO FINO. PREFORMADO EN FIBRA DE POLIESTER TRIDENSIDAD DE 2 SOPORTES CON LAMINADO INTERIOR PVC .CARTON CAPLE DOBLE DENSIDAD IMPRESA EN SELECCION DE COLOR. SISTEMA DE SUJECIÓN PARA CALCE FABRICADO EN CINTA TEJIDA DE 900 HOLOS XP DE 180 KGF.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252D5339"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0AE576A7" w14:textId="21EA19F1" w:rsidR="00261A6B" w:rsidRPr="005175CF" w:rsidRDefault="00261A6B" w:rsidP="00261A6B">
            <w:pPr>
              <w:pStyle w:val="Sinespaciado"/>
              <w:jc w:val="center"/>
              <w:rPr>
                <w:b/>
              </w:rPr>
            </w:pPr>
            <w:r w:rsidRPr="005175CF">
              <w:rPr>
                <w:b/>
              </w:rPr>
              <w:lastRenderedPageBreak/>
              <w:t>24</w:t>
            </w:r>
          </w:p>
        </w:tc>
        <w:tc>
          <w:tcPr>
            <w:tcW w:w="1077" w:type="dxa"/>
            <w:tcBorders>
              <w:top w:val="nil"/>
              <w:left w:val="nil"/>
              <w:bottom w:val="single" w:sz="4" w:space="0" w:color="auto"/>
              <w:right w:val="single" w:sz="4" w:space="0" w:color="auto"/>
            </w:tcBorders>
            <w:shd w:val="clear" w:color="auto" w:fill="auto"/>
            <w:noWrap/>
          </w:tcPr>
          <w:p w14:paraId="2005911A" w14:textId="2CF1F6BD" w:rsidR="00261A6B" w:rsidRPr="005175CF" w:rsidRDefault="00261A6B" w:rsidP="00261A6B">
            <w:pPr>
              <w:pStyle w:val="Sinespaciado"/>
              <w:jc w:val="center"/>
              <w:rPr>
                <w:rFonts w:ascii="Calibri Light" w:hAnsi="Calibri Light" w:cs="Calibri Light"/>
                <w:b/>
              </w:rPr>
            </w:pPr>
            <w:r w:rsidRPr="005175CF">
              <w:rPr>
                <w:b/>
              </w:rPr>
              <w:t>70</w:t>
            </w:r>
          </w:p>
        </w:tc>
        <w:tc>
          <w:tcPr>
            <w:tcW w:w="1078" w:type="dxa"/>
            <w:tcBorders>
              <w:top w:val="nil"/>
              <w:left w:val="nil"/>
              <w:bottom w:val="single" w:sz="4" w:space="0" w:color="auto"/>
              <w:right w:val="single" w:sz="4" w:space="0" w:color="auto"/>
            </w:tcBorders>
            <w:shd w:val="clear" w:color="auto" w:fill="auto"/>
            <w:noWrap/>
          </w:tcPr>
          <w:p w14:paraId="109C6146" w14:textId="59936F60"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5A4C7133" w14:textId="082490FE" w:rsidR="00261A6B" w:rsidRPr="005175CF" w:rsidRDefault="00261A6B" w:rsidP="00261A6B">
            <w:pPr>
              <w:pStyle w:val="Sinespaciado"/>
              <w:rPr>
                <w:rFonts w:ascii="Calibri Light" w:hAnsi="Calibri Light" w:cs="Calibri Light"/>
                <w:b/>
              </w:rPr>
            </w:pPr>
            <w:r w:rsidRPr="005175CF">
              <w:rPr>
                <w:b/>
              </w:rPr>
              <w:t>COMPRA DE PANTALON DE VESTIR DAMA</w:t>
            </w:r>
          </w:p>
        </w:tc>
        <w:tc>
          <w:tcPr>
            <w:tcW w:w="5955" w:type="dxa"/>
            <w:tcBorders>
              <w:top w:val="nil"/>
              <w:left w:val="nil"/>
              <w:bottom w:val="single" w:sz="4" w:space="0" w:color="auto"/>
              <w:right w:val="single" w:sz="4" w:space="0" w:color="auto"/>
            </w:tcBorders>
            <w:shd w:val="clear" w:color="auto" w:fill="auto"/>
            <w:noWrap/>
          </w:tcPr>
          <w:p w14:paraId="419FA943" w14:textId="7DDB0EF3" w:rsidR="00261A6B" w:rsidRPr="00C770EB" w:rsidRDefault="00261A6B" w:rsidP="00261A6B">
            <w:pPr>
              <w:pStyle w:val="Sinespaciado"/>
              <w:rPr>
                <w:rFonts w:ascii="Calibri Light" w:hAnsi="Calibri Light" w:cs="Calibri Light"/>
              </w:rPr>
            </w:pPr>
            <w:r w:rsidRPr="007E4CA0">
              <w:t>PANTALON DE VESTIR DAMA  AZUL MARINO, COMPOSICION 63% POLIESTER 32% ALGODÓN Y 5% ELESTANO. CORTE SEMI RECTO, PRETINA ANCHA Y SEMI CYRVA. CIERRE LATERAL MEDIANTE BOTONADURA INTERNA SENCILLA Y BOTONADURA EXTERNA. CREMALLERA AL CENTRO.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32772270"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6DE6A0D" w14:textId="57D986B3" w:rsidR="00261A6B" w:rsidRPr="005175CF" w:rsidRDefault="00261A6B" w:rsidP="00261A6B">
            <w:pPr>
              <w:pStyle w:val="Sinespaciado"/>
              <w:jc w:val="center"/>
              <w:rPr>
                <w:b/>
              </w:rPr>
            </w:pPr>
            <w:r w:rsidRPr="005175CF">
              <w:rPr>
                <w:b/>
              </w:rPr>
              <w:t>25</w:t>
            </w:r>
          </w:p>
        </w:tc>
        <w:tc>
          <w:tcPr>
            <w:tcW w:w="1077" w:type="dxa"/>
            <w:tcBorders>
              <w:top w:val="nil"/>
              <w:left w:val="nil"/>
              <w:bottom w:val="single" w:sz="4" w:space="0" w:color="auto"/>
              <w:right w:val="single" w:sz="4" w:space="0" w:color="auto"/>
            </w:tcBorders>
            <w:shd w:val="clear" w:color="auto" w:fill="auto"/>
            <w:noWrap/>
          </w:tcPr>
          <w:p w14:paraId="2D976557" w14:textId="4F1155C5" w:rsidR="00261A6B" w:rsidRPr="005175CF" w:rsidRDefault="00261A6B" w:rsidP="00261A6B">
            <w:pPr>
              <w:pStyle w:val="Sinespaciado"/>
              <w:jc w:val="center"/>
              <w:rPr>
                <w:rFonts w:ascii="Calibri Light" w:hAnsi="Calibri Light" w:cs="Calibri Light"/>
                <w:b/>
              </w:rPr>
            </w:pPr>
            <w:r w:rsidRPr="005175CF">
              <w:rPr>
                <w:b/>
              </w:rPr>
              <w:t>70</w:t>
            </w:r>
          </w:p>
        </w:tc>
        <w:tc>
          <w:tcPr>
            <w:tcW w:w="1078" w:type="dxa"/>
            <w:tcBorders>
              <w:top w:val="nil"/>
              <w:left w:val="nil"/>
              <w:bottom w:val="single" w:sz="4" w:space="0" w:color="auto"/>
              <w:right w:val="single" w:sz="4" w:space="0" w:color="auto"/>
            </w:tcBorders>
            <w:shd w:val="clear" w:color="auto" w:fill="auto"/>
            <w:noWrap/>
          </w:tcPr>
          <w:p w14:paraId="241794AC" w14:textId="6714511D"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37AF4AB3" w14:textId="1178AA9E" w:rsidR="00261A6B" w:rsidRPr="005175CF" w:rsidRDefault="00261A6B" w:rsidP="00261A6B">
            <w:pPr>
              <w:pStyle w:val="Sinespaciado"/>
              <w:rPr>
                <w:rFonts w:ascii="Calibri Light" w:hAnsi="Calibri Light" w:cs="Calibri Light"/>
                <w:b/>
              </w:rPr>
            </w:pPr>
            <w:r w:rsidRPr="005175CF">
              <w:rPr>
                <w:b/>
              </w:rPr>
              <w:t>COMPRA DE FALDA DE VESTRI DAMA</w:t>
            </w:r>
          </w:p>
        </w:tc>
        <w:tc>
          <w:tcPr>
            <w:tcW w:w="5955" w:type="dxa"/>
            <w:tcBorders>
              <w:top w:val="nil"/>
              <w:left w:val="nil"/>
              <w:bottom w:val="single" w:sz="4" w:space="0" w:color="auto"/>
              <w:right w:val="single" w:sz="4" w:space="0" w:color="auto"/>
            </w:tcBorders>
            <w:shd w:val="clear" w:color="auto" w:fill="auto"/>
            <w:noWrap/>
          </w:tcPr>
          <w:p w14:paraId="5AD1820D" w14:textId="5D362426" w:rsidR="00261A6B" w:rsidRPr="00C770EB" w:rsidRDefault="00261A6B" w:rsidP="00261A6B">
            <w:pPr>
              <w:pStyle w:val="Sinespaciado"/>
              <w:rPr>
                <w:rFonts w:ascii="Calibri Light" w:hAnsi="Calibri Light" w:cs="Calibri Light"/>
              </w:rPr>
            </w:pPr>
            <w:r w:rsidRPr="007E4CA0">
              <w:t>FALDA DE VESTIR PARA DAMA, COLOR  AZUL MARINO. COMPOSICION DE 96% POLIESTER 4% ELESTANO. CORTE TULIPÁN CON PRETINA ANCHA, DETALLES DE CINTO Y CHARRETERA CON BOTÓN. CIERRE CON CREMALLERA OCULTA EN LA PARTE POSTERIOR. APERTURA DE PALOMA EN EL CENTRO DE LA PARTE TRASERA.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51BEE5EA"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F70E3E1" w14:textId="01159ADA" w:rsidR="00261A6B" w:rsidRPr="005175CF" w:rsidRDefault="00261A6B" w:rsidP="00261A6B">
            <w:pPr>
              <w:pStyle w:val="Sinespaciado"/>
              <w:jc w:val="center"/>
              <w:rPr>
                <w:b/>
              </w:rPr>
            </w:pPr>
            <w:r w:rsidRPr="005175CF">
              <w:rPr>
                <w:b/>
              </w:rPr>
              <w:t>26</w:t>
            </w:r>
          </w:p>
        </w:tc>
        <w:tc>
          <w:tcPr>
            <w:tcW w:w="1077" w:type="dxa"/>
            <w:tcBorders>
              <w:top w:val="nil"/>
              <w:left w:val="nil"/>
              <w:bottom w:val="single" w:sz="4" w:space="0" w:color="auto"/>
              <w:right w:val="single" w:sz="4" w:space="0" w:color="auto"/>
            </w:tcBorders>
            <w:shd w:val="clear" w:color="auto" w:fill="auto"/>
            <w:noWrap/>
          </w:tcPr>
          <w:p w14:paraId="48E2E343" w14:textId="34E256E4" w:rsidR="00261A6B" w:rsidRPr="005175CF" w:rsidRDefault="00261A6B" w:rsidP="00261A6B">
            <w:pPr>
              <w:pStyle w:val="Sinespaciado"/>
              <w:jc w:val="center"/>
              <w:rPr>
                <w:rFonts w:ascii="Calibri Light" w:hAnsi="Calibri Light" w:cs="Calibri Light"/>
                <w:b/>
              </w:rPr>
            </w:pPr>
            <w:r w:rsidRPr="005175CF">
              <w:rPr>
                <w:b/>
              </w:rPr>
              <w:t>70</w:t>
            </w:r>
          </w:p>
        </w:tc>
        <w:tc>
          <w:tcPr>
            <w:tcW w:w="1078" w:type="dxa"/>
            <w:tcBorders>
              <w:top w:val="nil"/>
              <w:left w:val="nil"/>
              <w:bottom w:val="single" w:sz="4" w:space="0" w:color="auto"/>
              <w:right w:val="single" w:sz="4" w:space="0" w:color="auto"/>
            </w:tcBorders>
            <w:shd w:val="clear" w:color="auto" w:fill="auto"/>
            <w:noWrap/>
          </w:tcPr>
          <w:p w14:paraId="433567D8" w14:textId="6A2C3D6C"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72DD8F86" w14:textId="3E3D4059" w:rsidR="00261A6B" w:rsidRPr="005175CF" w:rsidRDefault="00261A6B" w:rsidP="00261A6B">
            <w:pPr>
              <w:pStyle w:val="Sinespaciado"/>
              <w:rPr>
                <w:rFonts w:ascii="Calibri Light" w:hAnsi="Calibri Light" w:cs="Calibri Light"/>
                <w:b/>
              </w:rPr>
            </w:pPr>
            <w:r w:rsidRPr="005175CF">
              <w:rPr>
                <w:b/>
              </w:rPr>
              <w:t>COMPRA DE CAMISA DE VESTIR TIPO  GABARDINA BLANCA DAMA</w:t>
            </w:r>
          </w:p>
        </w:tc>
        <w:tc>
          <w:tcPr>
            <w:tcW w:w="5955" w:type="dxa"/>
            <w:tcBorders>
              <w:top w:val="nil"/>
              <w:left w:val="nil"/>
              <w:bottom w:val="single" w:sz="4" w:space="0" w:color="auto"/>
              <w:right w:val="single" w:sz="4" w:space="0" w:color="auto"/>
            </w:tcBorders>
            <w:shd w:val="clear" w:color="auto" w:fill="auto"/>
            <w:noWrap/>
          </w:tcPr>
          <w:p w14:paraId="38D80184" w14:textId="4EDA6BE6" w:rsidR="00261A6B" w:rsidRPr="00C770EB" w:rsidRDefault="00261A6B" w:rsidP="00261A6B">
            <w:pPr>
              <w:pStyle w:val="Sinespaciado"/>
              <w:rPr>
                <w:rFonts w:ascii="Calibri Light" w:hAnsi="Calibri Light" w:cs="Calibri Light"/>
              </w:rPr>
            </w:pPr>
            <w:r w:rsidRPr="007E4CA0">
              <w:t>CAMISA DE VESTIR COLOR BLANCO PARA DAMA. CUELLO CAMISERO Y BOTÓN DOWN, BOTONADURA AL CENTRO, BOLSA DE PARCHE AL FRENTE. BATA Y PASTELÓN EN LA PARTE POSTERIOR. PUÑO SENCILLO CON AJUSTE MEDIANTE DOBLE BOTONADURA. FABRICADA EN TELA 70% POLIÉSTER Y 30% ALGODÓN.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121CA24D"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05969569" w14:textId="2C6A4108" w:rsidR="00261A6B" w:rsidRPr="005175CF" w:rsidRDefault="00261A6B" w:rsidP="00261A6B">
            <w:pPr>
              <w:pStyle w:val="Sinespaciado"/>
              <w:jc w:val="center"/>
              <w:rPr>
                <w:b/>
              </w:rPr>
            </w:pPr>
            <w:r w:rsidRPr="005175CF">
              <w:rPr>
                <w:b/>
              </w:rPr>
              <w:t>27</w:t>
            </w:r>
          </w:p>
        </w:tc>
        <w:tc>
          <w:tcPr>
            <w:tcW w:w="1077" w:type="dxa"/>
            <w:tcBorders>
              <w:top w:val="nil"/>
              <w:left w:val="nil"/>
              <w:bottom w:val="single" w:sz="4" w:space="0" w:color="auto"/>
              <w:right w:val="single" w:sz="4" w:space="0" w:color="auto"/>
            </w:tcBorders>
            <w:shd w:val="clear" w:color="auto" w:fill="auto"/>
            <w:noWrap/>
          </w:tcPr>
          <w:p w14:paraId="7CEE89E0" w14:textId="034D87A8" w:rsidR="00261A6B" w:rsidRPr="005175CF" w:rsidRDefault="00261A6B" w:rsidP="00261A6B">
            <w:pPr>
              <w:pStyle w:val="Sinespaciado"/>
              <w:jc w:val="center"/>
              <w:rPr>
                <w:rFonts w:ascii="Calibri Light" w:hAnsi="Calibri Light" w:cs="Calibri Light"/>
                <w:b/>
              </w:rPr>
            </w:pPr>
            <w:r w:rsidRPr="005175CF">
              <w:rPr>
                <w:b/>
              </w:rPr>
              <w:t>70</w:t>
            </w:r>
          </w:p>
        </w:tc>
        <w:tc>
          <w:tcPr>
            <w:tcW w:w="1078" w:type="dxa"/>
            <w:tcBorders>
              <w:top w:val="nil"/>
              <w:left w:val="nil"/>
              <w:bottom w:val="single" w:sz="4" w:space="0" w:color="auto"/>
              <w:right w:val="single" w:sz="4" w:space="0" w:color="auto"/>
            </w:tcBorders>
            <w:shd w:val="clear" w:color="auto" w:fill="auto"/>
            <w:noWrap/>
          </w:tcPr>
          <w:p w14:paraId="662C4112" w14:textId="5059F0E7"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4AC9428E" w14:textId="257BA297" w:rsidR="00261A6B" w:rsidRPr="005175CF" w:rsidRDefault="00261A6B" w:rsidP="00261A6B">
            <w:pPr>
              <w:pStyle w:val="Sinespaciado"/>
              <w:rPr>
                <w:rFonts w:ascii="Calibri Light" w:hAnsi="Calibri Light" w:cs="Calibri Light"/>
                <w:b/>
              </w:rPr>
            </w:pPr>
            <w:r w:rsidRPr="005175CF">
              <w:rPr>
                <w:b/>
              </w:rPr>
              <w:t xml:space="preserve">BLUSA  DE VESTRI, PARA DAMA </w:t>
            </w:r>
          </w:p>
        </w:tc>
        <w:tc>
          <w:tcPr>
            <w:tcW w:w="5955" w:type="dxa"/>
            <w:tcBorders>
              <w:top w:val="nil"/>
              <w:left w:val="nil"/>
              <w:bottom w:val="single" w:sz="4" w:space="0" w:color="auto"/>
              <w:right w:val="single" w:sz="4" w:space="0" w:color="auto"/>
            </w:tcBorders>
            <w:shd w:val="clear" w:color="auto" w:fill="auto"/>
            <w:noWrap/>
          </w:tcPr>
          <w:p w14:paraId="260B1475" w14:textId="13194F14" w:rsidR="00261A6B" w:rsidRPr="00C770EB" w:rsidRDefault="00261A6B" w:rsidP="00261A6B">
            <w:pPr>
              <w:pStyle w:val="Sinespaciado"/>
              <w:rPr>
                <w:rFonts w:ascii="Calibri Light" w:hAnsi="Calibri Light" w:cs="Calibri Light"/>
              </w:rPr>
            </w:pPr>
            <w:r w:rsidRPr="007E4CA0">
              <w:t xml:space="preserve">BLUSA PARA DAMA EN COLOR BLANCO. CUELLO TIPO MAO Y ESCOTE EN V. DETALLE DE ALETILLA DE DOBLE CORRIDA DE CUELLO A BASTILLA EN FRENTE, PINZAS EN BUSTO Y ESPALDA. APERTURA DE PALOMA EN LA PARTE INFERIOR DE LOS COSTADOS. FABRICADA EN TELA 95% POLIÉSTER Y 4% ELASTANO. CONTARÁ CON ETIQUETA QUE EXPRESE QUE LA PRENDA ES PROPIEDAD DEL MUNICIPIO DE PUERTO VALLARTA, </w:t>
            </w:r>
            <w:r w:rsidRPr="007E4CA0">
              <w:lastRenderedPageBreak/>
              <w:t>JAL. DICHA ETIQUETA CON CODIFICACIÓN UV CON LA LEYENDA "PTO. VALLARTA 2023" EN DIAGONAL A 45 GRADOS. IGUALMENTE CONTARÁ CON UNA ETIQUETA CODIFICADA CON CÓDIGO DE BARRAS QUE SERÁ UN NÚMERO DE SERIE ÚNICO E IRREPETIBLE.</w:t>
            </w:r>
          </w:p>
        </w:tc>
      </w:tr>
      <w:tr w:rsidR="00261A6B" w:rsidRPr="00C770EB" w14:paraId="506A8EB3"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6F8B169F" w14:textId="4CFB6C09" w:rsidR="00261A6B" w:rsidRPr="005175CF" w:rsidRDefault="00261A6B" w:rsidP="00261A6B">
            <w:pPr>
              <w:pStyle w:val="Sinespaciado"/>
              <w:jc w:val="center"/>
              <w:rPr>
                <w:b/>
              </w:rPr>
            </w:pPr>
            <w:r w:rsidRPr="005175CF">
              <w:rPr>
                <w:b/>
              </w:rPr>
              <w:lastRenderedPageBreak/>
              <w:t>28</w:t>
            </w:r>
          </w:p>
        </w:tc>
        <w:tc>
          <w:tcPr>
            <w:tcW w:w="1077" w:type="dxa"/>
            <w:tcBorders>
              <w:top w:val="nil"/>
              <w:left w:val="nil"/>
              <w:bottom w:val="single" w:sz="4" w:space="0" w:color="auto"/>
              <w:right w:val="single" w:sz="4" w:space="0" w:color="auto"/>
            </w:tcBorders>
            <w:shd w:val="clear" w:color="auto" w:fill="auto"/>
            <w:noWrap/>
          </w:tcPr>
          <w:p w14:paraId="45EFC9DF" w14:textId="646C70D4" w:rsidR="00261A6B" w:rsidRPr="005175CF" w:rsidRDefault="00261A6B" w:rsidP="00261A6B">
            <w:pPr>
              <w:pStyle w:val="Sinespaciado"/>
              <w:jc w:val="center"/>
              <w:rPr>
                <w:rFonts w:ascii="Calibri Light" w:hAnsi="Calibri Light" w:cs="Calibri Light"/>
                <w:b/>
              </w:rPr>
            </w:pPr>
            <w:r w:rsidRPr="005175CF">
              <w:rPr>
                <w:b/>
              </w:rPr>
              <w:t>70</w:t>
            </w:r>
          </w:p>
        </w:tc>
        <w:tc>
          <w:tcPr>
            <w:tcW w:w="1078" w:type="dxa"/>
            <w:tcBorders>
              <w:top w:val="nil"/>
              <w:left w:val="nil"/>
              <w:bottom w:val="single" w:sz="4" w:space="0" w:color="auto"/>
              <w:right w:val="single" w:sz="4" w:space="0" w:color="auto"/>
            </w:tcBorders>
            <w:shd w:val="clear" w:color="auto" w:fill="auto"/>
            <w:noWrap/>
          </w:tcPr>
          <w:p w14:paraId="1B205072" w14:textId="2F3173DF"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41BAF67D" w14:textId="1736F959" w:rsidR="00261A6B" w:rsidRPr="005175CF" w:rsidRDefault="00261A6B" w:rsidP="00261A6B">
            <w:pPr>
              <w:pStyle w:val="Sinespaciado"/>
              <w:rPr>
                <w:rFonts w:ascii="Calibri Light" w:hAnsi="Calibri Light" w:cs="Calibri Light"/>
                <w:b/>
              </w:rPr>
            </w:pPr>
            <w:r w:rsidRPr="005175CF">
              <w:rPr>
                <w:b/>
              </w:rPr>
              <w:t>COMPRA  DE CHALECO DAMA AZUL MARINO</w:t>
            </w:r>
          </w:p>
        </w:tc>
        <w:tc>
          <w:tcPr>
            <w:tcW w:w="5955" w:type="dxa"/>
            <w:tcBorders>
              <w:top w:val="nil"/>
              <w:left w:val="nil"/>
              <w:bottom w:val="single" w:sz="4" w:space="0" w:color="auto"/>
              <w:right w:val="single" w:sz="4" w:space="0" w:color="auto"/>
            </w:tcBorders>
            <w:shd w:val="clear" w:color="auto" w:fill="auto"/>
            <w:noWrap/>
          </w:tcPr>
          <w:p w14:paraId="3C8EE16B" w14:textId="33087BD0" w:rsidR="00261A6B" w:rsidRPr="00C770EB" w:rsidRDefault="00261A6B" w:rsidP="00261A6B">
            <w:pPr>
              <w:pStyle w:val="Sinespaciado"/>
              <w:rPr>
                <w:rFonts w:ascii="Calibri Light" w:hAnsi="Calibri Light" w:cs="Calibri Light"/>
              </w:rPr>
            </w:pPr>
            <w:r w:rsidRPr="007E4CA0">
              <w:t>CHALECO PARA DAMA EN COLOR AZUL MARINO. FORRADO, CON ESCOTE EN V, CRUCE SENCILLO CON TRES BOTONES AL CENTRO. BOLSAS TIPO OJAL AL FRENTE. FABRICADO EN 96% POLIÉSTER Y 4% ELASTANO.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06281DF6"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22F15826" w14:textId="6782A20B" w:rsidR="00261A6B" w:rsidRPr="005175CF" w:rsidRDefault="00261A6B" w:rsidP="00261A6B">
            <w:pPr>
              <w:pStyle w:val="Sinespaciado"/>
              <w:jc w:val="center"/>
              <w:rPr>
                <w:b/>
              </w:rPr>
            </w:pPr>
            <w:r w:rsidRPr="005175CF">
              <w:rPr>
                <w:b/>
              </w:rPr>
              <w:t>29</w:t>
            </w:r>
          </w:p>
        </w:tc>
        <w:tc>
          <w:tcPr>
            <w:tcW w:w="1077" w:type="dxa"/>
            <w:tcBorders>
              <w:top w:val="nil"/>
              <w:left w:val="nil"/>
              <w:bottom w:val="single" w:sz="4" w:space="0" w:color="auto"/>
              <w:right w:val="single" w:sz="4" w:space="0" w:color="auto"/>
            </w:tcBorders>
            <w:shd w:val="clear" w:color="auto" w:fill="auto"/>
            <w:noWrap/>
          </w:tcPr>
          <w:p w14:paraId="1FCF6B98" w14:textId="198F64C7" w:rsidR="00261A6B" w:rsidRPr="005175CF" w:rsidRDefault="00261A6B" w:rsidP="00261A6B">
            <w:pPr>
              <w:pStyle w:val="Sinespaciado"/>
              <w:jc w:val="center"/>
              <w:rPr>
                <w:rFonts w:ascii="Calibri Light" w:hAnsi="Calibri Light" w:cs="Calibri Light"/>
                <w:b/>
              </w:rPr>
            </w:pPr>
            <w:r w:rsidRPr="005175CF">
              <w:rPr>
                <w:b/>
              </w:rPr>
              <w:t>140</w:t>
            </w:r>
          </w:p>
        </w:tc>
        <w:tc>
          <w:tcPr>
            <w:tcW w:w="1078" w:type="dxa"/>
            <w:tcBorders>
              <w:top w:val="nil"/>
              <w:left w:val="nil"/>
              <w:bottom w:val="single" w:sz="4" w:space="0" w:color="auto"/>
              <w:right w:val="single" w:sz="4" w:space="0" w:color="auto"/>
            </w:tcBorders>
            <w:shd w:val="clear" w:color="auto" w:fill="auto"/>
            <w:noWrap/>
          </w:tcPr>
          <w:p w14:paraId="735F6C20" w14:textId="2D19E589" w:rsidR="00261A6B" w:rsidRPr="005175CF" w:rsidRDefault="00261A6B" w:rsidP="00261A6B">
            <w:pPr>
              <w:pStyle w:val="Sinespaciado"/>
              <w:jc w:val="center"/>
              <w:rPr>
                <w:rFonts w:ascii="Calibri Light" w:hAnsi="Calibri Light" w:cs="Calibri Light"/>
                <w:b/>
              </w:rPr>
            </w:pPr>
            <w:r w:rsidRPr="005175CF">
              <w:rPr>
                <w:b/>
              </w:rPr>
              <w:t>PAR</w:t>
            </w:r>
          </w:p>
        </w:tc>
        <w:tc>
          <w:tcPr>
            <w:tcW w:w="2215" w:type="dxa"/>
            <w:tcBorders>
              <w:top w:val="nil"/>
              <w:left w:val="nil"/>
              <w:bottom w:val="single" w:sz="4" w:space="0" w:color="auto"/>
              <w:right w:val="single" w:sz="4" w:space="0" w:color="auto"/>
            </w:tcBorders>
            <w:shd w:val="clear" w:color="auto" w:fill="auto"/>
            <w:noWrap/>
          </w:tcPr>
          <w:p w14:paraId="2EC3F386" w14:textId="558777EF" w:rsidR="00261A6B" w:rsidRPr="005175CF" w:rsidRDefault="00261A6B" w:rsidP="00261A6B">
            <w:pPr>
              <w:pStyle w:val="Sinespaciado"/>
              <w:rPr>
                <w:rFonts w:ascii="Calibri Light" w:hAnsi="Calibri Light" w:cs="Calibri Light"/>
                <w:b/>
              </w:rPr>
            </w:pPr>
            <w:r w:rsidRPr="005175CF">
              <w:rPr>
                <w:b/>
              </w:rPr>
              <w:t>COMPRA DE ZAPATILLA</w:t>
            </w:r>
          </w:p>
        </w:tc>
        <w:tc>
          <w:tcPr>
            <w:tcW w:w="5955" w:type="dxa"/>
            <w:tcBorders>
              <w:top w:val="nil"/>
              <w:left w:val="nil"/>
              <w:bottom w:val="single" w:sz="4" w:space="0" w:color="auto"/>
              <w:right w:val="single" w:sz="4" w:space="0" w:color="auto"/>
            </w:tcBorders>
            <w:shd w:val="clear" w:color="auto" w:fill="auto"/>
            <w:noWrap/>
          </w:tcPr>
          <w:p w14:paraId="2E6224BC" w14:textId="4910EA62" w:rsidR="00261A6B" w:rsidRPr="00C770EB" w:rsidRDefault="00261A6B" w:rsidP="00261A6B">
            <w:pPr>
              <w:pStyle w:val="Sinespaciado"/>
              <w:rPr>
                <w:rFonts w:ascii="Calibri Light" w:hAnsi="Calibri Light" w:cs="Calibri Light"/>
              </w:rPr>
            </w:pPr>
            <w:r w:rsidRPr="007E4CA0">
              <w:t>ZAPATILLA PARA DAMA EN COLOPR NEGRO. FORRO PORCINO, PIEL BOVINO, SUELA SINTÉTICA.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4691B76E"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4C121BCA" w14:textId="28FC9449" w:rsidR="00261A6B" w:rsidRPr="005175CF" w:rsidRDefault="00261A6B" w:rsidP="00261A6B">
            <w:pPr>
              <w:pStyle w:val="Sinespaciado"/>
              <w:jc w:val="center"/>
              <w:rPr>
                <w:b/>
              </w:rPr>
            </w:pPr>
            <w:r w:rsidRPr="005175CF">
              <w:rPr>
                <w:b/>
              </w:rPr>
              <w:t>30</w:t>
            </w:r>
          </w:p>
        </w:tc>
        <w:tc>
          <w:tcPr>
            <w:tcW w:w="1077" w:type="dxa"/>
            <w:tcBorders>
              <w:top w:val="nil"/>
              <w:left w:val="nil"/>
              <w:bottom w:val="single" w:sz="4" w:space="0" w:color="auto"/>
              <w:right w:val="single" w:sz="4" w:space="0" w:color="auto"/>
            </w:tcBorders>
            <w:shd w:val="clear" w:color="auto" w:fill="auto"/>
            <w:noWrap/>
          </w:tcPr>
          <w:p w14:paraId="6DC101C7" w14:textId="7CD17075" w:rsidR="00261A6B" w:rsidRPr="005175CF" w:rsidRDefault="00261A6B" w:rsidP="00261A6B">
            <w:pPr>
              <w:pStyle w:val="Sinespaciado"/>
              <w:jc w:val="center"/>
              <w:rPr>
                <w:rFonts w:ascii="Calibri Light" w:hAnsi="Calibri Light" w:cs="Calibri Light"/>
                <w:b/>
              </w:rPr>
            </w:pPr>
            <w:r w:rsidRPr="005175CF">
              <w:rPr>
                <w:b/>
              </w:rPr>
              <w:t>140</w:t>
            </w:r>
          </w:p>
        </w:tc>
        <w:tc>
          <w:tcPr>
            <w:tcW w:w="1078" w:type="dxa"/>
            <w:tcBorders>
              <w:top w:val="nil"/>
              <w:left w:val="nil"/>
              <w:bottom w:val="single" w:sz="4" w:space="0" w:color="auto"/>
              <w:right w:val="single" w:sz="4" w:space="0" w:color="auto"/>
            </w:tcBorders>
            <w:shd w:val="clear" w:color="auto" w:fill="auto"/>
            <w:noWrap/>
          </w:tcPr>
          <w:p w14:paraId="206E10A1" w14:textId="09D444B3"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3980A22B" w14:textId="2F5C34CF" w:rsidR="00261A6B" w:rsidRPr="005175CF" w:rsidRDefault="00261A6B" w:rsidP="00261A6B">
            <w:pPr>
              <w:pStyle w:val="Sinespaciado"/>
              <w:rPr>
                <w:rFonts w:ascii="Calibri Light" w:hAnsi="Calibri Light" w:cs="Calibri Light"/>
                <w:b/>
              </w:rPr>
            </w:pPr>
            <w:r w:rsidRPr="005175CF">
              <w:rPr>
                <w:b/>
              </w:rPr>
              <w:t>COMPRA DE PANTALON AZUL MARINO CABALLERO</w:t>
            </w:r>
          </w:p>
        </w:tc>
        <w:tc>
          <w:tcPr>
            <w:tcW w:w="5955" w:type="dxa"/>
            <w:tcBorders>
              <w:top w:val="nil"/>
              <w:left w:val="nil"/>
              <w:bottom w:val="single" w:sz="4" w:space="0" w:color="auto"/>
              <w:right w:val="single" w:sz="4" w:space="0" w:color="auto"/>
            </w:tcBorders>
            <w:shd w:val="clear" w:color="auto" w:fill="auto"/>
            <w:noWrap/>
          </w:tcPr>
          <w:p w14:paraId="16DA0F82" w14:textId="7F62C25C" w:rsidR="00261A6B" w:rsidRPr="00C770EB" w:rsidRDefault="00261A6B" w:rsidP="00261A6B">
            <w:pPr>
              <w:pStyle w:val="Sinespaciado"/>
              <w:rPr>
                <w:rFonts w:ascii="Calibri Light" w:hAnsi="Calibri Light" w:cs="Calibri Light"/>
              </w:rPr>
            </w:pPr>
            <w:r w:rsidRPr="007E4CA0">
              <w:t>PANTALÓN AZÚL MARINO PARA CABALLERO, PRETINA CON ANTI DESFAJE EN LA PARTE INTERNA. CIERRE FRONTAL AL CENTRO MEDIANTE BOTONADURA CENCILLA Y CREMALLERA. BOLSAS AL FRENTE Y BOLSAS DE OJAL CON BOTONADIRA EN LA PARTE TRASERA. FABRICADO EN TELA 64% POLIÉSTER, 34% VISCOSA Y 2% ELASTANO.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43769F7D"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F36E28E" w14:textId="0165037A" w:rsidR="00261A6B" w:rsidRPr="005175CF" w:rsidRDefault="00261A6B" w:rsidP="00261A6B">
            <w:pPr>
              <w:pStyle w:val="Sinespaciado"/>
              <w:jc w:val="center"/>
              <w:rPr>
                <w:b/>
              </w:rPr>
            </w:pPr>
            <w:r w:rsidRPr="005175CF">
              <w:rPr>
                <w:b/>
              </w:rPr>
              <w:t>31</w:t>
            </w:r>
          </w:p>
        </w:tc>
        <w:tc>
          <w:tcPr>
            <w:tcW w:w="1077" w:type="dxa"/>
            <w:tcBorders>
              <w:top w:val="nil"/>
              <w:left w:val="nil"/>
              <w:bottom w:val="single" w:sz="4" w:space="0" w:color="auto"/>
              <w:right w:val="single" w:sz="4" w:space="0" w:color="auto"/>
            </w:tcBorders>
            <w:shd w:val="clear" w:color="auto" w:fill="auto"/>
            <w:noWrap/>
          </w:tcPr>
          <w:p w14:paraId="579E5B7E" w14:textId="1B430D54" w:rsidR="00261A6B" w:rsidRPr="005175CF" w:rsidRDefault="00261A6B" w:rsidP="00261A6B">
            <w:pPr>
              <w:pStyle w:val="Sinespaciado"/>
              <w:jc w:val="center"/>
              <w:rPr>
                <w:rFonts w:ascii="Calibri Light" w:hAnsi="Calibri Light" w:cs="Calibri Light"/>
                <w:b/>
              </w:rPr>
            </w:pPr>
            <w:r w:rsidRPr="005175CF">
              <w:rPr>
                <w:b/>
              </w:rPr>
              <w:t>140</w:t>
            </w:r>
          </w:p>
        </w:tc>
        <w:tc>
          <w:tcPr>
            <w:tcW w:w="1078" w:type="dxa"/>
            <w:tcBorders>
              <w:top w:val="nil"/>
              <w:left w:val="nil"/>
              <w:bottom w:val="single" w:sz="4" w:space="0" w:color="auto"/>
              <w:right w:val="single" w:sz="4" w:space="0" w:color="auto"/>
            </w:tcBorders>
            <w:shd w:val="clear" w:color="auto" w:fill="auto"/>
            <w:noWrap/>
          </w:tcPr>
          <w:p w14:paraId="7128DEEA" w14:textId="76631738"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47FCB7A9" w14:textId="527EC487" w:rsidR="00261A6B" w:rsidRPr="005175CF" w:rsidRDefault="00261A6B" w:rsidP="00261A6B">
            <w:pPr>
              <w:pStyle w:val="Sinespaciado"/>
              <w:rPr>
                <w:rFonts w:ascii="Calibri Light" w:hAnsi="Calibri Light" w:cs="Calibri Light"/>
                <w:b/>
              </w:rPr>
            </w:pPr>
            <w:r w:rsidRPr="005175CF">
              <w:rPr>
                <w:b/>
              </w:rPr>
              <w:t>COMPRA DE CAMISA DE VESTIR TIPO  GABARDINA BLANCA CABALLERO</w:t>
            </w:r>
          </w:p>
        </w:tc>
        <w:tc>
          <w:tcPr>
            <w:tcW w:w="5955" w:type="dxa"/>
            <w:tcBorders>
              <w:top w:val="nil"/>
              <w:left w:val="nil"/>
              <w:bottom w:val="single" w:sz="4" w:space="0" w:color="auto"/>
              <w:right w:val="single" w:sz="4" w:space="0" w:color="auto"/>
            </w:tcBorders>
            <w:shd w:val="clear" w:color="auto" w:fill="auto"/>
            <w:noWrap/>
          </w:tcPr>
          <w:p w14:paraId="451EA397" w14:textId="644656F7" w:rsidR="00261A6B" w:rsidRPr="00C770EB" w:rsidRDefault="00261A6B" w:rsidP="00261A6B">
            <w:pPr>
              <w:pStyle w:val="Sinespaciado"/>
              <w:rPr>
                <w:rFonts w:ascii="Calibri Light" w:hAnsi="Calibri Light" w:cs="Calibri Light"/>
              </w:rPr>
            </w:pPr>
            <w:r w:rsidRPr="00374392">
              <w:t xml:space="preserve">CAMISA DE VESTIR COLOR BLANCO PARA CABALLERO. CUELLO CAMISERO Y BOTÓN DOWN, BOTONADURA AL CENTRO, BOLSA DE PARCHE AL FRENTE. BATA Y PASTELÓN EN LA PARTE POSTERIOR. PUÑO SENCILLO CON AJUSTE MEDIANTE DOBLE BOTONADURA. FABRICADA EN TELA 70% POLIÉSTER Y 30% ALGODÓN. CONTARÁ CON ETIQUETA QUE EXPRESE QUE LA PRENDA ES PROPIEDAD DEL MUNICIPIO DE PUERTO VALLARTA, </w:t>
            </w:r>
            <w:r w:rsidRPr="00374392">
              <w:lastRenderedPageBreak/>
              <w:t>JAL. DICHA ETIQUETA CON CODIFICACIÓN UV CON LA LEYENDA "PTO. VALLARTA 2023" EN DIAGONAL A 45 GRADOS. IGUALMENTE CONTARÁ CON UNA ETIQUETA CODIFICADA CON CÓDIGO DE BARRAS QUE SERÁ UN NÚMERO DE SERIE ÚNICO E IRREPETIBLE.</w:t>
            </w:r>
          </w:p>
        </w:tc>
      </w:tr>
      <w:tr w:rsidR="00261A6B" w:rsidRPr="00C770EB" w14:paraId="07929D19"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38D14AC3" w14:textId="79833F75" w:rsidR="00261A6B" w:rsidRPr="005175CF" w:rsidRDefault="00261A6B" w:rsidP="00261A6B">
            <w:pPr>
              <w:pStyle w:val="Sinespaciado"/>
              <w:jc w:val="center"/>
              <w:rPr>
                <w:b/>
              </w:rPr>
            </w:pPr>
            <w:r w:rsidRPr="005175CF">
              <w:rPr>
                <w:b/>
              </w:rPr>
              <w:lastRenderedPageBreak/>
              <w:t>32</w:t>
            </w:r>
          </w:p>
        </w:tc>
        <w:tc>
          <w:tcPr>
            <w:tcW w:w="1077" w:type="dxa"/>
            <w:tcBorders>
              <w:top w:val="nil"/>
              <w:left w:val="nil"/>
              <w:bottom w:val="single" w:sz="4" w:space="0" w:color="auto"/>
              <w:right w:val="single" w:sz="4" w:space="0" w:color="auto"/>
            </w:tcBorders>
            <w:shd w:val="clear" w:color="auto" w:fill="auto"/>
            <w:noWrap/>
          </w:tcPr>
          <w:p w14:paraId="502DF833" w14:textId="3B2663C4" w:rsidR="00261A6B" w:rsidRPr="005175CF" w:rsidRDefault="00261A6B" w:rsidP="00261A6B">
            <w:pPr>
              <w:pStyle w:val="Sinespaciado"/>
              <w:jc w:val="center"/>
              <w:rPr>
                <w:rFonts w:ascii="Calibri Light" w:hAnsi="Calibri Light" w:cs="Calibri Light"/>
                <w:b/>
              </w:rPr>
            </w:pPr>
            <w:r w:rsidRPr="005175CF">
              <w:rPr>
                <w:b/>
              </w:rPr>
              <w:t>800</w:t>
            </w:r>
          </w:p>
        </w:tc>
        <w:tc>
          <w:tcPr>
            <w:tcW w:w="1078" w:type="dxa"/>
            <w:tcBorders>
              <w:top w:val="nil"/>
              <w:left w:val="nil"/>
              <w:bottom w:val="single" w:sz="4" w:space="0" w:color="auto"/>
              <w:right w:val="single" w:sz="4" w:space="0" w:color="auto"/>
            </w:tcBorders>
            <w:shd w:val="clear" w:color="auto" w:fill="auto"/>
            <w:noWrap/>
          </w:tcPr>
          <w:p w14:paraId="0E97A2CF" w14:textId="4ACE1E35"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6A4D905A" w14:textId="6069C672" w:rsidR="00261A6B" w:rsidRPr="005175CF" w:rsidRDefault="00261A6B" w:rsidP="00261A6B">
            <w:pPr>
              <w:pStyle w:val="Sinespaciado"/>
              <w:rPr>
                <w:rFonts w:ascii="Calibri Light" w:hAnsi="Calibri Light" w:cs="Calibri Light"/>
                <w:b/>
              </w:rPr>
            </w:pPr>
            <w:r w:rsidRPr="005175CF">
              <w:rPr>
                <w:b/>
              </w:rPr>
              <w:t>COMPRA DE CAMISA INTERIOR COLOR NEGRO</w:t>
            </w:r>
          </w:p>
        </w:tc>
        <w:tc>
          <w:tcPr>
            <w:tcW w:w="5955" w:type="dxa"/>
            <w:tcBorders>
              <w:top w:val="nil"/>
              <w:left w:val="nil"/>
              <w:bottom w:val="single" w:sz="4" w:space="0" w:color="auto"/>
              <w:right w:val="single" w:sz="4" w:space="0" w:color="auto"/>
            </w:tcBorders>
            <w:shd w:val="clear" w:color="auto" w:fill="auto"/>
            <w:noWrap/>
          </w:tcPr>
          <w:p w14:paraId="3CA7AC87" w14:textId="54EEF288" w:rsidR="00261A6B" w:rsidRPr="00C770EB" w:rsidRDefault="00261A6B" w:rsidP="00261A6B">
            <w:pPr>
              <w:pStyle w:val="Sinespaciado"/>
              <w:rPr>
                <w:rFonts w:ascii="Calibri Light" w:hAnsi="Calibri Light" w:cs="Calibri Light"/>
              </w:rPr>
            </w:pPr>
            <w:r w:rsidRPr="00374392">
              <w:t>CAMISETA COLOR NEGRO FABRICADA EN 100% ALGODÓN DE ALTO PESO. CUELLO REDONDO CON MINI CÁRDIGAN AL MISMO COLOR DE LA PRENDA. LEYENDAS Y LOGOTIPOS SOLICITADOS CON TÉCNICA DTF DE ALTA RESOLICIÓN.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3A7B277E"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EA18AB2" w14:textId="6DDB338E" w:rsidR="00261A6B" w:rsidRPr="005175CF" w:rsidRDefault="00261A6B" w:rsidP="00261A6B">
            <w:pPr>
              <w:pStyle w:val="Sinespaciado"/>
              <w:jc w:val="center"/>
              <w:rPr>
                <w:b/>
              </w:rPr>
            </w:pPr>
            <w:r w:rsidRPr="005175CF">
              <w:rPr>
                <w:b/>
              </w:rPr>
              <w:t>33</w:t>
            </w:r>
          </w:p>
        </w:tc>
        <w:tc>
          <w:tcPr>
            <w:tcW w:w="1077" w:type="dxa"/>
            <w:tcBorders>
              <w:top w:val="nil"/>
              <w:left w:val="nil"/>
              <w:bottom w:val="single" w:sz="4" w:space="0" w:color="auto"/>
              <w:right w:val="single" w:sz="4" w:space="0" w:color="auto"/>
            </w:tcBorders>
            <w:shd w:val="clear" w:color="auto" w:fill="auto"/>
            <w:noWrap/>
          </w:tcPr>
          <w:p w14:paraId="36529480" w14:textId="0D55BADC" w:rsidR="00261A6B" w:rsidRPr="005175CF" w:rsidRDefault="00261A6B" w:rsidP="00261A6B">
            <w:pPr>
              <w:pStyle w:val="Sinespaciado"/>
              <w:jc w:val="center"/>
              <w:rPr>
                <w:rFonts w:ascii="Calibri Light" w:hAnsi="Calibri Light" w:cs="Calibri Light"/>
                <w:b/>
              </w:rPr>
            </w:pPr>
            <w:r w:rsidRPr="005175CF">
              <w:rPr>
                <w:b/>
              </w:rPr>
              <w:t>800</w:t>
            </w:r>
          </w:p>
        </w:tc>
        <w:tc>
          <w:tcPr>
            <w:tcW w:w="1078" w:type="dxa"/>
            <w:tcBorders>
              <w:top w:val="nil"/>
              <w:left w:val="nil"/>
              <w:bottom w:val="single" w:sz="4" w:space="0" w:color="auto"/>
              <w:right w:val="single" w:sz="4" w:space="0" w:color="auto"/>
            </w:tcBorders>
            <w:shd w:val="clear" w:color="auto" w:fill="auto"/>
            <w:noWrap/>
          </w:tcPr>
          <w:p w14:paraId="1917B111" w14:textId="2CEE4F88"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3CF0A65A" w14:textId="4D6DE46E" w:rsidR="00261A6B" w:rsidRPr="005175CF" w:rsidRDefault="00261A6B" w:rsidP="00261A6B">
            <w:pPr>
              <w:pStyle w:val="Sinespaciado"/>
              <w:rPr>
                <w:rFonts w:ascii="Calibri Light" w:hAnsi="Calibri Light" w:cs="Calibri Light"/>
                <w:b/>
              </w:rPr>
            </w:pPr>
            <w:r w:rsidRPr="005175CF">
              <w:rPr>
                <w:b/>
              </w:rPr>
              <w:t>COMPRA DE CAMISA INTERIOR  COLOR BLANCO</w:t>
            </w:r>
          </w:p>
        </w:tc>
        <w:tc>
          <w:tcPr>
            <w:tcW w:w="5955" w:type="dxa"/>
            <w:tcBorders>
              <w:top w:val="nil"/>
              <w:left w:val="nil"/>
              <w:bottom w:val="single" w:sz="4" w:space="0" w:color="auto"/>
              <w:right w:val="single" w:sz="4" w:space="0" w:color="auto"/>
            </w:tcBorders>
            <w:shd w:val="clear" w:color="auto" w:fill="auto"/>
            <w:noWrap/>
          </w:tcPr>
          <w:p w14:paraId="772AA7FA" w14:textId="0BE12981" w:rsidR="00261A6B" w:rsidRPr="00C770EB" w:rsidRDefault="00261A6B" w:rsidP="00261A6B">
            <w:pPr>
              <w:pStyle w:val="Sinespaciado"/>
              <w:rPr>
                <w:rFonts w:ascii="Calibri Light" w:hAnsi="Calibri Light" w:cs="Calibri Light"/>
              </w:rPr>
            </w:pPr>
            <w:r w:rsidRPr="00374392">
              <w:t>CAMISETA COLOR BLANCO FABRICADA EN 100% ALGODÓN DE ALTO PESO. CUELLO REDONDO CON MINI CÁRDIGAN AL MISMO COLOR DE LA PRENDA. LEYENDAS Y LOGOTIPOS SOLICITADOS CON TÉCNICA DTF DE ALTA RESOLICIÓN.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7B87061B"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21A6E86A" w14:textId="5801EFA9" w:rsidR="00261A6B" w:rsidRPr="005175CF" w:rsidRDefault="00261A6B" w:rsidP="00261A6B">
            <w:pPr>
              <w:pStyle w:val="Sinespaciado"/>
              <w:jc w:val="center"/>
              <w:rPr>
                <w:b/>
              </w:rPr>
            </w:pPr>
            <w:r w:rsidRPr="005175CF">
              <w:rPr>
                <w:b/>
              </w:rPr>
              <w:t>34</w:t>
            </w:r>
          </w:p>
        </w:tc>
        <w:tc>
          <w:tcPr>
            <w:tcW w:w="1077" w:type="dxa"/>
            <w:tcBorders>
              <w:top w:val="nil"/>
              <w:left w:val="nil"/>
              <w:bottom w:val="single" w:sz="4" w:space="0" w:color="auto"/>
              <w:right w:val="single" w:sz="4" w:space="0" w:color="auto"/>
            </w:tcBorders>
            <w:shd w:val="clear" w:color="auto" w:fill="auto"/>
            <w:noWrap/>
          </w:tcPr>
          <w:p w14:paraId="1B2EE39B" w14:textId="5D541044" w:rsidR="00261A6B" w:rsidRPr="005175CF" w:rsidRDefault="00261A6B" w:rsidP="00261A6B">
            <w:pPr>
              <w:pStyle w:val="Sinespaciado"/>
              <w:jc w:val="center"/>
              <w:rPr>
                <w:rFonts w:ascii="Calibri Light" w:hAnsi="Calibri Light" w:cs="Calibri Light"/>
                <w:b/>
              </w:rPr>
            </w:pPr>
            <w:r w:rsidRPr="005175CF">
              <w:rPr>
                <w:b/>
              </w:rPr>
              <w:t>150</w:t>
            </w:r>
          </w:p>
        </w:tc>
        <w:tc>
          <w:tcPr>
            <w:tcW w:w="1078" w:type="dxa"/>
            <w:tcBorders>
              <w:top w:val="nil"/>
              <w:left w:val="nil"/>
              <w:bottom w:val="single" w:sz="4" w:space="0" w:color="auto"/>
              <w:right w:val="single" w:sz="4" w:space="0" w:color="auto"/>
            </w:tcBorders>
            <w:shd w:val="clear" w:color="auto" w:fill="auto"/>
            <w:noWrap/>
          </w:tcPr>
          <w:p w14:paraId="70DE7484" w14:textId="7D00F3CA"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2128E989" w14:textId="28958C96" w:rsidR="00261A6B" w:rsidRPr="005175CF" w:rsidRDefault="00261A6B" w:rsidP="00261A6B">
            <w:pPr>
              <w:pStyle w:val="Sinespaciado"/>
              <w:rPr>
                <w:rFonts w:ascii="Calibri Light" w:hAnsi="Calibri Light" w:cs="Calibri Light"/>
                <w:b/>
              </w:rPr>
            </w:pPr>
            <w:r w:rsidRPr="005175CF">
              <w:rPr>
                <w:b/>
              </w:rPr>
              <w:t>COMPRA BERMUDA TIPO COMANDO COLOR BLANCO</w:t>
            </w:r>
          </w:p>
        </w:tc>
        <w:tc>
          <w:tcPr>
            <w:tcW w:w="5955" w:type="dxa"/>
            <w:tcBorders>
              <w:top w:val="nil"/>
              <w:left w:val="nil"/>
              <w:bottom w:val="single" w:sz="4" w:space="0" w:color="auto"/>
              <w:right w:val="single" w:sz="4" w:space="0" w:color="auto"/>
            </w:tcBorders>
            <w:shd w:val="clear" w:color="auto" w:fill="auto"/>
            <w:noWrap/>
          </w:tcPr>
          <w:p w14:paraId="3993F0BB" w14:textId="0C3F283E" w:rsidR="00261A6B" w:rsidRPr="00C770EB" w:rsidRDefault="00261A6B" w:rsidP="00261A6B">
            <w:pPr>
              <w:pStyle w:val="Sinespaciado"/>
              <w:rPr>
                <w:rFonts w:ascii="Calibri Light" w:hAnsi="Calibri Light" w:cs="Calibri Light"/>
              </w:rPr>
            </w:pPr>
            <w:r w:rsidRPr="00374392">
              <w:t>PANTALÓN CORTO TIPO BERMUDA. FABRICADA EN TELA RIP STOP DE 65% POLIÉSTER Y 35% ALGODÓN. 6 BOLSAS, 2 FRONTALES, 2 LATERALES TIPO PARCHE CON TAPAS Y DOS TRASERAS CON TAPAS.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73DE7606"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0602214A" w14:textId="6DF78C84" w:rsidR="00261A6B" w:rsidRPr="005175CF" w:rsidRDefault="00261A6B" w:rsidP="00261A6B">
            <w:pPr>
              <w:pStyle w:val="Sinespaciado"/>
              <w:jc w:val="center"/>
              <w:rPr>
                <w:b/>
              </w:rPr>
            </w:pPr>
            <w:r w:rsidRPr="005175CF">
              <w:rPr>
                <w:b/>
              </w:rPr>
              <w:t>35</w:t>
            </w:r>
          </w:p>
        </w:tc>
        <w:tc>
          <w:tcPr>
            <w:tcW w:w="1077" w:type="dxa"/>
            <w:tcBorders>
              <w:top w:val="nil"/>
              <w:left w:val="nil"/>
              <w:bottom w:val="single" w:sz="4" w:space="0" w:color="auto"/>
              <w:right w:val="single" w:sz="4" w:space="0" w:color="auto"/>
            </w:tcBorders>
            <w:shd w:val="clear" w:color="auto" w:fill="auto"/>
            <w:noWrap/>
          </w:tcPr>
          <w:p w14:paraId="1AC3C184" w14:textId="4CD6946C" w:rsidR="00261A6B" w:rsidRPr="005175CF" w:rsidRDefault="00261A6B" w:rsidP="00261A6B">
            <w:pPr>
              <w:pStyle w:val="Sinespaciado"/>
              <w:jc w:val="center"/>
              <w:rPr>
                <w:rFonts w:ascii="Calibri Light" w:hAnsi="Calibri Light" w:cs="Calibri Light"/>
                <w:b/>
              </w:rPr>
            </w:pPr>
            <w:r w:rsidRPr="005175CF">
              <w:rPr>
                <w:b/>
              </w:rPr>
              <w:t>30</w:t>
            </w:r>
          </w:p>
        </w:tc>
        <w:tc>
          <w:tcPr>
            <w:tcW w:w="1078" w:type="dxa"/>
            <w:tcBorders>
              <w:top w:val="nil"/>
              <w:left w:val="nil"/>
              <w:bottom w:val="single" w:sz="4" w:space="0" w:color="auto"/>
              <w:right w:val="single" w:sz="4" w:space="0" w:color="auto"/>
            </w:tcBorders>
            <w:shd w:val="clear" w:color="auto" w:fill="auto"/>
            <w:noWrap/>
          </w:tcPr>
          <w:p w14:paraId="62E3B02E" w14:textId="5F08BF6F"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53EABCA3" w14:textId="6DA4FB1C" w:rsidR="00261A6B" w:rsidRPr="005175CF" w:rsidRDefault="00261A6B" w:rsidP="00261A6B">
            <w:pPr>
              <w:pStyle w:val="Sinespaciado"/>
              <w:rPr>
                <w:rFonts w:ascii="Calibri Light" w:hAnsi="Calibri Light" w:cs="Calibri Light"/>
                <w:b/>
              </w:rPr>
            </w:pPr>
            <w:r w:rsidRPr="005175CF">
              <w:rPr>
                <w:b/>
              </w:rPr>
              <w:t>COMPRA DE SOMBRERO TACTICO,</w:t>
            </w:r>
          </w:p>
        </w:tc>
        <w:tc>
          <w:tcPr>
            <w:tcW w:w="5955" w:type="dxa"/>
            <w:tcBorders>
              <w:top w:val="nil"/>
              <w:left w:val="nil"/>
              <w:bottom w:val="single" w:sz="4" w:space="0" w:color="auto"/>
              <w:right w:val="single" w:sz="4" w:space="0" w:color="auto"/>
            </w:tcBorders>
            <w:shd w:val="clear" w:color="auto" w:fill="auto"/>
            <w:noWrap/>
          </w:tcPr>
          <w:p w14:paraId="6F539094" w14:textId="6D424FB0" w:rsidR="00261A6B" w:rsidRPr="00C770EB" w:rsidRDefault="00261A6B" w:rsidP="00261A6B">
            <w:pPr>
              <w:pStyle w:val="Sinespaciado"/>
              <w:rPr>
                <w:rFonts w:ascii="Calibri Light" w:hAnsi="Calibri Light" w:cs="Calibri Light"/>
              </w:rPr>
            </w:pPr>
            <w:r w:rsidRPr="00374392">
              <w:t xml:space="preserve">GORRA TIPO SOMBRERO TÁCTICO EN EL COLOR SOLICITADO. FABRICADO EN TELA RIP STOP DE 65% POLIÉSTER Y 35% ALGODÓN.  ALA ANCHA, OJILLOS BORDADOS PARA BRINDAR COMODIDAD Y FRESCURA. TAFILETE DE TELA FRESCA CON SISTEMA DE RETENCIÓN DE SUDOR. LLEVA ESCUDO DE LA CORPORACIÓN AL FRENTE, BORDADO CODIFICADO EN APEGO AL MANUAL DE IDENTIDAD AUTORIZADO POR EL SECRETARIADO </w:t>
            </w:r>
            <w:r w:rsidRPr="00374392">
              <w:lastRenderedPageBreak/>
              <w:t>EJECUTIVO DEL SISTEMA NACIONAL DE SEGURIDAD PÚBLICA, CON CODIFICACIÓN UV, CON LEYENDA SOLAMENTE VISIBLE BAJO LUZ NEGRA. DICHA LEYENDA EN EL CANTO DE LA ESTRELLA CON LA FRASE PTO. VALLARTA 2023, Y LA PALABRA MÉXICO AL CENTRO DE LOS COLORES DE LA BANDERA. TAMAÑO DE EMBLEMA DE 6.5 CM. DE ALTURA. BORDADO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VISERA DE POLIPROPILENO MOLDEABLE DE 2.1MM DE ESPESOR.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2D313F50"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3862B28D" w14:textId="23F81025" w:rsidR="00261A6B" w:rsidRPr="005175CF" w:rsidRDefault="00261A6B" w:rsidP="00261A6B">
            <w:pPr>
              <w:pStyle w:val="Sinespaciado"/>
              <w:jc w:val="center"/>
              <w:rPr>
                <w:b/>
              </w:rPr>
            </w:pPr>
            <w:r w:rsidRPr="005175CF">
              <w:rPr>
                <w:b/>
              </w:rPr>
              <w:lastRenderedPageBreak/>
              <w:t>36</w:t>
            </w:r>
          </w:p>
        </w:tc>
        <w:tc>
          <w:tcPr>
            <w:tcW w:w="1077" w:type="dxa"/>
            <w:tcBorders>
              <w:top w:val="nil"/>
              <w:left w:val="nil"/>
              <w:bottom w:val="single" w:sz="4" w:space="0" w:color="auto"/>
              <w:right w:val="single" w:sz="4" w:space="0" w:color="auto"/>
            </w:tcBorders>
            <w:shd w:val="clear" w:color="auto" w:fill="auto"/>
            <w:noWrap/>
          </w:tcPr>
          <w:p w14:paraId="3D689421" w14:textId="7E9022FF" w:rsidR="00261A6B" w:rsidRPr="005175CF" w:rsidRDefault="00261A6B" w:rsidP="00261A6B">
            <w:pPr>
              <w:pStyle w:val="Sinespaciado"/>
              <w:jc w:val="center"/>
              <w:rPr>
                <w:rFonts w:ascii="Calibri Light" w:hAnsi="Calibri Light" w:cs="Calibri Light"/>
                <w:b/>
              </w:rPr>
            </w:pPr>
            <w:r w:rsidRPr="005175CF">
              <w:rPr>
                <w:b/>
              </w:rPr>
              <w:t>255</w:t>
            </w:r>
          </w:p>
        </w:tc>
        <w:tc>
          <w:tcPr>
            <w:tcW w:w="1078" w:type="dxa"/>
            <w:tcBorders>
              <w:top w:val="nil"/>
              <w:left w:val="nil"/>
              <w:bottom w:val="single" w:sz="4" w:space="0" w:color="auto"/>
              <w:right w:val="single" w:sz="4" w:space="0" w:color="auto"/>
            </w:tcBorders>
            <w:shd w:val="clear" w:color="auto" w:fill="auto"/>
            <w:noWrap/>
          </w:tcPr>
          <w:p w14:paraId="700785B6" w14:textId="7A9B7C61"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6BA17B25" w14:textId="39FF9D3C" w:rsidR="00261A6B" w:rsidRPr="005175CF" w:rsidRDefault="00261A6B" w:rsidP="00261A6B">
            <w:pPr>
              <w:pStyle w:val="Sinespaciado"/>
              <w:rPr>
                <w:rFonts w:ascii="Calibri Light" w:hAnsi="Calibri Light" w:cs="Calibri Light"/>
                <w:b/>
              </w:rPr>
            </w:pPr>
            <w:r w:rsidRPr="005175CF">
              <w:rPr>
                <w:b/>
              </w:rPr>
              <w:t>COMPRA DE ZAPATO CABALLERO COLOR NEGRO</w:t>
            </w:r>
          </w:p>
        </w:tc>
        <w:tc>
          <w:tcPr>
            <w:tcW w:w="5955" w:type="dxa"/>
            <w:tcBorders>
              <w:top w:val="nil"/>
              <w:left w:val="nil"/>
              <w:bottom w:val="single" w:sz="4" w:space="0" w:color="auto"/>
              <w:right w:val="single" w:sz="4" w:space="0" w:color="auto"/>
            </w:tcBorders>
            <w:shd w:val="clear" w:color="auto" w:fill="auto"/>
            <w:noWrap/>
          </w:tcPr>
          <w:p w14:paraId="2CFE272A" w14:textId="1E3FD45A" w:rsidR="00261A6B" w:rsidRPr="00C770EB" w:rsidRDefault="00261A6B" w:rsidP="00261A6B">
            <w:pPr>
              <w:pStyle w:val="Sinespaciado"/>
              <w:rPr>
                <w:rFonts w:ascii="Calibri Light" w:hAnsi="Calibri Light" w:cs="Calibri Light"/>
              </w:rPr>
            </w:pPr>
            <w:r w:rsidRPr="00374392">
              <w:t>ZAPATO CABALLERO COLOR NEGRO, DE GALA CHAROL, LARGA DURACIÓN, RESISTENTE CUERO GENUINO DE ALTO BRILLO TIEMPO, REVESTIMIENTO ANTIBACTERIANO Y TRANSPIRABLE. INTERIOR ACOLCHADO. AMORTIGUADOS PLANTILLA INTERIOR. ACOLCHADO PLANTILLA ANTIBACTERIANA ERGONÓMICO. LAVABLE.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7D8D083C"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556BDB9" w14:textId="11C23419" w:rsidR="00261A6B" w:rsidRPr="005175CF" w:rsidRDefault="00261A6B" w:rsidP="00261A6B">
            <w:pPr>
              <w:pStyle w:val="Sinespaciado"/>
              <w:jc w:val="center"/>
              <w:rPr>
                <w:b/>
              </w:rPr>
            </w:pPr>
            <w:r w:rsidRPr="005175CF">
              <w:rPr>
                <w:b/>
              </w:rPr>
              <w:t>37</w:t>
            </w:r>
          </w:p>
        </w:tc>
        <w:tc>
          <w:tcPr>
            <w:tcW w:w="1077" w:type="dxa"/>
            <w:tcBorders>
              <w:top w:val="nil"/>
              <w:left w:val="nil"/>
              <w:bottom w:val="single" w:sz="4" w:space="0" w:color="auto"/>
              <w:right w:val="single" w:sz="4" w:space="0" w:color="auto"/>
            </w:tcBorders>
            <w:shd w:val="clear" w:color="auto" w:fill="auto"/>
            <w:noWrap/>
          </w:tcPr>
          <w:p w14:paraId="7BB93DFE" w14:textId="62556DC9" w:rsidR="00261A6B" w:rsidRPr="005175CF" w:rsidRDefault="00261A6B" w:rsidP="00261A6B">
            <w:pPr>
              <w:pStyle w:val="Sinespaciado"/>
              <w:jc w:val="center"/>
              <w:rPr>
                <w:rFonts w:ascii="Calibri Light" w:hAnsi="Calibri Light" w:cs="Calibri Light"/>
                <w:b/>
              </w:rPr>
            </w:pPr>
            <w:r w:rsidRPr="005175CF">
              <w:rPr>
                <w:b/>
              </w:rPr>
              <w:t>800</w:t>
            </w:r>
          </w:p>
        </w:tc>
        <w:tc>
          <w:tcPr>
            <w:tcW w:w="1078" w:type="dxa"/>
            <w:tcBorders>
              <w:top w:val="nil"/>
              <w:left w:val="nil"/>
              <w:bottom w:val="single" w:sz="4" w:space="0" w:color="auto"/>
              <w:right w:val="single" w:sz="4" w:space="0" w:color="auto"/>
            </w:tcBorders>
            <w:shd w:val="clear" w:color="auto" w:fill="auto"/>
            <w:noWrap/>
          </w:tcPr>
          <w:p w14:paraId="0C8C26AC" w14:textId="02619589"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77B44F73" w14:textId="74B25041" w:rsidR="00261A6B" w:rsidRPr="005175CF" w:rsidRDefault="00261A6B" w:rsidP="00261A6B">
            <w:pPr>
              <w:pStyle w:val="Sinespaciado"/>
              <w:rPr>
                <w:rFonts w:ascii="Calibri Light" w:hAnsi="Calibri Light" w:cs="Calibri Light"/>
                <w:b/>
              </w:rPr>
            </w:pPr>
            <w:r w:rsidRPr="005175CF">
              <w:rPr>
                <w:b/>
              </w:rPr>
              <w:t>COMPRA DE PANS DEPORTIVO</w:t>
            </w:r>
          </w:p>
        </w:tc>
        <w:tc>
          <w:tcPr>
            <w:tcW w:w="5955" w:type="dxa"/>
            <w:tcBorders>
              <w:top w:val="nil"/>
              <w:left w:val="nil"/>
              <w:bottom w:val="single" w:sz="4" w:space="0" w:color="auto"/>
              <w:right w:val="single" w:sz="4" w:space="0" w:color="auto"/>
            </w:tcBorders>
            <w:shd w:val="clear" w:color="auto" w:fill="auto"/>
            <w:noWrap/>
          </w:tcPr>
          <w:p w14:paraId="5B58ED1B" w14:textId="77BDC340" w:rsidR="00261A6B" w:rsidRPr="00C770EB" w:rsidRDefault="00261A6B" w:rsidP="00261A6B">
            <w:pPr>
              <w:pStyle w:val="Sinespaciado"/>
              <w:rPr>
                <w:rFonts w:ascii="Calibri Light" w:hAnsi="Calibri Light" w:cs="Calibri Light"/>
              </w:rPr>
            </w:pPr>
            <w:r w:rsidRPr="00374392">
              <w:t xml:space="preserve">JUEGO DE PANTS DEPORTIVOS EN COLOR AZUL MARINO. CHAMARRA LIGERA Y PANTALONES FABRICADOS EN LA MISMA TELA. FABRICADOS EN TELA DE PUNTO IMPORTADA, DE NOMBRE DUBLÍN Y QUE TIENE UNA COMPOSICIÓN 100% POLIÉSTER CON SU PRINCIPAL CARACTERÍSTICA QUE ES LA RESISTENCIA A LA DECOLORACIÓN Y A LA ABRASIÓN CON UN </w:t>
            </w:r>
            <w:r w:rsidRPr="00374392">
              <w:lastRenderedPageBreak/>
              <w:t>GRADO BAJO DE ELONGACIÓN SUFICIENTE PARA LA PRÁCTICA DEPORTIVA, NO SE PLANCHA Y SE PUEDE LAVAR EN MÁQUINA Y SECAR AL SOL. EL PANTALÓN ES DE CORTE ENTUBADO Y CON BASTILLA Y DOS BOLSAS, LA CHAMARRA CON DOS BOLSAS Y CARDIGAN AL FINAL DE LA MANGA ES UNA CHAMARRA DE CUELLO ALTO DE CORTE PEGADA AL CUERPO SOLO CON LA AMPLITUD NECESARIA PARA LA MOBILIDAD DE BRAZOS, CON CIERRE PLASTICO   SEPARABLE DEL NÚMERO 5. LLEVA ESCUDO DE LA CORPORACIÓN AL FRENTE, BORDADO CODIFICADO EN APEGO AL MANUAL DE IDENTIDAD AUTORIZADO POR EL SECRETARIADO EJECUTIVO DEL SISTEMA NACIONAL DE SEGURIDAD PÚBLICA, CON CODIFICACIÓN UV, CON LEYENDA SOLAMENTE VISIBLE BAJO LUZ NEGRA. DICHA LEYENDA EN EL CANTO DE LA ESTRELLA CON LA FRASE PTO. VALLARTA 2023, Y LA PALABRA MÉXICO AL CENTRO DE LOS COLORES DE LA BANDERA. TAMAÑO DE EMBLEMA DE 6.5 CM. DE ALTURA. BORDADO A BASE DE POLÍMERO HILADO CON SOPORTE DE FIBRA COMPACTADA F54 DE ALTO GRAMAJE, HILOS MOD-SAT-ITA DE ALTA RESISTENCIA 375-390 °F, CON CAPACIDAD REFLECTIVA PSC-10/13. TRAMADO COSTURADO CON HILOS MOD-GUA DE ALTA VELOCIDAD CON TRANSFERENCIA DIGITAL EN FULL HD DE REGISTRO POSITIVO EXACTO, CON TINTAS POLICROMÁTICAS EPS/CRR-UV-HD UNCOATED (MATE), DISEÑADO PARA RESISTENCIA ALL-SEATHER/ALL-SEASON (CUALQUIER CLIMA EN CUALQUIER TEMPORADA). RESISTENTE A CLORO/LEJÍA, APTO PARA CICLOS DE LAVADO INTENSO. SISTEMA DE PEGADO CON PELÍCULA TERMO-ADHERIBLE CALIBRE 18, DE ALTO GRAMAJE. VISERA DE POLIPROPILENO MOLDEABLE DE 2.1MM DE ESPESOR. CONTARÁ CON ETIQUETA QUE EXPRESE QUE LA PRENDA ES PROPIEDAD DEL MUNICIPIO DE PUERTO VALLARTA, JAL. DICHA ETIQUETA CON CODIFICACIÓN UV CON LA LEYENDA "PTO. VALLARTA 2023" EN DIAGONAL A 45 GRADOS</w:t>
            </w:r>
          </w:p>
        </w:tc>
      </w:tr>
      <w:tr w:rsidR="00261A6B" w:rsidRPr="00C770EB" w14:paraId="295E88F7" w14:textId="77777777" w:rsidTr="00A361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2681E76D" w14:textId="45F865E9" w:rsidR="00261A6B" w:rsidRPr="005175CF" w:rsidRDefault="00261A6B" w:rsidP="00261A6B">
            <w:pPr>
              <w:pStyle w:val="Sinespaciado"/>
              <w:jc w:val="center"/>
              <w:rPr>
                <w:b/>
              </w:rPr>
            </w:pPr>
            <w:r w:rsidRPr="005175CF">
              <w:rPr>
                <w:b/>
              </w:rPr>
              <w:lastRenderedPageBreak/>
              <w:t>38</w:t>
            </w:r>
          </w:p>
        </w:tc>
        <w:tc>
          <w:tcPr>
            <w:tcW w:w="1077" w:type="dxa"/>
            <w:tcBorders>
              <w:top w:val="nil"/>
              <w:left w:val="nil"/>
              <w:bottom w:val="single" w:sz="4" w:space="0" w:color="auto"/>
              <w:right w:val="single" w:sz="4" w:space="0" w:color="auto"/>
            </w:tcBorders>
            <w:shd w:val="clear" w:color="auto" w:fill="auto"/>
            <w:noWrap/>
          </w:tcPr>
          <w:p w14:paraId="6097FD5D" w14:textId="656A78A1" w:rsidR="00261A6B" w:rsidRPr="005175CF" w:rsidRDefault="00261A6B" w:rsidP="00261A6B">
            <w:pPr>
              <w:pStyle w:val="Sinespaciado"/>
              <w:jc w:val="center"/>
              <w:rPr>
                <w:rFonts w:ascii="Calibri Light" w:hAnsi="Calibri Light" w:cs="Calibri Light"/>
                <w:b/>
              </w:rPr>
            </w:pPr>
            <w:r w:rsidRPr="005175CF">
              <w:rPr>
                <w:b/>
              </w:rPr>
              <w:t>800</w:t>
            </w:r>
          </w:p>
        </w:tc>
        <w:tc>
          <w:tcPr>
            <w:tcW w:w="1078" w:type="dxa"/>
            <w:tcBorders>
              <w:top w:val="nil"/>
              <w:left w:val="nil"/>
              <w:bottom w:val="single" w:sz="4" w:space="0" w:color="auto"/>
              <w:right w:val="single" w:sz="4" w:space="0" w:color="auto"/>
            </w:tcBorders>
            <w:shd w:val="clear" w:color="auto" w:fill="auto"/>
            <w:noWrap/>
          </w:tcPr>
          <w:p w14:paraId="41DFBE8A" w14:textId="40A2A24A"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3F9D813C" w14:textId="3A38B6A4" w:rsidR="00261A6B" w:rsidRPr="005175CF" w:rsidRDefault="00261A6B" w:rsidP="00261A6B">
            <w:pPr>
              <w:pStyle w:val="Sinespaciado"/>
              <w:rPr>
                <w:rFonts w:ascii="Calibri Light" w:hAnsi="Calibri Light" w:cs="Calibri Light"/>
                <w:b/>
              </w:rPr>
            </w:pPr>
            <w:r w:rsidRPr="005175CF">
              <w:rPr>
                <w:b/>
              </w:rPr>
              <w:t>COMPRA DE PLAYERA DEPORTIVA</w:t>
            </w:r>
          </w:p>
        </w:tc>
        <w:tc>
          <w:tcPr>
            <w:tcW w:w="5955" w:type="dxa"/>
            <w:tcBorders>
              <w:top w:val="nil"/>
              <w:left w:val="nil"/>
              <w:bottom w:val="single" w:sz="4" w:space="0" w:color="auto"/>
              <w:right w:val="single" w:sz="4" w:space="0" w:color="auto"/>
            </w:tcBorders>
            <w:shd w:val="clear" w:color="auto" w:fill="auto"/>
            <w:noWrap/>
          </w:tcPr>
          <w:p w14:paraId="1873B11E" w14:textId="2CC38F8A" w:rsidR="00261A6B" w:rsidRPr="00C770EB" w:rsidRDefault="00261A6B" w:rsidP="00261A6B">
            <w:pPr>
              <w:pStyle w:val="Sinespaciado"/>
              <w:rPr>
                <w:rFonts w:ascii="Calibri Light" w:hAnsi="Calibri Light" w:cs="Calibri Light"/>
              </w:rPr>
            </w:pPr>
            <w:r w:rsidRPr="00374392">
              <w:t xml:space="preserve">PLAYERA DEPORTIVA FABRICADA EN TELA 100% POLIÉSTER TIPO DRY FIT. SUBLIMADA CON DOSEÑO AUTORIZADO POR LA CORPORACIÓN. CUELLO REDONDO, MANGA CORTA, CORTE RECTO.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 </w:t>
            </w:r>
          </w:p>
        </w:tc>
      </w:tr>
      <w:tr w:rsidR="00261A6B" w:rsidRPr="00C770EB" w14:paraId="34CB8C64" w14:textId="77777777" w:rsidTr="00A361BD">
        <w:trPr>
          <w:trHeight w:val="691"/>
          <w:jc w:val="center"/>
        </w:trPr>
        <w:tc>
          <w:tcPr>
            <w:tcW w:w="1077" w:type="dxa"/>
            <w:tcBorders>
              <w:top w:val="single" w:sz="4" w:space="0" w:color="auto"/>
              <w:left w:val="single" w:sz="4" w:space="0" w:color="auto"/>
              <w:bottom w:val="nil"/>
              <w:right w:val="single" w:sz="4" w:space="0" w:color="auto"/>
            </w:tcBorders>
            <w:shd w:val="clear" w:color="auto" w:fill="auto"/>
            <w:noWrap/>
          </w:tcPr>
          <w:p w14:paraId="2AB946FF" w14:textId="6566726E" w:rsidR="00261A6B" w:rsidRPr="005175CF" w:rsidRDefault="00261A6B" w:rsidP="00261A6B">
            <w:pPr>
              <w:pStyle w:val="Sinespaciado"/>
              <w:jc w:val="center"/>
              <w:rPr>
                <w:b/>
              </w:rPr>
            </w:pPr>
            <w:r w:rsidRPr="005175CF">
              <w:rPr>
                <w:b/>
              </w:rPr>
              <w:lastRenderedPageBreak/>
              <w:t>39</w:t>
            </w:r>
          </w:p>
        </w:tc>
        <w:tc>
          <w:tcPr>
            <w:tcW w:w="1077" w:type="dxa"/>
            <w:tcBorders>
              <w:top w:val="single" w:sz="4" w:space="0" w:color="auto"/>
              <w:left w:val="nil"/>
              <w:bottom w:val="nil"/>
              <w:right w:val="single" w:sz="4" w:space="0" w:color="auto"/>
            </w:tcBorders>
            <w:shd w:val="clear" w:color="auto" w:fill="auto"/>
            <w:noWrap/>
          </w:tcPr>
          <w:p w14:paraId="20E56142" w14:textId="2640C2E0" w:rsidR="00261A6B" w:rsidRPr="005175CF" w:rsidRDefault="00261A6B" w:rsidP="00261A6B">
            <w:pPr>
              <w:pStyle w:val="Sinespaciado"/>
              <w:jc w:val="center"/>
              <w:rPr>
                <w:rFonts w:ascii="Calibri Light" w:hAnsi="Calibri Light" w:cs="Calibri Light"/>
                <w:b/>
              </w:rPr>
            </w:pPr>
            <w:r w:rsidRPr="005175CF">
              <w:rPr>
                <w:b/>
              </w:rPr>
              <w:t>360</w:t>
            </w:r>
          </w:p>
        </w:tc>
        <w:tc>
          <w:tcPr>
            <w:tcW w:w="1078" w:type="dxa"/>
            <w:tcBorders>
              <w:top w:val="single" w:sz="4" w:space="0" w:color="auto"/>
              <w:left w:val="nil"/>
              <w:bottom w:val="nil"/>
              <w:right w:val="single" w:sz="4" w:space="0" w:color="auto"/>
            </w:tcBorders>
            <w:shd w:val="clear" w:color="auto" w:fill="auto"/>
            <w:noWrap/>
          </w:tcPr>
          <w:p w14:paraId="1AD0D26F" w14:textId="1D80C7D8"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58259B4E" w14:textId="707F7358" w:rsidR="00261A6B" w:rsidRPr="005175CF" w:rsidRDefault="00261A6B" w:rsidP="00261A6B">
            <w:pPr>
              <w:pStyle w:val="Sinespaciado"/>
              <w:rPr>
                <w:rFonts w:ascii="Calibri Light" w:hAnsi="Calibri Light" w:cs="Calibri Light"/>
                <w:b/>
              </w:rPr>
            </w:pPr>
            <w:r w:rsidRPr="005175CF">
              <w:rPr>
                <w:b/>
              </w:rPr>
              <w:t>COMPRA DE PANTALÓN PIE TIERRA</w:t>
            </w:r>
          </w:p>
        </w:tc>
        <w:tc>
          <w:tcPr>
            <w:tcW w:w="5955" w:type="dxa"/>
            <w:tcBorders>
              <w:top w:val="single" w:sz="4" w:space="0" w:color="auto"/>
              <w:left w:val="nil"/>
              <w:bottom w:val="nil"/>
              <w:right w:val="single" w:sz="4" w:space="0" w:color="auto"/>
            </w:tcBorders>
            <w:shd w:val="clear" w:color="auto" w:fill="auto"/>
            <w:noWrap/>
          </w:tcPr>
          <w:p w14:paraId="35C3D4E8" w14:textId="6478FAEA" w:rsidR="00261A6B" w:rsidRPr="00C770EB" w:rsidRDefault="00261A6B" w:rsidP="00261A6B">
            <w:pPr>
              <w:pStyle w:val="Sinespaciado"/>
              <w:rPr>
                <w:rFonts w:ascii="Calibri Light" w:hAnsi="Calibri Light" w:cs="Calibri Light"/>
              </w:rPr>
            </w:pPr>
            <w:r w:rsidRPr="00374392">
              <w:t>PANTALÓN POLICIACO CORTE RECTO EN TELA ESTILO ITALIANO, 50% POLIÉSTER Y 50% ALGODÓN. 2 BOLSAS TRASERAS DE VIVO CON PESPUNTE AL FILO Y CON CARTERA CON PESPUNTE AL FILO DE 5 1/2” LARGO POR 1⁄2” DE ANCHO. 5 TRABILLAS DE 3/4” X 2.5” DE ANCHO C/U UBICADAS EN PINZAS, COSTURA DE TIRO TRASERO, COSTADOS EN INICIO DE BOLSA, DOBLE REMACHE DE SEGURIDAD (RECTA IDA/ VUELTA Y ZIGZAG) CADA UNA DE ELLAS. PRETINA CON ALMA DE FRISELINA NO TEJIDA SEMIDIRECCIONAL TERMO FUSIONABLE DE ALTA DENSIDAD DE 2”1/4 DE ANCHO EN LA TOTALIDAD DE LA CIRCUNFERENCIA. EXTENSIONES DE CINTAS ELÁSTICAS AUTOAJUSTABLES DE CADA LADO PARA UNA MAYOR AMPLITUD Y COMODIDAD EN CINTURA. ELÁSTICO ANTI DESFAJE DE 2 1/2 PULGADAS CON 2 LÍNEAS DE SILICÓN M-SILCA-203 Y AL CENTRO DE LA MISMA EN UNA MEDIDA DE 1 1⁄2 CM ESPACIADA CUENTA CON LA MARCA DEL FABRICANTE. CERRADO DE PRENDA MEDIANTE BROCHE RT DE LATÓN REFORZADO COLOR NEGRO PLASTIFICADO PARA EVITAR CORROSIÓN Y MAL FUNCIONAMIENTO CON MEDIDA DE 17 MM DE DIÁMETRO. BOLSAS INTERIORES DELANTERAS Y TRASERAS DE TELA POQUITÍN IMPORTADO, DE 80% ALGODÓN Y 20% POLIÉSTER. 21 REMACHES DE SEGURIDAD (RECTA IDA /VUELTA Y ZIGZAG) DISTRIBUIDOS EN TODA LA PRENDA COMO BOLSAS DELANTERAS (ARRIBA Y ABAJO) TRABILLAS, CIERRE, COSTADOS DE VIVOS TRASEROS. CIERRE METÁLICO DE 18CM OCULTO MARCA YKK IMPORTADO. .</w:t>
            </w:r>
          </w:p>
        </w:tc>
      </w:tr>
      <w:tr w:rsidR="00261A6B" w:rsidRPr="00C770EB" w14:paraId="667D318F" w14:textId="77777777" w:rsidTr="00A361BD">
        <w:trPr>
          <w:trHeight w:val="691"/>
          <w:jc w:val="center"/>
        </w:trPr>
        <w:tc>
          <w:tcPr>
            <w:tcW w:w="1077" w:type="dxa"/>
            <w:tcBorders>
              <w:top w:val="nil"/>
              <w:left w:val="single" w:sz="4" w:space="0" w:color="auto"/>
              <w:bottom w:val="single" w:sz="4" w:space="0" w:color="auto"/>
              <w:right w:val="single" w:sz="4" w:space="0" w:color="auto"/>
            </w:tcBorders>
            <w:shd w:val="clear" w:color="auto" w:fill="auto"/>
            <w:noWrap/>
          </w:tcPr>
          <w:p w14:paraId="7AA959A8" w14:textId="77777777"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4DE1738C" w14:textId="77777777"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5D1AA2E4" w14:textId="77777777"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61E7E748" w14:textId="77777777"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18A0A8EC" w14:textId="103EDE45" w:rsidR="00261A6B" w:rsidRPr="00C770EB" w:rsidRDefault="00261A6B" w:rsidP="00261A6B">
            <w:pPr>
              <w:pStyle w:val="Sinespaciado"/>
              <w:rPr>
                <w:rFonts w:ascii="Calibri Light" w:hAnsi="Calibri Light" w:cs="Calibri Light"/>
              </w:rPr>
            </w:pPr>
            <w:r w:rsidRPr="00374392">
              <w:t>ADICIONALMENTE CONTARÁ CON ETIQUETA QUE EXPRESE QUE LA PRENDA ES PROPIEDAD DEL MUNICIPIO DE PUERTO VALLARTA, JAL. DICHA ETIQUETA CON CODIFICACIÓN UV CON LA LEYENDA "PTO. VALLARTA 2023" EN DIAGONAL A 45 GRADOS. IGUALMENTE CONTARÁ CON UNA ETIQUETA CODIFICADA CON CÓDIGO DE BARRAS QUE SERÁ UN NÚMERO DE SERIE ÚNICO E IRREPETIBLE.</w:t>
            </w:r>
          </w:p>
        </w:tc>
      </w:tr>
      <w:tr w:rsidR="00261A6B" w:rsidRPr="00C770EB" w14:paraId="178249A4"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3AB571B9" w14:textId="3A270492" w:rsidR="00261A6B" w:rsidRPr="005175CF" w:rsidRDefault="00A361BD" w:rsidP="00261A6B">
            <w:pPr>
              <w:pStyle w:val="Sinespaciado"/>
              <w:jc w:val="center"/>
              <w:rPr>
                <w:b/>
              </w:rPr>
            </w:pPr>
            <w:r w:rsidRPr="005175CF">
              <w:rPr>
                <w:b/>
              </w:rPr>
              <w:t>40</w:t>
            </w:r>
          </w:p>
        </w:tc>
        <w:tc>
          <w:tcPr>
            <w:tcW w:w="1077" w:type="dxa"/>
            <w:tcBorders>
              <w:top w:val="nil"/>
              <w:left w:val="nil"/>
              <w:bottom w:val="single" w:sz="4" w:space="0" w:color="auto"/>
              <w:right w:val="single" w:sz="4" w:space="0" w:color="auto"/>
            </w:tcBorders>
            <w:shd w:val="clear" w:color="auto" w:fill="auto"/>
            <w:noWrap/>
          </w:tcPr>
          <w:p w14:paraId="5DD8903C" w14:textId="6CA25AF9" w:rsidR="00261A6B" w:rsidRPr="005175CF" w:rsidRDefault="00261A6B" w:rsidP="00261A6B">
            <w:pPr>
              <w:pStyle w:val="Sinespaciado"/>
              <w:jc w:val="center"/>
              <w:rPr>
                <w:rFonts w:ascii="Calibri Light" w:hAnsi="Calibri Light" w:cs="Calibri Light"/>
                <w:b/>
              </w:rPr>
            </w:pPr>
            <w:r w:rsidRPr="005175CF">
              <w:rPr>
                <w:b/>
              </w:rPr>
              <w:t>800</w:t>
            </w:r>
          </w:p>
        </w:tc>
        <w:tc>
          <w:tcPr>
            <w:tcW w:w="1078" w:type="dxa"/>
            <w:tcBorders>
              <w:top w:val="nil"/>
              <w:left w:val="nil"/>
              <w:bottom w:val="single" w:sz="4" w:space="0" w:color="auto"/>
              <w:right w:val="single" w:sz="4" w:space="0" w:color="auto"/>
            </w:tcBorders>
            <w:shd w:val="clear" w:color="auto" w:fill="auto"/>
            <w:noWrap/>
          </w:tcPr>
          <w:p w14:paraId="58223951" w14:textId="2B88E2AB"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33FDCB5E" w14:textId="3D6C764A" w:rsidR="00261A6B" w:rsidRPr="005175CF" w:rsidRDefault="00261A6B" w:rsidP="00261A6B">
            <w:pPr>
              <w:pStyle w:val="Sinespaciado"/>
              <w:rPr>
                <w:rFonts w:ascii="Calibri Light" w:hAnsi="Calibri Light" w:cs="Calibri Light"/>
                <w:b/>
              </w:rPr>
            </w:pPr>
            <w:r w:rsidRPr="005175CF">
              <w:rPr>
                <w:b/>
              </w:rPr>
              <w:t>COMPRA DE LINTERNA LED</w:t>
            </w:r>
          </w:p>
        </w:tc>
        <w:tc>
          <w:tcPr>
            <w:tcW w:w="5955" w:type="dxa"/>
            <w:tcBorders>
              <w:top w:val="nil"/>
              <w:left w:val="nil"/>
              <w:bottom w:val="single" w:sz="4" w:space="0" w:color="auto"/>
              <w:right w:val="single" w:sz="4" w:space="0" w:color="auto"/>
            </w:tcBorders>
            <w:shd w:val="clear" w:color="auto" w:fill="auto"/>
            <w:noWrap/>
          </w:tcPr>
          <w:p w14:paraId="2A6FA10D" w14:textId="0502C942" w:rsidR="00261A6B" w:rsidRPr="00C770EB" w:rsidRDefault="00261A6B" w:rsidP="00261A6B">
            <w:pPr>
              <w:pStyle w:val="Sinespaciado"/>
              <w:rPr>
                <w:rFonts w:ascii="Calibri Light" w:hAnsi="Calibri Light" w:cs="Calibri Light"/>
              </w:rPr>
            </w:pPr>
            <w:r w:rsidRPr="00FB2DF3">
              <w:t xml:space="preserve">LINTERNA RECARGABLE 1,000 LÚMENES O DE 8,000 CANDELAS. FABRICADA EN ALUMINIO DE ALEACIÓN TIPO III. LONGITUD DE 13.97 CM., PESO DE 184 GRS. DISTANCIA DE HAZ DE LUZ DE 180 MTS. DURACIÓN DE LA BATERÍA EN MODO EN ALTO DE 2 HRS. DURACIÓN DE BATERÍA EN MODO BAJO DE 8 HRS. 5 TIPOS DE LUZ: ALTA, MEDIA, BAJA, ESTROBOSCÓPICO Y S.O.S. A PRUEBA DE AGUA, RESISTENCIA AL IMPACTO DE 1.2 MTS. BATERÍA DE LITIO, CARGADOR AC Y DC Y FOCO LED. TIEMPOS DE CARGA DE 4 A 8 HRS. FUNCIÓN ZOOM PARA ENFOCAR EL HAZ DE LUZ E INCREMENTAR HASTA 5 VECES SU BRILLO. EXPECTATIVA DE </w:t>
            </w:r>
            <w:r w:rsidRPr="00FB2DF3">
              <w:lastRenderedPageBreak/>
              <w:t>VIDA DE BATERÍA DE APROXIMADAMENTE 100-200 CICLOS (PUEDE VARIAR). INCLUYE ESTUCHE, CARGADOR, BATERÍA RECARGABLE, LINTERNA DE 1,000 LÚMENES. PRODUCTO FUNCIONA BAJO LAS ESPECIFICACIONES DE VOLTAJE DE 3.7 V POTENCIA DE 12W. EL CUERPO DE LA BATERÍA DEBERÁ CONTAR CON PLACA DE ALUMINIO CON EL LOGOTIPO DE LA CORPORACIÓN IMPRESO A COLOR, ADICIONALMENTE CON CODIFICACIÓN UV, SOLAMENTE VISIBLE LUZ NEGRA, CON LA LEYENDA PTO. VALLARTA 2023 EN DIAGONAL A 45 GRADOS.</w:t>
            </w:r>
          </w:p>
        </w:tc>
      </w:tr>
      <w:tr w:rsidR="00261A6B" w:rsidRPr="00C770EB" w14:paraId="0C422CC8" w14:textId="77777777" w:rsidTr="00A361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2CF6717A" w14:textId="7D8D0127" w:rsidR="00261A6B" w:rsidRPr="005175CF" w:rsidRDefault="00A361BD" w:rsidP="00261A6B">
            <w:pPr>
              <w:pStyle w:val="Sinespaciado"/>
              <w:jc w:val="center"/>
              <w:rPr>
                <w:b/>
              </w:rPr>
            </w:pPr>
            <w:r w:rsidRPr="005175CF">
              <w:rPr>
                <w:b/>
              </w:rPr>
              <w:lastRenderedPageBreak/>
              <w:t>41</w:t>
            </w:r>
          </w:p>
        </w:tc>
        <w:tc>
          <w:tcPr>
            <w:tcW w:w="1077" w:type="dxa"/>
            <w:tcBorders>
              <w:top w:val="nil"/>
              <w:left w:val="nil"/>
              <w:bottom w:val="single" w:sz="4" w:space="0" w:color="auto"/>
              <w:right w:val="single" w:sz="4" w:space="0" w:color="auto"/>
            </w:tcBorders>
            <w:shd w:val="clear" w:color="auto" w:fill="auto"/>
            <w:noWrap/>
          </w:tcPr>
          <w:p w14:paraId="056C1E3B" w14:textId="3E9A3F1C" w:rsidR="00261A6B" w:rsidRPr="005175CF" w:rsidRDefault="00261A6B" w:rsidP="00261A6B">
            <w:pPr>
              <w:pStyle w:val="Sinespaciado"/>
              <w:jc w:val="center"/>
              <w:rPr>
                <w:rFonts w:ascii="Calibri Light" w:hAnsi="Calibri Light" w:cs="Calibri Light"/>
                <w:b/>
              </w:rPr>
            </w:pPr>
            <w:r w:rsidRPr="005175CF">
              <w:rPr>
                <w:b/>
              </w:rPr>
              <w:t>800</w:t>
            </w:r>
          </w:p>
        </w:tc>
        <w:tc>
          <w:tcPr>
            <w:tcW w:w="1078" w:type="dxa"/>
            <w:tcBorders>
              <w:top w:val="nil"/>
              <w:left w:val="nil"/>
              <w:bottom w:val="single" w:sz="4" w:space="0" w:color="auto"/>
              <w:right w:val="single" w:sz="4" w:space="0" w:color="auto"/>
            </w:tcBorders>
            <w:shd w:val="clear" w:color="auto" w:fill="auto"/>
            <w:noWrap/>
          </w:tcPr>
          <w:p w14:paraId="1FD066CC" w14:textId="3E73EE69"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19045DC7" w14:textId="008E18CD" w:rsidR="00261A6B" w:rsidRPr="005175CF" w:rsidRDefault="00261A6B" w:rsidP="00261A6B">
            <w:pPr>
              <w:pStyle w:val="Sinespaciado"/>
              <w:rPr>
                <w:rFonts w:ascii="Calibri Light" w:hAnsi="Calibri Light" w:cs="Calibri Light"/>
                <w:b/>
              </w:rPr>
            </w:pPr>
            <w:r w:rsidRPr="005175CF">
              <w:rPr>
                <w:b/>
              </w:rPr>
              <w:t>COMPRA DE CANDADO DE MANO</w:t>
            </w:r>
          </w:p>
        </w:tc>
        <w:tc>
          <w:tcPr>
            <w:tcW w:w="5955" w:type="dxa"/>
            <w:tcBorders>
              <w:top w:val="nil"/>
              <w:left w:val="nil"/>
              <w:bottom w:val="single" w:sz="4" w:space="0" w:color="auto"/>
              <w:right w:val="single" w:sz="4" w:space="0" w:color="auto"/>
            </w:tcBorders>
            <w:shd w:val="clear" w:color="auto" w:fill="auto"/>
            <w:noWrap/>
          </w:tcPr>
          <w:p w14:paraId="578E6193" w14:textId="665A1E1A" w:rsidR="00261A6B" w:rsidRPr="00C770EB" w:rsidRDefault="00261A6B" w:rsidP="00261A6B">
            <w:pPr>
              <w:pStyle w:val="Sinespaciado"/>
              <w:rPr>
                <w:rFonts w:ascii="Calibri Light" w:hAnsi="Calibri Light" w:cs="Calibri Light"/>
              </w:rPr>
            </w:pPr>
            <w:r w:rsidRPr="00FB2DF3">
              <w:t>ESPOSAS O CANDADOS PARA MANOS,  FABRICADAS EN ACERO AL CARBÓN INOXIDABLE (ACABADO NÍQUEL SATINADO). GRABADOS CON RAYO LÁSER. NO DE SERIE, LOGO, PAÍS, PATENTE U.S., MARCA, CIUDAD Y ESTADO. RANURA DEL DOBLE SEGURO POR AMBOS LADOS. DOBLE SEGURO DEL PASADOR DE PRESIÓN. 21 POSICIONES DE CIERRE CON 20 TRINQUETES. UNIDAS POR 2 ESLABONES DE ACERO REFORZADO CON BASE GIRATORIA. PERÍMETRO INTERIOR DESDE EL PRIMER TRINQUETE 20.05 CM. PERÍMETRO INTERIOR DESDE EL ULTIMO TRINQUETE 14.00 CM. MEDIDA LINEAL INTERIOR DESDE EL PRIMER TRINQUETE 7.7 CM. MEDIDA LINEAL INTERIOR DESDE EL ULTIMO TRINQUETE 4.9 CM. LONGITUD TOTAL MÁXIMA 22.2 CM. DISTANCIA ENTRE ESPOSAS 4.9 CM. RESISTENCIA DE 495 LBS. DURANTE UN MÍNIMO DE 30 SEGUNDOS, SIN ABRIRSE, SIN SEÑALES DE DISTORSIÓN Y CON FUNCIONAMIENTO CORRECTO. ROCIÓ DE SOLUCIÓN SALINA DURANTE 12 HORAS NO MUESTRA CORROSIÓN Y FUNCIONA CORRECTAMENTE. GARANTÍA DE POR VIDA CONTRA DEFECTOS DE FABRICACIÓN. CUMPLIMIENTO DE LA NORMA NIJ INSTITUTO NACIONAL DE JUSTICIA U.S 0307.01, VERIFICABLE EN EL PORTAL DE INTERNET DEL MISMO INSTITUTO. DEBERÁ CONTAR CON PLACA DE ALUMINIO DE 2X1 CM. CON EL LOGOTIPO DE LA CORPORACIÓN IMPRESO A COLOR, ADICIONALMENTE CON CODIFICACIÓN UV, SOLAMENTE VISIBLE LUZ NEGRA, CON LA LEYENDA PTO. VALLARTA 2023 EN DIAGONAL A 45 GRADOS.</w:t>
            </w:r>
          </w:p>
        </w:tc>
      </w:tr>
      <w:tr w:rsidR="00261A6B" w:rsidRPr="00C770EB" w14:paraId="65D6D036" w14:textId="77777777" w:rsidTr="00A361BD">
        <w:trPr>
          <w:trHeight w:val="691"/>
          <w:jc w:val="center"/>
        </w:trPr>
        <w:tc>
          <w:tcPr>
            <w:tcW w:w="1077" w:type="dxa"/>
            <w:tcBorders>
              <w:top w:val="single" w:sz="4" w:space="0" w:color="auto"/>
              <w:left w:val="single" w:sz="4" w:space="0" w:color="auto"/>
              <w:bottom w:val="nil"/>
              <w:right w:val="single" w:sz="4" w:space="0" w:color="auto"/>
            </w:tcBorders>
            <w:shd w:val="clear" w:color="auto" w:fill="auto"/>
            <w:noWrap/>
          </w:tcPr>
          <w:p w14:paraId="45E27360" w14:textId="747A775D" w:rsidR="00261A6B" w:rsidRPr="005175CF" w:rsidRDefault="00A361BD" w:rsidP="00261A6B">
            <w:pPr>
              <w:pStyle w:val="Sinespaciado"/>
              <w:jc w:val="center"/>
              <w:rPr>
                <w:b/>
              </w:rPr>
            </w:pPr>
            <w:r w:rsidRPr="005175CF">
              <w:rPr>
                <w:b/>
              </w:rPr>
              <w:t>42</w:t>
            </w:r>
          </w:p>
        </w:tc>
        <w:tc>
          <w:tcPr>
            <w:tcW w:w="1077" w:type="dxa"/>
            <w:tcBorders>
              <w:top w:val="single" w:sz="4" w:space="0" w:color="auto"/>
              <w:left w:val="nil"/>
              <w:bottom w:val="nil"/>
              <w:right w:val="single" w:sz="4" w:space="0" w:color="auto"/>
            </w:tcBorders>
            <w:shd w:val="clear" w:color="auto" w:fill="auto"/>
            <w:noWrap/>
          </w:tcPr>
          <w:p w14:paraId="1B7111F4" w14:textId="36FDF5A9" w:rsidR="00261A6B" w:rsidRPr="005175CF" w:rsidRDefault="00261A6B" w:rsidP="00261A6B">
            <w:pPr>
              <w:pStyle w:val="Sinespaciado"/>
              <w:jc w:val="center"/>
              <w:rPr>
                <w:rFonts w:ascii="Calibri Light" w:hAnsi="Calibri Light" w:cs="Calibri Light"/>
                <w:b/>
              </w:rPr>
            </w:pPr>
            <w:r w:rsidRPr="005175CF">
              <w:rPr>
                <w:b/>
              </w:rPr>
              <w:t>135</w:t>
            </w:r>
          </w:p>
        </w:tc>
        <w:tc>
          <w:tcPr>
            <w:tcW w:w="1078" w:type="dxa"/>
            <w:tcBorders>
              <w:top w:val="single" w:sz="4" w:space="0" w:color="auto"/>
              <w:left w:val="nil"/>
              <w:bottom w:val="nil"/>
              <w:right w:val="single" w:sz="4" w:space="0" w:color="auto"/>
            </w:tcBorders>
            <w:shd w:val="clear" w:color="auto" w:fill="auto"/>
            <w:noWrap/>
          </w:tcPr>
          <w:p w14:paraId="5BCA7C94" w14:textId="47C623BE"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021A29CA" w14:textId="17561794" w:rsidR="00261A6B" w:rsidRPr="005175CF" w:rsidRDefault="00261A6B" w:rsidP="00261A6B">
            <w:pPr>
              <w:pStyle w:val="Sinespaciado"/>
              <w:rPr>
                <w:rFonts w:ascii="Calibri Light" w:hAnsi="Calibri Light" w:cs="Calibri Light"/>
                <w:b/>
              </w:rPr>
            </w:pPr>
            <w:r w:rsidRPr="005175CF">
              <w:rPr>
                <w:b/>
              </w:rPr>
              <w:t>COMPRA DE CHALECO BALISTICO ANTIBALAS</w:t>
            </w:r>
          </w:p>
        </w:tc>
        <w:tc>
          <w:tcPr>
            <w:tcW w:w="5955" w:type="dxa"/>
            <w:tcBorders>
              <w:top w:val="single" w:sz="4" w:space="0" w:color="auto"/>
              <w:left w:val="nil"/>
              <w:bottom w:val="nil"/>
              <w:right w:val="single" w:sz="4" w:space="0" w:color="auto"/>
            </w:tcBorders>
            <w:shd w:val="clear" w:color="auto" w:fill="auto"/>
            <w:noWrap/>
          </w:tcPr>
          <w:p w14:paraId="40C1CCB3" w14:textId="5CD33D4A" w:rsidR="00261A6B" w:rsidRPr="00C770EB" w:rsidRDefault="00261A6B" w:rsidP="00261A6B">
            <w:pPr>
              <w:pStyle w:val="Sinespaciado"/>
              <w:rPr>
                <w:rFonts w:ascii="Calibri Light" w:hAnsi="Calibri Light" w:cs="Calibri Light"/>
              </w:rPr>
            </w:pPr>
            <w:r w:rsidRPr="00FB2DF3">
              <w:t xml:space="preserve">CHALECO BALÍSTICO NIVEL DE BLINDAJE: III-A. GARANTÍA DE  7 AÑOS EN PANELES BALÍSTICOS, DISPONIBLE EN TALLAS CH, M, G, XG. COLOR DE LA FUNDA ARENA. DENSIDAD DEL PANEL BALÍSTICO: MENOR A 6.6  KG/M². CHALECO ANTIBALAS NIVEL DE USO EXTERNO, CERTIFICADO ANTE EL INSTITUTO NACIONAL DE JUSTICA DE LOS ESTADOS UNIDOS EN TODAS SUS TALLAS ES DECIR DESDE LA C1 HASTA LA C5. PANELES BALÍSTICOS: FABRICADOS CON FIBRAS ARAMÍDICAS LAMINADAS </w:t>
            </w:r>
            <w:r w:rsidRPr="00FB2DF3">
              <w:lastRenderedPageBreak/>
              <w:t>UNIDIRECCIONALES TEJIDAS DE ÚLTIMA GENERACIÓN, CUENTA CON UN  SISTEMA ANTI TRAUMA SUAVE QUE REDUCE EL TRAUMA OCASIONADO IMPACTO DE LOS PROYECTILES. ÉSTOS CUBREN PECHO, ESPALDA Y COSTADOS. PANELES REMOVIBLES PARA SU ASEO. EL ESPESOR DEL PANEL COMPLETO NO REBASA LOS 10.50 MM +/- .30 MM. DETIENE IMPACTOS DE ARMA DE  FUEGO EN LOS CALIBRES .357 SIG HASTA UNA VELOCIDAD DE 448 M/SEG Y .44 MAGNUM SJHP A UNA VELOCIDAD  436 M/SEG, ASÍ COMO CUALQUIER CALIBRE INFERIOR. BFS PROMEDIO  DE CALIBRE .357 SIG.  DE 28 MM TANTO LA TALLA C1 COMO LA TALLA C5. CALIBRE .44 MAG.  DE 38 MM PARA LA TALLA C1 COMO LA TALLA C5. PROBABILIDAD DE PERFORACIÓN  V05. CALIBRE .357 SIG.  DEL 0% ACEPTABLE. CALIBRE .44 MAG.  MÁXIMO DEL 1.5% ACEPTABLE. FORRO  DEL PANEL BALÍSTICO: LOS PANELES ESTÁN CONTENIDOS EN UN MATERIAL TEXTIL ELABORADO EN NYLON DE UNA CAPA, HERMÉTICAMENTE SELLADO CON MÁQUINAS DE ULTRASONIDO, PARA EVITAR FILTRACIONES DE AGUA.  VALORES DE TELA EN FORRO: CONTENIDO DE FIBRA. POLIAMIDA 100%, MASA: 201 GRAMOS/M2  +/- 5, RESISTENCIA A LA FUERZA MÁXIMA POR EL MÉTODO DE AGARRE: LARGO 790 (N)  ANCHO 550 (N). CUENTA CON PRUEBA, REALIZADA POR UN  LABORATORIO ACREDITADO, DE RESISTENCIA HIDRÁULICA EN UNIONES VULCANIZADAS DEBIENDO REFLEJAR QUE NO PRESENTA FUGAS DE AGUA. FUNDA EXTERNA: FABRICADA EN NYLON DE ALTA RESISTENCIA (POLIAMIDA 100%), CON TRATAMIENTO HIDRÓFUGO Y ANTI RASGADURAS, QUE PERMITE UTILIZARLO EN OPERACIONES DE USO RUDO, ADEMÁS CUENTA CON PROTECCIÓN CONTRA ÁCIDOS ORGÁNICOS DE LUZ ULTRAVIOLETA</w:t>
            </w:r>
          </w:p>
        </w:tc>
      </w:tr>
      <w:tr w:rsidR="00261A6B" w:rsidRPr="00C770EB" w14:paraId="5B8371BE" w14:textId="77777777" w:rsidTr="00A361BD">
        <w:trPr>
          <w:trHeight w:val="691"/>
          <w:jc w:val="center"/>
        </w:trPr>
        <w:tc>
          <w:tcPr>
            <w:tcW w:w="1077" w:type="dxa"/>
            <w:tcBorders>
              <w:top w:val="nil"/>
              <w:left w:val="single" w:sz="4" w:space="0" w:color="auto"/>
              <w:bottom w:val="nil"/>
              <w:right w:val="single" w:sz="4" w:space="0" w:color="auto"/>
            </w:tcBorders>
            <w:shd w:val="clear" w:color="auto" w:fill="auto"/>
            <w:noWrap/>
          </w:tcPr>
          <w:p w14:paraId="7CFE88A5" w14:textId="2E3D0694" w:rsidR="00261A6B" w:rsidRPr="005175CF" w:rsidRDefault="00261A6B" w:rsidP="00261A6B">
            <w:pPr>
              <w:pStyle w:val="Sinespaciado"/>
              <w:jc w:val="center"/>
              <w:rPr>
                <w:b/>
              </w:rPr>
            </w:pPr>
          </w:p>
        </w:tc>
        <w:tc>
          <w:tcPr>
            <w:tcW w:w="1077" w:type="dxa"/>
            <w:tcBorders>
              <w:top w:val="nil"/>
              <w:left w:val="nil"/>
              <w:bottom w:val="nil"/>
              <w:right w:val="single" w:sz="4" w:space="0" w:color="auto"/>
            </w:tcBorders>
            <w:shd w:val="clear" w:color="auto" w:fill="auto"/>
            <w:noWrap/>
          </w:tcPr>
          <w:p w14:paraId="4BCD2AC3" w14:textId="47C6BC92"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nil"/>
              <w:right w:val="single" w:sz="4" w:space="0" w:color="auto"/>
            </w:tcBorders>
            <w:shd w:val="clear" w:color="auto" w:fill="auto"/>
            <w:noWrap/>
          </w:tcPr>
          <w:p w14:paraId="18EE4865" w14:textId="1A303DFC"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nil"/>
              <w:right w:val="single" w:sz="4" w:space="0" w:color="auto"/>
            </w:tcBorders>
            <w:shd w:val="clear" w:color="auto" w:fill="auto"/>
            <w:noWrap/>
          </w:tcPr>
          <w:p w14:paraId="085BFE19" w14:textId="383D13E0" w:rsidR="00261A6B" w:rsidRPr="005175CF" w:rsidRDefault="00261A6B" w:rsidP="00261A6B">
            <w:pPr>
              <w:pStyle w:val="Sinespaciado"/>
              <w:rPr>
                <w:rFonts w:ascii="Calibri Light" w:hAnsi="Calibri Light" w:cs="Calibri Light"/>
                <w:b/>
              </w:rPr>
            </w:pPr>
          </w:p>
        </w:tc>
        <w:tc>
          <w:tcPr>
            <w:tcW w:w="5955" w:type="dxa"/>
            <w:tcBorders>
              <w:top w:val="nil"/>
              <w:left w:val="nil"/>
              <w:bottom w:val="nil"/>
              <w:right w:val="single" w:sz="4" w:space="0" w:color="auto"/>
            </w:tcBorders>
            <w:shd w:val="clear" w:color="auto" w:fill="auto"/>
            <w:noWrap/>
          </w:tcPr>
          <w:p w14:paraId="4C2FA96C" w14:textId="2EE32663" w:rsidR="00261A6B" w:rsidRPr="00C770EB" w:rsidRDefault="00261A6B" w:rsidP="00261A6B">
            <w:pPr>
              <w:pStyle w:val="Sinespaciado"/>
              <w:rPr>
                <w:rFonts w:ascii="Calibri Light" w:hAnsi="Calibri Light" w:cs="Calibri Light"/>
              </w:rPr>
            </w:pPr>
            <w:r w:rsidRPr="00FB2DF3">
              <w:t xml:space="preserve">EL HILO CON LOS QUE SE CONFECCIONAN LAS COSTURAS ES DE NYLON BUNDEADO QUE SE UTILIZAN PARA LAS COSTURAS RECTAS Y DEL NÚMERO 30 PARA LAS APLICACIONES EN MÁQUINA OVERLOCK. VALORES DE TELA EN FUNDA EXTERNA, MASA DE 222 G/M2 +/- 5, DENSIDAD: URDIMBRE 21 +/- 1, TRAMA 16 +/- 1, RESISTENCIA A LA TRACCIÓN, URDIMBRE:1800 MÍNIMO, TRAMA: 1500 MÍNIMO, RESISTENCIA AL RASGADO:  URDIMBRE:  62.0 MÍNIMO , TRAMAS 48.40 MÍNIMO. DETERMINACIÓN DE ESPESOR. 0.38 MM. LA PARTE INTERNA DE LA  FUNDA LLEVA UNA MALLA ESPACIADORA DE 2MM, QUE PERMITE EL PASO DE AIRE  MISMO QUE CIRCULA POR CONVECCIÓN MANTENIENDO FRESCO AL USUARIO Y BRINDADO  LA MEJOR COMODIDAD, TELA POLIÉSTER 100%. EN LA PARTE </w:t>
            </w:r>
            <w:r w:rsidRPr="00FB2DF3">
              <w:lastRenderedPageBreak/>
              <w:t xml:space="preserve">FRONTAL Y TRASERA CUENTA CON BOLSAS PORTA-PLACAS BALÍSTICAS DE 10” X 12”, OCULTAS CON CARTERA EXTERNA, LAS CUALES SON CUBIERTAS CON CONTACTEL PARA COLOCAR PARCHES CON LETREROS O LEYENDAS SEGÚN LAS NECESIDADES DE LA CORPORACIÓN. TODAS LAS COSTURAS ESTÁN REFORZADAS MEDIANTE PRESILLAS EN SUS UNIONES. PARTE POSTERIOR CON SISTEMA DE ARRASTRE DE “HOMBRE CAÍDO, CON CONTACTEL EN LA PARTE INTERNA”. LA PARTE DELANTERA DE LA FUNDA LLEVA UN SISTEMA DE MOLLES QUE PERMITE AL USUARIO INSERTAR ACCESORIOS COMO PISTOLA, CARGADORES DOBLE, ESPOSAS O CUALQUIER OTRO ADITAMENTO QUE PUEDA UTILIZAR EL USUARIO DE LA PRENDA.  PUNTOS DE AJUSTE. SE COMPONEN DE DOS EN HOMBROS MEDIANTE  EXTENSIONES DE LA MISMA TELA CON CIERRE DE DOBLE VELCRO, Y DOS EN COSTADOS MEDIANTE EXTENSIONES DE LA MISMA TELA LOS CUALES AJUSTAN MEDIANTE VELCRO. TANTO LA FUNDA Y FORROS ESTÁN ETIQUETADOS DE ACUERDO A LA NORMA NIJ 0101.06. LOS PANELES ESTÁN GARANTIZADOS POR UN PERIODO DE SIETE AÑOS VALIDADOS POR EL INSTITUTO NACIONAL DE JUSTICIA DE LOS ESTADOS UNIDOS DE NORTEAMÉRICA, COMPROBABLE EN LA BASE DE DATOS DEL PROPIO INSTITUTO, QUE SE LOCALIZA EN EL SIGUIENTE LINK: </w:t>
            </w:r>
          </w:p>
        </w:tc>
      </w:tr>
      <w:tr w:rsidR="00261A6B" w:rsidRPr="00C770EB" w14:paraId="47EFFFAB" w14:textId="77777777" w:rsidTr="00A361BD">
        <w:trPr>
          <w:trHeight w:val="691"/>
          <w:jc w:val="center"/>
        </w:trPr>
        <w:tc>
          <w:tcPr>
            <w:tcW w:w="1077" w:type="dxa"/>
            <w:tcBorders>
              <w:top w:val="nil"/>
              <w:left w:val="single" w:sz="4" w:space="0" w:color="auto"/>
              <w:bottom w:val="single" w:sz="4" w:space="0" w:color="auto"/>
              <w:right w:val="single" w:sz="4" w:space="0" w:color="auto"/>
            </w:tcBorders>
            <w:shd w:val="clear" w:color="auto" w:fill="auto"/>
            <w:noWrap/>
          </w:tcPr>
          <w:p w14:paraId="5CAF7A3C" w14:textId="1786CD72"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52F1456F" w14:textId="380AF5DC"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0D0193E9" w14:textId="14FFE543"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10940A4B" w14:textId="7F9868F8"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1A5B9F03" w14:textId="5B446A05" w:rsidR="00261A6B" w:rsidRPr="00C770EB" w:rsidRDefault="00261A6B" w:rsidP="00261A6B">
            <w:pPr>
              <w:pStyle w:val="Sinespaciado"/>
              <w:rPr>
                <w:rFonts w:ascii="Calibri Light" w:hAnsi="Calibri Light" w:cs="Calibri Light"/>
              </w:rPr>
            </w:pPr>
            <w:r w:rsidRPr="00FB2DF3">
              <w:t xml:space="preserve">HTTPS://WWW.JUSTNET.ORG/COMPLIANT/BALLISTIC_CPL.HTML . EL CHALECO CONTARÁ CON LA LEYENDA, EN FRENTE Y ESPALDA, DE POLICIA MUNICIPAL, EN APEGO AL MANUAL DE IDENTIDAD VIGENTE DEL SECRETARIADO EJECUTIVO DEL SISTEMA NACIONAL DE SEGURIDAD PUBLICA. DICHA LEYENDA DEBERÁ TENER CODIFICACIÓN UV SOLAMENTE VISIBLE BAJO LUZ NEGRA, MISMA DE TENDRÁ EL ESCUDO DE LA CORPORACIÓN EL CENTRO Y EN DIAGONAL A 45 GRADOS LA LEYENDA PTO. VALLARTA 2023. IGUALMENTE LAS FUNDAS DE LOS PANELES BALÍSTICOS Y LOS MISMOS PANELES, DEBERÁN CONTAR CON UNA ETIQUETA ME INDIQUE QUE EL CHALECO EL PROPIEDAD DEL MUNICIPIO DE PUERTO VALLARTA, UNA ETIQUETA MÁS QUE EXPRESE EN CÓDIGO DE BARRAS EL NÚMERO DE SERIE DE LOS PANELES CORRESPONDIENTES. AMBAS ETIQUETAS FABRICADAS EN VINIL ULTRA LIGERO CON CODIFICACIÓN UV, SOLAMENTE VISIBLE BAJO LUZ NEGRA, CON LA LEYENDA PTO. VALLARTA 2023. TENDRÁ UNA PLACA DE ALUMINIO DE 2X1 CON EL LOGOTIPO DE LA CORPORACIÓN IMPRESO A COLOR, ADICIONALMENTE CON CODIFICACIÓN UV, SOLAMENTE VISIBLE </w:t>
            </w:r>
            <w:r w:rsidRPr="00FB2DF3">
              <w:lastRenderedPageBreak/>
              <w:t>LUZ NEGRA, CON LA LEYENDA PTO. VALLARTA 2023 EN DIAGONAL A 45 GRADOS.</w:t>
            </w:r>
          </w:p>
        </w:tc>
      </w:tr>
      <w:tr w:rsidR="00261A6B" w:rsidRPr="00C770EB" w14:paraId="594514F8" w14:textId="77777777" w:rsidTr="00A361BD">
        <w:trPr>
          <w:trHeight w:val="691"/>
          <w:jc w:val="center"/>
        </w:trPr>
        <w:tc>
          <w:tcPr>
            <w:tcW w:w="1077" w:type="dxa"/>
            <w:tcBorders>
              <w:top w:val="single" w:sz="4" w:space="0" w:color="auto"/>
              <w:left w:val="single" w:sz="8" w:space="0" w:color="auto"/>
              <w:bottom w:val="nil"/>
              <w:right w:val="single" w:sz="4" w:space="0" w:color="auto"/>
            </w:tcBorders>
            <w:shd w:val="clear" w:color="auto" w:fill="auto"/>
            <w:noWrap/>
          </w:tcPr>
          <w:p w14:paraId="5D302B32" w14:textId="77B22FA9" w:rsidR="00261A6B" w:rsidRPr="005175CF" w:rsidRDefault="00261A6B" w:rsidP="00261A6B">
            <w:pPr>
              <w:pStyle w:val="Sinespaciado"/>
              <w:jc w:val="center"/>
              <w:rPr>
                <w:b/>
              </w:rPr>
            </w:pPr>
            <w:r w:rsidRPr="005175CF">
              <w:rPr>
                <w:b/>
              </w:rPr>
              <w:lastRenderedPageBreak/>
              <w:t>4</w:t>
            </w:r>
            <w:r w:rsidR="00A361BD" w:rsidRPr="005175CF">
              <w:rPr>
                <w:b/>
              </w:rPr>
              <w:t>3</w:t>
            </w:r>
          </w:p>
        </w:tc>
        <w:tc>
          <w:tcPr>
            <w:tcW w:w="1077" w:type="dxa"/>
            <w:tcBorders>
              <w:top w:val="single" w:sz="4" w:space="0" w:color="auto"/>
              <w:left w:val="nil"/>
              <w:bottom w:val="nil"/>
              <w:right w:val="single" w:sz="4" w:space="0" w:color="auto"/>
            </w:tcBorders>
            <w:shd w:val="clear" w:color="auto" w:fill="auto"/>
            <w:noWrap/>
          </w:tcPr>
          <w:p w14:paraId="1BF60278" w14:textId="3991367B" w:rsidR="00261A6B" w:rsidRPr="005175CF" w:rsidRDefault="00261A6B" w:rsidP="00261A6B">
            <w:pPr>
              <w:pStyle w:val="Sinespaciado"/>
              <w:jc w:val="center"/>
              <w:rPr>
                <w:rFonts w:ascii="Calibri Light" w:hAnsi="Calibri Light" w:cs="Calibri Light"/>
                <w:b/>
              </w:rPr>
            </w:pPr>
            <w:r w:rsidRPr="005175CF">
              <w:rPr>
                <w:b/>
              </w:rPr>
              <w:t>265</w:t>
            </w:r>
          </w:p>
        </w:tc>
        <w:tc>
          <w:tcPr>
            <w:tcW w:w="1078" w:type="dxa"/>
            <w:tcBorders>
              <w:top w:val="single" w:sz="4" w:space="0" w:color="auto"/>
              <w:left w:val="nil"/>
              <w:bottom w:val="nil"/>
              <w:right w:val="single" w:sz="4" w:space="0" w:color="auto"/>
            </w:tcBorders>
            <w:shd w:val="clear" w:color="auto" w:fill="auto"/>
            <w:noWrap/>
          </w:tcPr>
          <w:p w14:paraId="47C97F40" w14:textId="12E3EB19"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nil"/>
              <w:right w:val="single" w:sz="4" w:space="0" w:color="auto"/>
            </w:tcBorders>
            <w:shd w:val="clear" w:color="auto" w:fill="auto"/>
            <w:noWrap/>
          </w:tcPr>
          <w:p w14:paraId="182382EF" w14:textId="4CBECC76" w:rsidR="00261A6B" w:rsidRPr="005175CF" w:rsidRDefault="00261A6B" w:rsidP="00261A6B">
            <w:pPr>
              <w:pStyle w:val="Sinespaciado"/>
              <w:rPr>
                <w:rFonts w:ascii="Calibri Light" w:hAnsi="Calibri Light" w:cs="Calibri Light"/>
                <w:b/>
              </w:rPr>
            </w:pPr>
            <w:r w:rsidRPr="005175CF">
              <w:rPr>
                <w:b/>
              </w:rPr>
              <w:t>COMPRA DE CHALECO BALÍSTICO COLOR  NEGRO</w:t>
            </w:r>
          </w:p>
        </w:tc>
        <w:tc>
          <w:tcPr>
            <w:tcW w:w="5955" w:type="dxa"/>
            <w:tcBorders>
              <w:top w:val="single" w:sz="4" w:space="0" w:color="auto"/>
              <w:left w:val="nil"/>
              <w:bottom w:val="nil"/>
              <w:right w:val="single" w:sz="4" w:space="0" w:color="auto"/>
            </w:tcBorders>
            <w:shd w:val="clear" w:color="auto" w:fill="auto"/>
            <w:noWrap/>
          </w:tcPr>
          <w:p w14:paraId="2562C5A5" w14:textId="4EB6B56A" w:rsidR="00261A6B" w:rsidRPr="00C770EB" w:rsidRDefault="00261A6B" w:rsidP="00261A6B">
            <w:pPr>
              <w:pStyle w:val="Sinespaciado"/>
              <w:rPr>
                <w:rFonts w:ascii="Calibri Light" w:hAnsi="Calibri Light" w:cs="Calibri Light"/>
              </w:rPr>
            </w:pPr>
            <w:r w:rsidRPr="00FB2DF3">
              <w:t xml:space="preserve">CHALECO BALÍSTICO NIVEL DE BLINDAJE: III-A. GARANTÍA DE  7 AÑOS EN PANELES BALÍSTICOS, DISPONIBLE EN TALLAS CH, M, G, XG. COLOR DE LA FUNDA NEGRO. DENSIDAD DEL PANEL BALÍSTICO: MENOR A 6.6  KG/M². CHALECO ANTIBALAS NIVEL DE USO EXTERNO, CERTIFICADO ANTE EL INSTITUTO NACIONAL DE JUSTICA DE LOS ESTADOS UNIDOS EN TODAS SUS TALLAS ES DECIR DESDE LA C1 HASTA LA C5. PANELES BALÍSTICOS: FABRICADOS CON FIBRAS ARAMÍDICAS LAMINADAS UNIDIRECCIONALES TEJIDAS DE ÚLTIMA GENERACIÓN, CUENTA CON UN  SISTEMA ANTI TRAUMA SUAVE QUE REDUCE EL TRAUMA OCASIONADO IMPACTO DE LOS PROYECTILES. ÉSTOS CUBREN PECHO, ESPALDA Y COSTADOS. PANELES REMOVIBLES PARA SU ASEO. EL ESPESOR DEL PANEL COMPLETO NO REBASA LOS 10.50 MM +/- .30 MM DETIENE IMPACTOS DE ARMA DE  FUEGO EN LOS CALIBRES .357 SIG HASTA UNA VELOCIDAD DE 448 M/SEG Y .44 MAGNUM SJHP A UNA VELOCIDAD  436 M/SEG, ASÍ COMO CUALQUIER CALIBRE INFERIOR. BFS PROMEDIO  DE CALIBRE .357 SIG.  DE 28 MM TANTO LA TALLA C1 COMO LA TALLA C5. CALIBRE .44 MAG.  DE 38 MM PARA LA TALLA C1 COMO LA TALLA C5. PROBABILIDAD DE PERFORACIÓN  V05. CALIBRE .357 SIG.  DEL 0% ACEPTABLE. CALIBRE .44 MAG.  MÁXIMO DEL 1.5% ACEPTABLE. FORRO  DEL PANEL BALÍSTICO: LOS PANELES ESTÁN CONTENIDOS EN UN MATERIAL TEXTIL ELABORADO EN NYLON DE UNA CAPA, HERMÉTICAMENTE SELLADO CON MÁQUINAS DE ULTRASONIDO, PARA EVITAR FILTRACIONES DE AGUA. VALORES DE TELA EN FORRO: CONTENIDO DE FIBRA. POLIAMIDA 100%, MASA: 201 GRAMOS/M2  +/- 5, RESISTENCIA A LA FUERZA MÁXIMA POR EL MÉTODO DE AGARRE: LARGO 790 (N)  ANCHO 550 (N).  CUENTA CON PRUEBA, REALIZADA POR UN  LABORATORIO ACREDITADO, DE RESISTENCIA HIDRÁULICA EN UNIONES VULCANIZADAS DEBIENDO REFLEJAR QUE NO PRESENTA FUGAS DE AGUA. FUNDA EXTERNA: FABRICADA EN NYLON DE ALTA RESISTENCIA (POLIAMIDA 100%), CON TRATAMIENTO HIDRÓFUGO Y ANTI RASGADURAS, QUE PERMITE UTILIZARLO EN OPERACIONES DE USO RUDO, ADEMÁS CUENTA CON PROTECCIÓN CONTRA ÁCIDOS ORGÁNICOS DE LUZ ULTRAVIOLETA. </w:t>
            </w:r>
          </w:p>
        </w:tc>
      </w:tr>
      <w:tr w:rsidR="00261A6B" w:rsidRPr="00C770EB" w14:paraId="098A2915" w14:textId="77777777" w:rsidTr="00A361BD">
        <w:trPr>
          <w:trHeight w:val="691"/>
          <w:jc w:val="center"/>
        </w:trPr>
        <w:tc>
          <w:tcPr>
            <w:tcW w:w="1077" w:type="dxa"/>
            <w:tcBorders>
              <w:top w:val="nil"/>
              <w:left w:val="single" w:sz="8" w:space="0" w:color="auto"/>
              <w:bottom w:val="nil"/>
              <w:right w:val="single" w:sz="4" w:space="0" w:color="auto"/>
            </w:tcBorders>
            <w:shd w:val="clear" w:color="auto" w:fill="auto"/>
            <w:noWrap/>
          </w:tcPr>
          <w:p w14:paraId="4A42599E" w14:textId="26892662" w:rsidR="00261A6B" w:rsidRPr="005175CF" w:rsidRDefault="00261A6B" w:rsidP="00261A6B">
            <w:pPr>
              <w:pStyle w:val="Sinespaciado"/>
              <w:jc w:val="center"/>
              <w:rPr>
                <w:b/>
              </w:rPr>
            </w:pPr>
          </w:p>
        </w:tc>
        <w:tc>
          <w:tcPr>
            <w:tcW w:w="1077" w:type="dxa"/>
            <w:tcBorders>
              <w:top w:val="nil"/>
              <w:left w:val="nil"/>
              <w:bottom w:val="nil"/>
              <w:right w:val="single" w:sz="4" w:space="0" w:color="auto"/>
            </w:tcBorders>
            <w:shd w:val="clear" w:color="auto" w:fill="auto"/>
            <w:noWrap/>
          </w:tcPr>
          <w:p w14:paraId="6E74CEF9" w14:textId="51C25023"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nil"/>
              <w:right w:val="single" w:sz="4" w:space="0" w:color="auto"/>
            </w:tcBorders>
            <w:shd w:val="clear" w:color="auto" w:fill="auto"/>
            <w:noWrap/>
          </w:tcPr>
          <w:p w14:paraId="123518BA" w14:textId="1CB11D6B"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nil"/>
              <w:right w:val="single" w:sz="4" w:space="0" w:color="auto"/>
            </w:tcBorders>
            <w:shd w:val="clear" w:color="auto" w:fill="auto"/>
            <w:noWrap/>
          </w:tcPr>
          <w:p w14:paraId="1A024B33" w14:textId="2E30AEDD" w:rsidR="00261A6B" w:rsidRPr="005175CF" w:rsidRDefault="00261A6B" w:rsidP="00261A6B">
            <w:pPr>
              <w:pStyle w:val="Sinespaciado"/>
              <w:rPr>
                <w:rFonts w:ascii="Calibri Light" w:hAnsi="Calibri Light" w:cs="Calibri Light"/>
                <w:b/>
              </w:rPr>
            </w:pPr>
          </w:p>
        </w:tc>
        <w:tc>
          <w:tcPr>
            <w:tcW w:w="5955" w:type="dxa"/>
            <w:tcBorders>
              <w:top w:val="nil"/>
              <w:left w:val="nil"/>
              <w:bottom w:val="nil"/>
              <w:right w:val="single" w:sz="4" w:space="0" w:color="auto"/>
            </w:tcBorders>
            <w:shd w:val="clear" w:color="auto" w:fill="auto"/>
            <w:noWrap/>
          </w:tcPr>
          <w:p w14:paraId="650B9CC5" w14:textId="525A8896" w:rsidR="00261A6B" w:rsidRPr="00C770EB" w:rsidRDefault="00261A6B" w:rsidP="00261A6B">
            <w:pPr>
              <w:pStyle w:val="Sinespaciado"/>
              <w:rPr>
                <w:rFonts w:ascii="Calibri Light" w:hAnsi="Calibri Light" w:cs="Calibri Light"/>
              </w:rPr>
            </w:pPr>
            <w:r w:rsidRPr="00FB2DF3">
              <w:t xml:space="preserve">EL HILO CON LOS QUE SE CONFECCIONAN LAS COSTURAS ES DE NYLON BUNDEADO QUE SE UTILIZAN PARA LAS COSTURAS </w:t>
            </w:r>
            <w:r w:rsidRPr="00FB2DF3">
              <w:lastRenderedPageBreak/>
              <w:t>RECTAS Y DEL NÚMERO 30 PARA LAS APLICACIONES EN MÁQUINA OVERLOCK. VALORES DE TELA EN FUNDA EXTERNA, MASA DE 222 G/M2 +/- 5, DENSIDAD: URDIMBRE 21 +/- 1, TRAMA 16 +/- 1, RESISTENCIA A LA TRACCIÓN, URDIMBRE:1800 MÍNIMO, TRAMA: 1500 MÍNIMO, RESISTENCIA AL RASGADO:  URDIMBRE:  62.0 MÍNIMO , TRAMAS 48.40 MÍNIMO. DETERMINACIÓN DE ESPESOR. 0.38 MM. LA PARTE INTERNA DE LA  FUNDA LLEVA UNA MALLA ESPACIADORA DE 2MM, QUE PERMITE EL PASO DE AIRE  MISMO QUE CIRCULA POR CONVECCIÓN MANTENIENDO FRESCO AL USUARIO Y BRINDADO  LA MEJOR COMODIDAD, TELA POLIÉSTER 100%. EN LA PARTE FRONTAL Y TRASERA CUENTA CON BOLSAS PORTA-PLACAS BALÍSTICAS DE 10” X 12”, OCULTAS CON CARTERA EXTERNA, LAS CUALES SON CUBIERTAS CON CONTACTEL PARA COLOCAR PARCHES CON LETREROS O LEYENDAS SEGÚN LAS NECESIDADES DE LA CORPORACIÓN. TODAS LAS COSTURAS ESTÁN REFORZADAS MEDIANTE PRESILLAS EN SUS UNIONES. PARTE POSTERIOR CON SISTEMA DE ARRASTRE DE “HOMBRE CAÍDO, CON CONTACTEL EN LA PARTE INTERNA”. LA PARTE DELANTERA DE LA FUNDA LLEVA UN SISTEMA DE MOLLES QUE PERMITE AL USUARIO INSERTAR ACCESORIOS COMO PISTOLA, CARGADORES DOBLE, ESPOSAS O CUALQUIER OTRO ADITAMENTO QUE PUEDA UTILIZAR EL USUARIO DE LA PRENDA.  PUNTOS DE AJUSTE. SE COMPONEN DE DOS EN HOMBROS MEDIANTE  EXTENSIONES DE LA MISMA TELA CON CIERRE DE DOBLE VELCRO, Y DOS EN COSTADOS MEDIANTE EXTENSIONES DE LA MISMA TELA LOS CUALES AJUSTAN MEDIANTE VELCRO. TANTO LA FUNDA Y FORROS ESTÁN ETIQUETADOS DE ACUERDO A LA NORMA NIJ 0101.06.</w:t>
            </w:r>
          </w:p>
        </w:tc>
      </w:tr>
      <w:tr w:rsidR="00261A6B" w:rsidRPr="00C770EB" w14:paraId="74B3E290" w14:textId="77777777" w:rsidTr="00A361BD">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456B33E" w14:textId="2F0D3454" w:rsidR="00261A6B" w:rsidRPr="005175CF" w:rsidRDefault="00261A6B" w:rsidP="00261A6B">
            <w:pPr>
              <w:pStyle w:val="Sinespaciado"/>
              <w:jc w:val="center"/>
              <w:rPr>
                <w:b/>
              </w:rPr>
            </w:pPr>
          </w:p>
        </w:tc>
        <w:tc>
          <w:tcPr>
            <w:tcW w:w="1077" w:type="dxa"/>
            <w:tcBorders>
              <w:top w:val="nil"/>
              <w:left w:val="nil"/>
              <w:bottom w:val="single" w:sz="4" w:space="0" w:color="auto"/>
              <w:right w:val="single" w:sz="4" w:space="0" w:color="auto"/>
            </w:tcBorders>
            <w:shd w:val="clear" w:color="auto" w:fill="auto"/>
            <w:noWrap/>
          </w:tcPr>
          <w:p w14:paraId="5D27163B" w14:textId="2E2726EE" w:rsidR="00261A6B" w:rsidRPr="005175CF" w:rsidRDefault="00261A6B" w:rsidP="00261A6B">
            <w:pPr>
              <w:pStyle w:val="Sinespaciado"/>
              <w:jc w:val="center"/>
              <w:rPr>
                <w:rFonts w:ascii="Calibri Light" w:hAnsi="Calibri Light" w:cs="Calibri Light"/>
                <w:b/>
              </w:rPr>
            </w:pPr>
          </w:p>
        </w:tc>
        <w:tc>
          <w:tcPr>
            <w:tcW w:w="1078" w:type="dxa"/>
            <w:tcBorders>
              <w:top w:val="nil"/>
              <w:left w:val="nil"/>
              <w:bottom w:val="single" w:sz="4" w:space="0" w:color="auto"/>
              <w:right w:val="single" w:sz="4" w:space="0" w:color="auto"/>
            </w:tcBorders>
            <w:shd w:val="clear" w:color="auto" w:fill="auto"/>
            <w:noWrap/>
          </w:tcPr>
          <w:p w14:paraId="3F8CC4ED" w14:textId="73EEE07E" w:rsidR="00261A6B" w:rsidRPr="005175CF" w:rsidRDefault="00261A6B" w:rsidP="00261A6B">
            <w:pPr>
              <w:pStyle w:val="Sinespaciado"/>
              <w:jc w:val="center"/>
              <w:rPr>
                <w:rFonts w:ascii="Calibri Light" w:hAnsi="Calibri Light" w:cs="Calibri Light"/>
                <w:b/>
              </w:rPr>
            </w:pPr>
          </w:p>
        </w:tc>
        <w:tc>
          <w:tcPr>
            <w:tcW w:w="2215" w:type="dxa"/>
            <w:tcBorders>
              <w:top w:val="nil"/>
              <w:left w:val="nil"/>
              <w:bottom w:val="single" w:sz="4" w:space="0" w:color="auto"/>
              <w:right w:val="single" w:sz="4" w:space="0" w:color="auto"/>
            </w:tcBorders>
            <w:shd w:val="clear" w:color="auto" w:fill="auto"/>
            <w:noWrap/>
          </w:tcPr>
          <w:p w14:paraId="166B9CBB" w14:textId="646E3B89" w:rsidR="00261A6B" w:rsidRPr="005175CF" w:rsidRDefault="00261A6B" w:rsidP="00261A6B">
            <w:pPr>
              <w:pStyle w:val="Sinespaciado"/>
              <w:rPr>
                <w:rFonts w:ascii="Calibri Light" w:hAnsi="Calibri Light" w:cs="Calibri Light"/>
                <w:b/>
              </w:rPr>
            </w:pPr>
          </w:p>
        </w:tc>
        <w:tc>
          <w:tcPr>
            <w:tcW w:w="5955" w:type="dxa"/>
            <w:tcBorders>
              <w:top w:val="nil"/>
              <w:left w:val="nil"/>
              <w:bottom w:val="single" w:sz="4" w:space="0" w:color="auto"/>
              <w:right w:val="single" w:sz="4" w:space="0" w:color="auto"/>
            </w:tcBorders>
            <w:shd w:val="clear" w:color="auto" w:fill="auto"/>
            <w:noWrap/>
          </w:tcPr>
          <w:p w14:paraId="3968633D" w14:textId="7636BD9A" w:rsidR="00261A6B" w:rsidRPr="00C770EB" w:rsidRDefault="00261A6B" w:rsidP="00261A6B">
            <w:pPr>
              <w:pStyle w:val="Sinespaciado"/>
              <w:rPr>
                <w:rFonts w:ascii="Calibri Light" w:hAnsi="Calibri Light" w:cs="Calibri Light"/>
              </w:rPr>
            </w:pPr>
            <w:r w:rsidRPr="00FB2DF3">
              <w:t xml:space="preserve"> PUNTOS DE AJUSTE. SE COMPONEN DE DOS EN HOMBROS MEDIANTE  EXTENSIONES DE LA MISMA TELA CON CIERRE DE DOBLE VELCRO, Y DOS EN COSTADOS MEDIANTE EXTENSIONES DE LA MISMA TELA LOS CUALES AJUSTAN MEDIANTE VELCRO. TANTO LA FUNDA Y FORROS ESTÁN ETIQUETADOS DE ACUERDO A LA NORMA NIJ 0101.06. LOS PANELES ESTÁN GARANTIZADOS POR UN PERIODO DE SIETE AÑOS VALIDADOS POR EL INSTITUTO NACIONAL DE JUSTICIA DE LOS ESTADOS UNIDOS DE NORTEAMÉRICA, COMPROBABLE EN LA BASE DE DATOS DEL PROPIO INSTITUTO, QUE SE LOCALIZA EN EL SIGUIENTE LINK: HTTPS://WWW.JUSTNET.ORG/COMPLIANT/BALLISTIC_CPL.HTML . EL CHALECO CONTARÁ CON LA LEYENDA, EN FRENTE Y ESPALDA, DE POLICIA MUNICIPAL, EN APEGO AL MANUAL DE </w:t>
            </w:r>
            <w:r w:rsidRPr="00FB2DF3">
              <w:lastRenderedPageBreak/>
              <w:t>IDENTIDAD VIGENTE DEL SECRETARIADO EJECUTIVO DEL SISTEMA NACIONAL DE SEGURIDAD PUBLICA. DICHA LEYENDA DEBERÁ TENER CODIFICACIÓN UV SOLAMENTE VISIBLE BAJO LUZ NEGRA, MISMA DE TENDRÁ EL ESCUDO DE LA CORPORACIÓN EL CENTRO Y EN DIAGONAL A 45 GRADOS LA LEYENDA PTO. VALLARTA 2023. IGUALMENTE LAS FUNDAS DE LOS PANELES BALÍSTICOS Y LOS MISMOS PANELES, DEBERÁN CONTAR CON UNA ETIQUETA ME INDIQUE QUE EL CHALECO EL PROPIEDAD DEL MUNICIPIO DE PUERTO VALLARTA, UNA ETIQUETA MÁS QUE EXPRESE EN CÓDIGO DE BARRAS EL NÚMERO DE SERIE DE LOS PANELES CORRESPONDIENTES. AMBAS ETIQUETAS FABRICADAS EN VINIL ULTRA LIGERO CON CODIFICACIÓN UV, SOLAMENTE VISIBLE BAJO LUZ NEGRA, CON LA LEYENDA PTO. VALLARTA 2023. TENDRÁ UNA PLACA DE ALUMINIO DE 2X1 CON EL LOGOTIPO DE LA CORPORACIÓN IMPRESO A COLOR, ADICIONALMENTE CON CODIFICACIÓN UV, SOLAMENTE VISIBLE LUZ NEGRA, CON LA LEYENDA PTO. VALLARTA 2023 EN DIAGONAL A 45 GRADOS.</w:t>
            </w:r>
          </w:p>
        </w:tc>
      </w:tr>
      <w:tr w:rsidR="00261A6B" w:rsidRPr="00C770EB" w14:paraId="4B882F1F" w14:textId="77777777" w:rsidTr="00A361BD">
        <w:trPr>
          <w:trHeight w:val="691"/>
          <w:jc w:val="center"/>
        </w:trPr>
        <w:tc>
          <w:tcPr>
            <w:tcW w:w="1077" w:type="dxa"/>
            <w:tcBorders>
              <w:top w:val="single" w:sz="4" w:space="0" w:color="auto"/>
              <w:left w:val="single" w:sz="8" w:space="0" w:color="auto"/>
              <w:bottom w:val="single" w:sz="4" w:space="0" w:color="auto"/>
              <w:right w:val="single" w:sz="4" w:space="0" w:color="auto"/>
            </w:tcBorders>
            <w:shd w:val="clear" w:color="auto" w:fill="auto"/>
            <w:noWrap/>
          </w:tcPr>
          <w:p w14:paraId="3407B27D" w14:textId="2C50EBD6" w:rsidR="00261A6B" w:rsidRPr="005175CF" w:rsidRDefault="00A361BD" w:rsidP="00261A6B">
            <w:pPr>
              <w:pStyle w:val="Sinespaciado"/>
              <w:jc w:val="center"/>
              <w:rPr>
                <w:b/>
              </w:rPr>
            </w:pPr>
            <w:r w:rsidRPr="005175CF">
              <w:rPr>
                <w:b/>
              </w:rPr>
              <w:lastRenderedPageBreak/>
              <w:t>44</w:t>
            </w:r>
          </w:p>
        </w:tc>
        <w:tc>
          <w:tcPr>
            <w:tcW w:w="1077" w:type="dxa"/>
            <w:tcBorders>
              <w:top w:val="single" w:sz="4" w:space="0" w:color="auto"/>
              <w:left w:val="nil"/>
              <w:bottom w:val="single" w:sz="4" w:space="0" w:color="auto"/>
              <w:right w:val="single" w:sz="4" w:space="0" w:color="auto"/>
            </w:tcBorders>
            <w:shd w:val="clear" w:color="auto" w:fill="auto"/>
            <w:noWrap/>
          </w:tcPr>
          <w:p w14:paraId="265728C6" w14:textId="0EF134D5" w:rsidR="00261A6B" w:rsidRPr="005175CF" w:rsidRDefault="00261A6B" w:rsidP="00261A6B">
            <w:pPr>
              <w:pStyle w:val="Sinespaciado"/>
              <w:jc w:val="center"/>
              <w:rPr>
                <w:rFonts w:ascii="Calibri Light" w:hAnsi="Calibri Light" w:cs="Calibri Light"/>
                <w:b/>
              </w:rPr>
            </w:pPr>
            <w:r w:rsidRPr="005175CF">
              <w:rPr>
                <w:b/>
              </w:rPr>
              <w:t>30</w:t>
            </w:r>
          </w:p>
        </w:tc>
        <w:tc>
          <w:tcPr>
            <w:tcW w:w="1078" w:type="dxa"/>
            <w:tcBorders>
              <w:top w:val="single" w:sz="4" w:space="0" w:color="auto"/>
              <w:left w:val="nil"/>
              <w:bottom w:val="single" w:sz="4" w:space="0" w:color="auto"/>
              <w:right w:val="single" w:sz="4" w:space="0" w:color="auto"/>
            </w:tcBorders>
            <w:shd w:val="clear" w:color="auto" w:fill="auto"/>
            <w:noWrap/>
          </w:tcPr>
          <w:p w14:paraId="78C3F2B7" w14:textId="56848494"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single" w:sz="4" w:space="0" w:color="auto"/>
              <w:left w:val="nil"/>
              <w:bottom w:val="single" w:sz="4" w:space="0" w:color="auto"/>
              <w:right w:val="single" w:sz="4" w:space="0" w:color="auto"/>
            </w:tcBorders>
            <w:shd w:val="clear" w:color="auto" w:fill="auto"/>
            <w:noWrap/>
          </w:tcPr>
          <w:p w14:paraId="10435EEE" w14:textId="34DEFA42" w:rsidR="00261A6B" w:rsidRPr="005175CF" w:rsidRDefault="00261A6B" w:rsidP="00261A6B">
            <w:pPr>
              <w:pStyle w:val="Sinespaciado"/>
              <w:rPr>
                <w:rFonts w:ascii="Calibri Light" w:hAnsi="Calibri Light" w:cs="Calibri Light"/>
                <w:b/>
              </w:rPr>
            </w:pPr>
            <w:r w:rsidRPr="005175CF">
              <w:rPr>
                <w:b/>
              </w:rPr>
              <w:t>COMPRA DE CASCO BALÍSTICO</w:t>
            </w:r>
          </w:p>
        </w:tc>
        <w:tc>
          <w:tcPr>
            <w:tcW w:w="5955" w:type="dxa"/>
            <w:tcBorders>
              <w:top w:val="single" w:sz="4" w:space="0" w:color="auto"/>
              <w:left w:val="nil"/>
              <w:bottom w:val="single" w:sz="4" w:space="0" w:color="auto"/>
              <w:right w:val="single" w:sz="4" w:space="0" w:color="auto"/>
            </w:tcBorders>
            <w:shd w:val="clear" w:color="auto" w:fill="auto"/>
            <w:noWrap/>
          </w:tcPr>
          <w:p w14:paraId="039D7B19" w14:textId="69337D4E" w:rsidR="00261A6B" w:rsidRPr="00C770EB" w:rsidRDefault="00261A6B" w:rsidP="00261A6B">
            <w:pPr>
              <w:pStyle w:val="Sinespaciado"/>
              <w:rPr>
                <w:rFonts w:ascii="Calibri Light" w:hAnsi="Calibri Light" w:cs="Calibri Light"/>
              </w:rPr>
            </w:pPr>
            <w:r w:rsidRPr="00FB2DF3">
              <w:t xml:space="preserve">CASCO BALÍSTICO TIPO MITCH. NIVEL BALÍSTICO III-A (NIJ STD 0101.06) Y EN CUMPLIMIENTO AL PROCEDIMIENTO PRUEBAS DE RESISTENCIA DE CASCOS BALÍSTICOS  NIJ 0106.00,  ASÍ MISMO CUMPLE CON UN V50 PARA 9 MM DE ACUERDO A LA  MIL-STD-662F DE 1765 FT/S. PROTECCIÓN OREJA COMPLETA. CAPAZ DE RESISTIR IMPACTOS DE MAGNUM 44 SJHP, 357 SIG, 9 MM FMJ ASÍ COMO CALIBRES EQUIVALENTES E INFERIORES. COLOR NEGRO. MEDIAS (CM): 18CM ALTO, 45 CM LARGO X 25 ANCHO. CON UN RANGO DE ±1 CM. PESO DE 1.550 KG +/- 100GR. GARANTÍA DE 5 AÑOS EN MATERIAL BALÍSTICO. FABRICADO EN: EXTERIOR DE KEVLAR BALÍSTICO. EL CASCO DEBERÁ ESTAR PREPARADO PARA USARSE CON DIVERSOS ACCESORIOS COMO: EQUIPOS DE VISIÓN NOCTURNA, LÁMPARAS, SISTEMA DE COMUNICACIÓN, CÁMARAS DE VIDEO ETC. LO ANTERIOR MEDIANTE LOS SIGUIENTES MONTURAS: UN PAR DE RIELES O RAKS LATERALES EN PLÁSTICO DE ALTA RESISTENCIA LOS CUALES SE  SUJETAN AL CASCO MEDIANTE DOS TORNILLOS DE ACERO, AJUSTABLE CON 7 POSICIONES HORIZONTALES  Y 4 POSICIONES VERTICALES. CADA RIEL  INCLUYE UN ELÁSTICO REFORZADO DE 4MM DE ESPESOR ESPECIALMENTE DISEÑADO PARA SUJETAR AURICULARES CON GANCHO DE ALAMBRE PARA SUJETARSE. EL CASCO DEBERÁ CONTAR CON ACABADO NEGRO MATE TEXTURIZADO Y UN BIES O RIBETE DE PLÁSTICO QUE CUBRE Y PROTEGE LA ORILLA DE LA CONCHA DEL CASCO. LA </w:t>
            </w:r>
            <w:r w:rsidRPr="00FB2DF3">
              <w:lastRenderedPageBreak/>
              <w:t>PARTE FRONTAL CUENTA BASE DE MONTAJE UNIVERSAL  PARA SISTEMA DE VISIÓN NOCTURNA O CÁMARA. SUJETA MEDIANTE TRES REMACHES. 5 CINTAS DE VELCRO (FELPA) DE 5 CM DE ANCHO FIJADAS CON PEGAMENTO DE ALTA RESISTENCIA;  LA PRIMERA   DE 18 CM DE LONGITUD COLOCADA HORIZONTALMENTE EN LA NUCA, DOS LATERALES  DE 10 CM DE LONGITUD UBICADAS POR ENCIMA DE LOS RACKS, UNA TRANSVERSAL EN LA PARTE MEDIA SUPERIOR MEDIA CON UNA LONGITUD QUE EMPIEZA Y TERMINA EN LAS CINTAS LATERALES DE 17 CM, FINALMENTE  UNA PEQUEÑA CINTA DE 5 CM. EN FORMA DE D, COLOCADA EN LA PARTE MEDIA TRASERA DE LA CINTA TRANSVERSAL. SUSPENSIÓN  FABRICADA EN CINTAS DE NYLON, SUJETAS INTERNAMENTE AL CASCO MÉDIATE LOS CUATRO TORNILLOS DE ACERO MISMOS QUE SUJETAN A LOS RIELES INTERNAMENTE Y DOS REMACHES EN LA PARTE DELANTERA QUE ESTÁN SUJETOS AL POLIESTIRENO FRONTAL DEL CASCO. EL SISTEMA DE CINTAS DE NYLON ES DE 4 PUNTOS CON HEBILLAS PLÁSTICAS Y CON ALMOHADILLA ATERCIOPELADA PARA UN CÓMODO AJUSTE EN LA NUCA. DEBERÁ CONTAR CON UNA ETIQUETA QUÉ INDIQUE QUE EL CASCO EL PROPIEDAD DEL MUNICIPIO DE PUERTO VALLARTA, UNA ETIQUETA MÁS QUE EXPRESE EN CÓDIGO DE BARRAS EL NÚMERO DE SERIE CORRESPONDIENTE. AMBAS ETIQUETAS FABRICADAS EN VINIL ULTRA LIGERO CON CODIFICACIÓN UV, SOLAMENTE VISIBLE BAJO LUZ NEGRA, CON LA LEYENDA PTO. VALLARTA 2023. TENDRÁ UNA PLACA DE ALUMINIO DE 2X1 CON EL LOGOTIPO DE LA CORPORACIÓN IMPRESO A COLOR, ADICIONALMENTE CON CODIFICACIÓN UV, SOLAMENTE VISIBLE LUZ NEGRA, CON LA LEYENDA PTO. VALLARTA 2023 EN DIAGONAL A 45 GRADOS.</w:t>
            </w:r>
          </w:p>
        </w:tc>
      </w:tr>
      <w:tr w:rsidR="00261A6B" w:rsidRPr="00C770EB" w14:paraId="3CC95D1C"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2497C6D0" w14:textId="358331B8" w:rsidR="00261A6B" w:rsidRPr="005175CF" w:rsidRDefault="00A361BD" w:rsidP="00261A6B">
            <w:pPr>
              <w:pStyle w:val="Sinespaciado"/>
              <w:jc w:val="center"/>
              <w:rPr>
                <w:b/>
              </w:rPr>
            </w:pPr>
            <w:r w:rsidRPr="005175CF">
              <w:rPr>
                <w:b/>
              </w:rPr>
              <w:lastRenderedPageBreak/>
              <w:t>45</w:t>
            </w:r>
          </w:p>
        </w:tc>
        <w:tc>
          <w:tcPr>
            <w:tcW w:w="1077" w:type="dxa"/>
            <w:tcBorders>
              <w:top w:val="nil"/>
              <w:left w:val="nil"/>
              <w:bottom w:val="single" w:sz="4" w:space="0" w:color="auto"/>
              <w:right w:val="single" w:sz="4" w:space="0" w:color="auto"/>
            </w:tcBorders>
            <w:shd w:val="clear" w:color="auto" w:fill="auto"/>
            <w:noWrap/>
          </w:tcPr>
          <w:p w14:paraId="6DB2CEC2" w14:textId="7C7C99F9" w:rsidR="00261A6B" w:rsidRPr="005175CF" w:rsidRDefault="00261A6B" w:rsidP="00261A6B">
            <w:pPr>
              <w:pStyle w:val="Sinespaciado"/>
              <w:jc w:val="center"/>
              <w:rPr>
                <w:rFonts w:ascii="Calibri Light" w:hAnsi="Calibri Light" w:cs="Calibri Light"/>
                <w:b/>
              </w:rPr>
            </w:pPr>
            <w:r w:rsidRPr="005175CF">
              <w:rPr>
                <w:b/>
              </w:rPr>
              <w:t>1</w:t>
            </w:r>
          </w:p>
        </w:tc>
        <w:tc>
          <w:tcPr>
            <w:tcW w:w="1078" w:type="dxa"/>
            <w:tcBorders>
              <w:top w:val="nil"/>
              <w:left w:val="nil"/>
              <w:bottom w:val="single" w:sz="4" w:space="0" w:color="auto"/>
              <w:right w:val="single" w:sz="4" w:space="0" w:color="auto"/>
            </w:tcBorders>
            <w:shd w:val="clear" w:color="auto" w:fill="auto"/>
            <w:noWrap/>
          </w:tcPr>
          <w:p w14:paraId="7FB2E754" w14:textId="532BF0BF"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0D616F4A" w14:textId="57BFC300" w:rsidR="00261A6B" w:rsidRPr="005175CF" w:rsidRDefault="00261A6B" w:rsidP="00261A6B">
            <w:pPr>
              <w:pStyle w:val="Sinespaciado"/>
              <w:rPr>
                <w:rFonts w:ascii="Calibri Light" w:hAnsi="Calibri Light" w:cs="Calibri Light"/>
                <w:b/>
              </w:rPr>
            </w:pPr>
            <w:r w:rsidRPr="005175CF">
              <w:rPr>
                <w:b/>
              </w:rPr>
              <w:t xml:space="preserve">COMPRA DE ESCUDO BALÍSTICO </w:t>
            </w:r>
          </w:p>
        </w:tc>
        <w:tc>
          <w:tcPr>
            <w:tcW w:w="5955" w:type="dxa"/>
            <w:tcBorders>
              <w:top w:val="nil"/>
              <w:left w:val="nil"/>
              <w:bottom w:val="single" w:sz="4" w:space="0" w:color="auto"/>
              <w:right w:val="single" w:sz="4" w:space="0" w:color="auto"/>
            </w:tcBorders>
            <w:shd w:val="clear" w:color="auto" w:fill="auto"/>
            <w:noWrap/>
          </w:tcPr>
          <w:p w14:paraId="6DF72167" w14:textId="72A8BB40" w:rsidR="00261A6B" w:rsidRPr="00C770EB" w:rsidRDefault="00261A6B" w:rsidP="00261A6B">
            <w:pPr>
              <w:pStyle w:val="Sinespaciado"/>
              <w:rPr>
                <w:rFonts w:ascii="Calibri Light" w:hAnsi="Calibri Light" w:cs="Calibri Light"/>
              </w:rPr>
            </w:pPr>
            <w:r w:rsidRPr="00FB2DF3">
              <w:t xml:space="preserve">ESCUDO  BALÍSTICO  NIVEL III, DE DISEÑO PLANO  PARA USARSE EN OPERACIONES ESPECIALES Y PARA ENTRADA DE ALTO RIESGO. PROTEGE CONTRA AMENAZAS DE CALIBRE 0.223 , 7.62 X 39 Y 7.62 X 51 NATO MM, DE ACUERDO AL NIJ STD 0108.01. FABRICADO EN INTERIOR A BASE DE POLIETILENO BALÍSTICO DE ALTA DENSIDAD, AL EXTERIOR UNA CUBIERTA TEXTIL DE NYLON CORDURA COLOR NEGRO, EN SU CONTORNO CUENTA CON RECUBRIMIENTO DE HULE  (INYECCIÓN DE ELASTÓMERO), PARA PROTECCIÓN DEL MATERIAL BALÍSTICO, MIRILLA DE CRISTAL BALÍSTICO, MONTADO EN UN MARCO DE ACERO CON 6 TORNILLOS, AGARRADERA AMBIDIESTRA DE PLÁSTICO CON ALMA DE METAL Y ARNÉS PARA APOYO, CONFECCIONADA EN CINTA AUTOMOTRIZ PARA MAYOR RESISTENCIA. COLOR NEGRO. </w:t>
            </w:r>
            <w:r w:rsidRPr="00FB2DF3">
              <w:lastRenderedPageBreak/>
              <w:t>MEDIDAS DE 120 CM. DE LARGO POR  60 CM. DE ANCHO, MIRILLA DE 29X12 CM. DEBERÁ CONTAR CON UNA PLACA DE ALUMINIO EN UN TAMAÑO DE 7X2 CM. QUÉ INDIQUE QUE EL ESCUDO EL PROPIEDAD DEL MUNICIPIO DE PUERTO VALLARTA, UNA PLACA MÁS DEL MISMO TAMAÑO QUE EXPRESE EN CÓDIGO DE BARRAS EL NÚMERO DE SERIE CORRESPONDIENTE. AMBAS PLACAS CON CODIFICACIÓN UV, SOLAMENTE VISIBLE BAJO LUZ NEGRA, CON LA LEYENDA PTO. VALLARTA 2023. TENDRÁ UNA PLACA DE ALUMINIO ADICIONAL DE 4X4 CON EL LOGOTIPO DE LA CORPORACIÓN IMPRESO A COLOR, ADICIONALMENTE CON CODIFICACIÓN UV, SOLAMENTE VISIBLE LUZ NEGRA, CON LA LEYENDA PTO. VALLARTA 2023 EN DIAGONAL A 45 GRADOS.</w:t>
            </w:r>
          </w:p>
        </w:tc>
      </w:tr>
      <w:tr w:rsidR="00261A6B" w:rsidRPr="00C770EB" w14:paraId="05476E15"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3CE545F" w14:textId="6B9B74A8" w:rsidR="00261A6B" w:rsidRPr="005175CF" w:rsidRDefault="00A361BD" w:rsidP="00261A6B">
            <w:pPr>
              <w:pStyle w:val="Sinespaciado"/>
              <w:jc w:val="center"/>
              <w:rPr>
                <w:b/>
              </w:rPr>
            </w:pPr>
            <w:r w:rsidRPr="005175CF">
              <w:rPr>
                <w:b/>
              </w:rPr>
              <w:lastRenderedPageBreak/>
              <w:t>46</w:t>
            </w:r>
          </w:p>
        </w:tc>
        <w:tc>
          <w:tcPr>
            <w:tcW w:w="1077" w:type="dxa"/>
            <w:tcBorders>
              <w:top w:val="nil"/>
              <w:left w:val="nil"/>
              <w:bottom w:val="single" w:sz="4" w:space="0" w:color="auto"/>
              <w:right w:val="single" w:sz="4" w:space="0" w:color="auto"/>
            </w:tcBorders>
            <w:shd w:val="clear" w:color="auto" w:fill="auto"/>
            <w:noWrap/>
          </w:tcPr>
          <w:p w14:paraId="6D876C44" w14:textId="6A7A9F8F" w:rsidR="00261A6B" w:rsidRPr="005175CF" w:rsidRDefault="00261A6B" w:rsidP="00261A6B">
            <w:pPr>
              <w:pStyle w:val="Sinespaciado"/>
              <w:jc w:val="center"/>
              <w:rPr>
                <w:rFonts w:ascii="Calibri Light" w:hAnsi="Calibri Light" w:cs="Calibri Light"/>
                <w:b/>
              </w:rPr>
            </w:pPr>
            <w:r w:rsidRPr="005175CF">
              <w:rPr>
                <w:b/>
              </w:rPr>
              <w:t>800</w:t>
            </w:r>
          </w:p>
        </w:tc>
        <w:tc>
          <w:tcPr>
            <w:tcW w:w="1078" w:type="dxa"/>
            <w:tcBorders>
              <w:top w:val="nil"/>
              <w:left w:val="nil"/>
              <w:bottom w:val="single" w:sz="4" w:space="0" w:color="auto"/>
              <w:right w:val="single" w:sz="4" w:space="0" w:color="auto"/>
            </w:tcBorders>
            <w:shd w:val="clear" w:color="auto" w:fill="auto"/>
            <w:noWrap/>
          </w:tcPr>
          <w:p w14:paraId="7F516FE6" w14:textId="7D4813DA"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723ECCDA" w14:textId="512E8968" w:rsidR="00261A6B" w:rsidRPr="005175CF" w:rsidRDefault="00261A6B" w:rsidP="00261A6B">
            <w:pPr>
              <w:pStyle w:val="Sinespaciado"/>
              <w:rPr>
                <w:rFonts w:ascii="Calibri Light" w:hAnsi="Calibri Light" w:cs="Calibri Light"/>
                <w:b/>
              </w:rPr>
            </w:pPr>
            <w:r w:rsidRPr="005175CF">
              <w:rPr>
                <w:b/>
              </w:rPr>
              <w:t xml:space="preserve">COMPRA DE IMPERMEABLE </w:t>
            </w:r>
          </w:p>
        </w:tc>
        <w:tc>
          <w:tcPr>
            <w:tcW w:w="5955" w:type="dxa"/>
            <w:tcBorders>
              <w:top w:val="nil"/>
              <w:left w:val="nil"/>
              <w:bottom w:val="single" w:sz="4" w:space="0" w:color="auto"/>
              <w:right w:val="single" w:sz="4" w:space="0" w:color="auto"/>
            </w:tcBorders>
            <w:shd w:val="clear" w:color="auto" w:fill="auto"/>
            <w:noWrap/>
          </w:tcPr>
          <w:p w14:paraId="6E45C29A" w14:textId="015A3453" w:rsidR="00261A6B" w:rsidRPr="00C770EB" w:rsidRDefault="00261A6B" w:rsidP="00261A6B">
            <w:pPr>
              <w:pStyle w:val="Sinespaciado"/>
              <w:rPr>
                <w:rFonts w:ascii="Calibri Light" w:hAnsi="Calibri Light" w:cs="Calibri Light"/>
              </w:rPr>
            </w:pPr>
            <w:r w:rsidRPr="00FB2DF3">
              <w:t>IMPERMEABLE DE 2 PIEZAS. CHAQUETA CON GORRO Y SISTEMA DE CIERRE FRONTAL Y BROCHE A PRESIÓN. PANTALÓN CON JARETA DE AJUSTE. FABRICADO EN  MATERIAL IMPERMEABLE DE 80% POLIÉSTER Y 20% PVC. CUENTA CON CINTA REFLEJANTE A 360 GRADOS A LA ALTURA DEL PECHO U EN AMBAS PIERNAS A LA ALTURA DE LA PANTORRILLA. DEBERÁ TENER EL LOGOTIPO DE LA CORPORACIÓN EN LA PARTE SUPERIOR DEL PECHO DEL LADO IZQUIERDO Y LA LEYENDA DE POLICIA MUNICIPAL EN LA ESPALDA. ADICIONALMENTE LA LEYENDA PTO. VALLARTA EN LA MANGA DERECHA Y PARTE FRONTAL DE LA PIERNA DEL MISMO LADO. IGUALMENTE DEBERÁ CONTAR CON UNA ETIQUETA QUÉ INDIQUE QUE EL PRODUCTO ES PROPIEDAD DEL MUNICIPIO DE PUERTO VALLARTA, UNA ETIQUETA MÁS QUE EXPRESE EN CÓDIGO DE BARRAS EL NÚMERO DE SERIE DE LOS PANELES CORRESPONDIENTES. AMBAS ETIQUETAS FABRICADAS EN VINIL ULTRA LIGERO CON CODIFICACIÓN UV, SOLAMENTE VISIBLE BAJO LUZ NEGRA, CON LA LEYENDA PTO. VALLARTA 2023. LO ANTERIOR EN LA PRENDA ALTA Y BAJA.</w:t>
            </w:r>
          </w:p>
        </w:tc>
      </w:tr>
      <w:tr w:rsidR="00261A6B" w:rsidRPr="00C770EB" w14:paraId="76C1CAC1"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2056D0E8" w14:textId="73CED178" w:rsidR="00261A6B" w:rsidRPr="005175CF" w:rsidRDefault="00A361BD" w:rsidP="00261A6B">
            <w:pPr>
              <w:pStyle w:val="Sinespaciado"/>
              <w:jc w:val="center"/>
              <w:rPr>
                <w:b/>
              </w:rPr>
            </w:pPr>
            <w:r w:rsidRPr="005175CF">
              <w:rPr>
                <w:b/>
              </w:rPr>
              <w:t>47</w:t>
            </w:r>
          </w:p>
        </w:tc>
        <w:tc>
          <w:tcPr>
            <w:tcW w:w="1077" w:type="dxa"/>
            <w:tcBorders>
              <w:top w:val="nil"/>
              <w:left w:val="nil"/>
              <w:bottom w:val="single" w:sz="4" w:space="0" w:color="auto"/>
              <w:right w:val="single" w:sz="4" w:space="0" w:color="auto"/>
            </w:tcBorders>
            <w:shd w:val="clear" w:color="auto" w:fill="auto"/>
            <w:noWrap/>
          </w:tcPr>
          <w:p w14:paraId="3D990D61" w14:textId="23089927" w:rsidR="00261A6B" w:rsidRPr="005175CF" w:rsidRDefault="00261A6B" w:rsidP="00261A6B">
            <w:pPr>
              <w:pStyle w:val="Sinespaciado"/>
              <w:jc w:val="center"/>
              <w:rPr>
                <w:rFonts w:ascii="Calibri Light" w:hAnsi="Calibri Light" w:cs="Calibri Light"/>
                <w:b/>
              </w:rPr>
            </w:pPr>
            <w:r w:rsidRPr="005175CF">
              <w:rPr>
                <w:b/>
              </w:rPr>
              <w:t>40</w:t>
            </w:r>
          </w:p>
        </w:tc>
        <w:tc>
          <w:tcPr>
            <w:tcW w:w="1078" w:type="dxa"/>
            <w:tcBorders>
              <w:top w:val="nil"/>
              <w:left w:val="nil"/>
              <w:bottom w:val="single" w:sz="4" w:space="0" w:color="auto"/>
              <w:right w:val="single" w:sz="4" w:space="0" w:color="auto"/>
            </w:tcBorders>
            <w:shd w:val="clear" w:color="auto" w:fill="auto"/>
            <w:noWrap/>
          </w:tcPr>
          <w:p w14:paraId="33A30573" w14:textId="1BE84583"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1014E3FF" w14:textId="38BF6BFC" w:rsidR="00261A6B" w:rsidRPr="005175CF" w:rsidRDefault="00261A6B" w:rsidP="00261A6B">
            <w:pPr>
              <w:pStyle w:val="Sinespaciado"/>
              <w:rPr>
                <w:rFonts w:ascii="Calibri Light" w:hAnsi="Calibri Light" w:cs="Calibri Light"/>
                <w:b/>
              </w:rPr>
            </w:pPr>
            <w:r w:rsidRPr="005175CF">
              <w:rPr>
                <w:b/>
              </w:rPr>
              <w:t>COMPRA DE CHALECO BALISTICO</w:t>
            </w:r>
          </w:p>
        </w:tc>
        <w:tc>
          <w:tcPr>
            <w:tcW w:w="5955" w:type="dxa"/>
            <w:tcBorders>
              <w:top w:val="nil"/>
              <w:left w:val="nil"/>
              <w:bottom w:val="single" w:sz="4" w:space="0" w:color="auto"/>
              <w:right w:val="single" w:sz="4" w:space="0" w:color="auto"/>
            </w:tcBorders>
            <w:shd w:val="clear" w:color="auto" w:fill="auto"/>
            <w:noWrap/>
          </w:tcPr>
          <w:p w14:paraId="0C7B719A" w14:textId="229E81A2" w:rsidR="00261A6B" w:rsidRPr="00C770EB" w:rsidRDefault="00261A6B" w:rsidP="00261A6B">
            <w:pPr>
              <w:pStyle w:val="Sinespaciado"/>
              <w:rPr>
                <w:rFonts w:ascii="Calibri Light" w:hAnsi="Calibri Light" w:cs="Calibri Light"/>
              </w:rPr>
            </w:pPr>
            <w:r w:rsidRPr="00FB2DF3">
              <w:t xml:space="preserve">CHALECO BALÍSTICO NIVEL DE BLINDAJE III-A CON PAR DE PLACAS DE 10X12” NIVEL IV. GARANTÍA DE  7 AÑOS EN PANELES BALÍSTICOS, DISPONIBLE EN TALLAS CH, M, G, XG. COLOR DE LA FUNDA NEGRO. DENSIDAD DEL PANEL BALÍSTICO: MENOR A 6.6  KG/M². CHALECO ANTIBALAS NIVEL DE USO EXTERNO, CERTIFICADO ANTE EL INSTITUTO NACIONAL DE JUSTICA DE LOS ESTADOS UNIDOS EN TODAS SUS TALLAS ES DECIR DESDE LA C1 HASTA LA C5. PANELES BALÍSTICOS: FABRICADOS CON FIBRAS ARAMÍDICAS LAMINADAS UNIDIRECCIONALES TEJIDAS DE ÚLTIMA GENERACIÓN, CUENTA CON UN  SISTEMA ANTI TRAUMA SUAVE QUE REDUCE EL TRAUMA OCASIONADO </w:t>
            </w:r>
            <w:r w:rsidRPr="00FB2DF3">
              <w:lastRenderedPageBreak/>
              <w:t xml:space="preserve">IMPACTO DE LOS PROYECTILES. ÉSTOS CUBREN PECHO, ESPALDA Y COSTADOS. PANELES REMOVIBLES PARA SU ASEO. EL ESPESOR DEL PANEL COMPLETO NO REBASA LOS 10.50 MM +/- .30 MM. DETIENE IMPACTOS DE ARMA DE  FUEGO EN LOS CALIBRES .357 SIG HASTA UNA VELOCIDAD DE 448 M/SEG Y .44 MAGNUM SJHP A UNA VELOCIDAD  436 M/SEG, ASÍ COMO CUALQUIER CALIBRE INFERIOR. BFS PROMEDIO  DE CALIBRE .357 SIG.  DE 28 MM TANTO LA TALLA C1 COMO LA TALLA C5. CALIBRE .44 MAG.  DE 38 MM PARA LA TALLA C1 COMO LA TALLA C5. PROBABILIDAD DE PERFORACIÓN  V05. CALIBRE .357 SIG.  DEL 0% ACEPTABLE. CALIBRE .44 MAG.  MÁXIMO DEL 1.5% ACEPTABLE. FORRO  DEL PANEL BALÍSTICO: LOS PANELES ESTÁN CONTENIDOS EN UN MATERIAL TEXTIL ELABORADO EN NYLON DE UNA CAPA, HERMÉTICAMENTE SELLADO CON MÁQUINAS DE ULTRASONIDO, PARA EVITAR FILTRACIONES DE AGUA. VALORES DE TELA EN FORRO: CONTENIDO DE FIBRA. POLIAMIDA 100%, MASA: 201 GRAMOS/M2  +/- 5, RESISTENCIA A LA FUERZA MÁXIMA POR EL MÉTODO DE AGARRE: LARGO 790 (N)  ANCHO 550 (N). CUENTA CON PRUEBA, REALIZADA POR UN  LABORATORIO ACREDITADO, DE RESISTENCIA HIDRÁULICA EN UNIONES VULCANIZADAS DEBIENDO REFLEJAR QUE NO PRESENTA FUGAS DE AGUA. FUNDA EXTERNA: FABRICADA EN NYLON DE ALTA RESISTENCIA (POLIAMIDA 100%), CON TRATAMIENTO HIDRÓFUGO Y ANTI RASGADURAS, QUE PERMITE UTILIZARLO EN OPERACIONES DE USO RUDO, ADEMÁS CUENTA CON PROTECCIÓN CONTRA ÁCIDOS ORGÁNICOS DE LUZ ULTRAVIOLETA. EL HILO CON LOS QUE SE CONFECCIONAN LAS COSTURAS ES DE NYLON BUNDEADO QUE SE UTILIZAN PARA LAS COSTURAS RECTAS Y DEL NÚMERO 30 PARA LAS APLICACIONES EN MÁQUINA OVERLOCK. VALORES DE TELA EN FUNDA EXTERNA, MASA DE 222 G/M2 +/- 5, DENSIDAD: URDIMBRE 21 +/- 1, TRAMA 16 +/- 1, RESISTENCIA A LA TRACCIÓN, URDIMBRE:1800 MÍNIMO, TRAMA: 1500 MÍNIMO, RESISTENCIA AL RASGADO:  URDIMBRE:  62.0 MÍNIMO , TRAMAS 48.40 MÍNIMO. DETERMINACIÓN DE ESPESOR. 0.38 MM. LA PARTE INTERNA DE LA  FUNDA LLEVA UNA MALLA ESPACIADORA DE 2MM, QUE PERMITE EL PASO DE AIRE  MISMO QUE CIRCULA POR CONVECCIÓN MANTENIENDO FRESCO AL USUARIO Y BRINDADO  LA MEJOR COMODIDAD, TELA POLIÉSTER 100%. EN LA PARTE FRONTAL Y TRASERA CUENTA CON BOLSAS PORTA-PLACAS BALÍSTICAS DE 10” X 12”, OCULTAS CON CARTERA EXTERNA, LAS CUALES SON CUBIERTAS CON CONTACTEL PARA </w:t>
            </w:r>
            <w:r w:rsidRPr="00FB2DF3">
              <w:lastRenderedPageBreak/>
              <w:t xml:space="preserve">COLOCAR PARCHES CON LETREROS O LEYENDAS SEGÚN LAS NECESIDADES DE LA CORPORACIÓN. TODAS LAS COSTURAS ESTÁN REFORZADAS MEDIANTE PRESILLAS EN SUS UNIONES. PARTE POSTERIOR CON SISTEMA DE ARRASTRE DE “HOMBRE CAÍDO, CON CONTACTEL EN LA PARTE INTERNA”. LA PARTE DELANTERA DE LA FUNDA LLEVA UN SISTEMA DE MOLLES QUE PERMITE AL USUARIO INSERTAR ACCESORIOS COMO PISTOLA, CARGADORES DOBLE, ESPOSAS O CUALQUIER OTRO ADITAMENTO QUE PUEDA UTILIZAR EL USUARIO DE LA PRENDA.  PUNTOS DE AJUSTE. SE COMPONEN DE DOS EN HOMBROS MEDIANTE  EXTENSIONES DE LA MISMA TELA CON CIERRE DE DOBLE VELCRO, Y DOS EN COSTADOS MEDIANTE EXTENSIONES DE LA MISMA TELA LOS CUALES AJUSTAN MEDIANTE VELCRO. TANTO LA FUNDA Y FORROS ESTÁN ETIQUETADOS DE ACUERDO A LA NORMA NIJ 0101.06. LOS PANELES ESTÁN GARANTIZADOS POR UN PERIODO DE SIETE AÑOS VALIDADOS POR EL INSTITUTO NACIONAL DE JUSTICIA DE LOS ESTADOS UNIDOS DE NORTEAMÉRICA, COMPROBABLE EN LA BASE DE DATOS DEL PROPIO INSTITUTO, QUE SE LOCALIZA EN EL SIGUIENTE LINK: HTTPS://WWW.JUSTNET.ORG/COMPLIANT/BALLISTIC_CPL.HTML . EL CHALECO CONTARÁ CON LA LEYENDA, EN FRENTE Y ESPALDA, DE POLICIA MUNICIPAL, EN APEGO AL MANUAL DE IDENTIDAD VIGENTE DEL SECRETARIADO EJECUTIVO DEL SISTEMA NACIONAL DE SEGURIDAD PUBLICA. DICHA LEYENDA DEBERÁ TENER CODIFICACIÓN UV SOLAMENTE VISIBLE BAJO LUZ NEGRA, MISMA DE TENDRÁ EL ESCUDO DE LA CORPORACIÓN EL CENTRO Y EN DIAGONAL A 45 GRADOS LA LEYENDA PTO. VALLARTA 2023. IGUALMENTE LAS FUNDAS DE LOS PANELES BALÍSTICOS Y LOS MISMOS PANELES, DEBERÁN CONTAR CON UNA ETIQUETA ME INDIQUE QUE EL CHALECO EL PROPIEDAD DEL MUNICIPIO DE PUERTO VALLARTA, UNA ETIQUETA MÁS QUE EXPRESE EN CÓDIGO DE BARRAS EL NÚMERO DE SERIE DE LOS PANELES CORRESPONDIENTES. AMBAS ETIQUETAS FABRICADAS EN VINIL ULTRA LIGERO CON CODIFICACIÓN UV, SOLAMENTE VISIBLE BAJO LUZ NEGRA, CON LA LEYENDA PTO. VALLARTA 2023. TENDRÁ UNA PLACA DE ALUMINIO DE 2X1 CON EL LOGOTIPO DE LA CORPORACIÓN IMPRESO A COLOR, ADICIONALMENTE CON CODIFICACIÓN UV, SOLAMENTE VISIBLE LUZ NEGRA, CON LA LEYENDA PTO. VALLARTA 2023 EN DIAGONAL A 45 GRADOS. LAS PLACAS NIVEL IV DEBERÁN IGUALMENTE ESTAR CERTIFICADAS POR ANTE EL INSTITUTO NACIONAL DE JUSTICA DE LOS ESTADOS UNIDOS. CONTARÁN </w:t>
            </w:r>
            <w:r w:rsidRPr="00FB2DF3">
              <w:lastRenderedPageBreak/>
              <w:t>CON AMBAS PLACAS CON ETIQUETA QUÉ INDIQUE QUE EL CHALECO EL PROPIEDAD DEL MUNICIPIO DE PUERTO VALLARTA, UNA ETIQUETA MÁS QUE EXPRESE EN CÓDIGO DE BARRAS EL NÚMERO DE SERIE DE LOS PANELES CORRESPONDIENTES. AMBAS ETIQUETAS FABRICADAS EN VINIL ULTRA LIGERO CON CODIFICACIÓN UV, SOLAMENTE VISIBLE BAJO LUZ NEGRA, CON LA LEYENDA PTO. VALLARTA 2023. LO ANTERIOR EN ADICIÓN AL ETIQUETADO DE CORRESPONDIENTE A LA MENCIONADA CERTIFICACIÓN.</w:t>
            </w:r>
          </w:p>
        </w:tc>
      </w:tr>
      <w:tr w:rsidR="00261A6B" w:rsidRPr="00C770EB" w14:paraId="59901ADA"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30F82B2B" w14:textId="70263076" w:rsidR="00261A6B" w:rsidRPr="005175CF" w:rsidRDefault="00A361BD" w:rsidP="00261A6B">
            <w:pPr>
              <w:pStyle w:val="Sinespaciado"/>
              <w:jc w:val="center"/>
              <w:rPr>
                <w:b/>
              </w:rPr>
            </w:pPr>
            <w:r w:rsidRPr="005175CF">
              <w:rPr>
                <w:b/>
              </w:rPr>
              <w:lastRenderedPageBreak/>
              <w:t>48</w:t>
            </w:r>
          </w:p>
        </w:tc>
        <w:tc>
          <w:tcPr>
            <w:tcW w:w="1077" w:type="dxa"/>
            <w:tcBorders>
              <w:top w:val="nil"/>
              <w:left w:val="nil"/>
              <w:bottom w:val="single" w:sz="4" w:space="0" w:color="auto"/>
              <w:right w:val="single" w:sz="4" w:space="0" w:color="auto"/>
            </w:tcBorders>
            <w:shd w:val="clear" w:color="auto" w:fill="auto"/>
            <w:noWrap/>
          </w:tcPr>
          <w:p w14:paraId="3B9CEE48" w14:textId="6A3741F3" w:rsidR="00261A6B" w:rsidRPr="005175CF" w:rsidRDefault="00261A6B" w:rsidP="00261A6B">
            <w:pPr>
              <w:pStyle w:val="Sinespaciado"/>
              <w:jc w:val="center"/>
              <w:rPr>
                <w:rFonts w:ascii="Calibri Light" w:hAnsi="Calibri Light" w:cs="Calibri Light"/>
                <w:b/>
              </w:rPr>
            </w:pPr>
            <w:r w:rsidRPr="005175CF">
              <w:rPr>
                <w:b/>
              </w:rPr>
              <w:t>40</w:t>
            </w:r>
          </w:p>
        </w:tc>
        <w:tc>
          <w:tcPr>
            <w:tcW w:w="1078" w:type="dxa"/>
            <w:tcBorders>
              <w:top w:val="nil"/>
              <w:left w:val="nil"/>
              <w:bottom w:val="single" w:sz="4" w:space="0" w:color="auto"/>
              <w:right w:val="single" w:sz="4" w:space="0" w:color="auto"/>
            </w:tcBorders>
            <w:shd w:val="clear" w:color="auto" w:fill="auto"/>
            <w:noWrap/>
          </w:tcPr>
          <w:p w14:paraId="0E6E1BF2" w14:textId="64E9EFBA"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3132D9F3" w14:textId="7D9E9459" w:rsidR="00261A6B" w:rsidRPr="005175CF" w:rsidRDefault="00261A6B" w:rsidP="00261A6B">
            <w:pPr>
              <w:pStyle w:val="Sinespaciado"/>
              <w:rPr>
                <w:rFonts w:ascii="Calibri Light" w:hAnsi="Calibri Light" w:cs="Calibri Light"/>
                <w:b/>
              </w:rPr>
            </w:pPr>
            <w:r w:rsidRPr="005175CF">
              <w:rPr>
                <w:b/>
              </w:rPr>
              <w:t>COMPRA DE CASCO ANTIMOTINES</w:t>
            </w:r>
          </w:p>
        </w:tc>
        <w:tc>
          <w:tcPr>
            <w:tcW w:w="5955" w:type="dxa"/>
            <w:tcBorders>
              <w:top w:val="nil"/>
              <w:left w:val="nil"/>
              <w:bottom w:val="single" w:sz="4" w:space="0" w:color="auto"/>
              <w:right w:val="single" w:sz="4" w:space="0" w:color="auto"/>
            </w:tcBorders>
            <w:shd w:val="clear" w:color="auto" w:fill="auto"/>
            <w:noWrap/>
          </w:tcPr>
          <w:p w14:paraId="06DFFA40" w14:textId="47AE1C1C" w:rsidR="00261A6B" w:rsidRPr="00C770EB" w:rsidRDefault="00261A6B" w:rsidP="00261A6B">
            <w:pPr>
              <w:pStyle w:val="Sinespaciado"/>
              <w:rPr>
                <w:rFonts w:ascii="Calibri Light" w:hAnsi="Calibri Light" w:cs="Calibri Light"/>
              </w:rPr>
            </w:pPr>
            <w:r w:rsidRPr="00FB2DF3">
              <w:t>CASCO ANTI-MOTÍN ELABORADO EN POLICARBONATO DE CALCIO INYECTADO DE ALTA RESISTENCIA, AJUSTABLE A LA CABEZA, EL CASCO DESCANSA SOBRE LA PARTE SUPERIOR DE LA CABEZA MEDIANTE EL SISTEMA DE ACOJINAMIENTO INTERNO SISTEMA DE SUJECIÓN POR MEDIO DE CINTA NYLON DISEÑADO PARA DAR PROTECCIÓN TOTAL A LA CABEZA, CARA Y NUCA. LAS PARTES EN CONTACTO CON CRÁNEO Y BARBILLA DEBERÁN ESTAR CUBIERTAS CON PIEL SUAVE PARA PROTEGER CONTRA SUDOR E IRRITACIÓN. DEBERÁ CONTAR CON UNA ETIQUETA QUÉ INDIQUE QUE EL CASCO EL PROPIEDAD DEL MUNICIPIO DE PUERTO VALLARTA, UNA ETIQUETA MÁS QUE EXPRESE EN CÓDIGO DE BARRAS EL NÚMERO DE SERIE CORRESPONDIENTE. AMBAS ETIQUETAS FABRICADAS EN VINIL ULTRA LIGERO CON CODIFICACIÓN UV, SOLAMENTE VISIBLE BAJO LUZ NEGRA, CON LA LEYENDA PTO. VALLARTA 2023. TENDRÁ UNA PLACA DE ALUMINIO DE 2X1 CON EL LOGOTIPO DE LA CORPORACIÓN IMPRESO A COLOR, ADICIONALMENTE CON CODIFICACIÓN UV, SOLAMENTE VISIBLE LUZ NEGRA, CON LA LEYENDA PTO. VALLARTA 2023 EN DIAGONAL A 45 GRADOS.</w:t>
            </w:r>
          </w:p>
        </w:tc>
      </w:tr>
      <w:tr w:rsidR="00261A6B" w:rsidRPr="00C770EB" w14:paraId="21D832A0"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0863007B" w14:textId="38AAC53C" w:rsidR="00261A6B" w:rsidRPr="005175CF" w:rsidRDefault="00A361BD" w:rsidP="00261A6B">
            <w:pPr>
              <w:pStyle w:val="Sinespaciado"/>
              <w:jc w:val="center"/>
              <w:rPr>
                <w:b/>
              </w:rPr>
            </w:pPr>
            <w:r w:rsidRPr="005175CF">
              <w:rPr>
                <w:b/>
              </w:rPr>
              <w:t>49</w:t>
            </w:r>
          </w:p>
        </w:tc>
        <w:tc>
          <w:tcPr>
            <w:tcW w:w="1077" w:type="dxa"/>
            <w:tcBorders>
              <w:top w:val="nil"/>
              <w:left w:val="nil"/>
              <w:bottom w:val="single" w:sz="4" w:space="0" w:color="auto"/>
              <w:right w:val="single" w:sz="4" w:space="0" w:color="auto"/>
            </w:tcBorders>
            <w:shd w:val="clear" w:color="auto" w:fill="auto"/>
            <w:noWrap/>
          </w:tcPr>
          <w:p w14:paraId="591615A5" w14:textId="2C1C3725" w:rsidR="00261A6B" w:rsidRPr="005175CF" w:rsidRDefault="00261A6B" w:rsidP="00261A6B">
            <w:pPr>
              <w:pStyle w:val="Sinespaciado"/>
              <w:jc w:val="center"/>
              <w:rPr>
                <w:rFonts w:ascii="Calibri Light" w:hAnsi="Calibri Light" w:cs="Calibri Light"/>
                <w:b/>
              </w:rPr>
            </w:pPr>
            <w:r w:rsidRPr="005175CF">
              <w:rPr>
                <w:b/>
              </w:rPr>
              <w:t>40</w:t>
            </w:r>
          </w:p>
        </w:tc>
        <w:tc>
          <w:tcPr>
            <w:tcW w:w="1078" w:type="dxa"/>
            <w:tcBorders>
              <w:top w:val="nil"/>
              <w:left w:val="nil"/>
              <w:bottom w:val="single" w:sz="4" w:space="0" w:color="auto"/>
              <w:right w:val="single" w:sz="4" w:space="0" w:color="auto"/>
            </w:tcBorders>
            <w:shd w:val="clear" w:color="auto" w:fill="auto"/>
            <w:noWrap/>
          </w:tcPr>
          <w:p w14:paraId="3F49462A" w14:textId="517C5CAF"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79159052" w14:textId="2AFC820A" w:rsidR="00261A6B" w:rsidRPr="005175CF" w:rsidRDefault="00261A6B" w:rsidP="00261A6B">
            <w:pPr>
              <w:pStyle w:val="Sinespaciado"/>
              <w:rPr>
                <w:rFonts w:ascii="Calibri Light" w:hAnsi="Calibri Light" w:cs="Calibri Light"/>
                <w:b/>
              </w:rPr>
            </w:pPr>
            <w:r w:rsidRPr="005175CF">
              <w:rPr>
                <w:b/>
              </w:rPr>
              <w:t xml:space="preserve">COMPRA DE ESCUDO ANTIMOTIN, </w:t>
            </w:r>
          </w:p>
        </w:tc>
        <w:tc>
          <w:tcPr>
            <w:tcW w:w="5955" w:type="dxa"/>
            <w:tcBorders>
              <w:top w:val="nil"/>
              <w:left w:val="nil"/>
              <w:bottom w:val="single" w:sz="4" w:space="0" w:color="auto"/>
              <w:right w:val="single" w:sz="4" w:space="0" w:color="auto"/>
            </w:tcBorders>
            <w:shd w:val="clear" w:color="auto" w:fill="auto"/>
            <w:noWrap/>
          </w:tcPr>
          <w:p w14:paraId="4B4E9C8A" w14:textId="341572A8" w:rsidR="00261A6B" w:rsidRPr="00C770EB" w:rsidRDefault="00261A6B" w:rsidP="00261A6B">
            <w:pPr>
              <w:pStyle w:val="Sinespaciado"/>
              <w:rPr>
                <w:rFonts w:ascii="Calibri Light" w:hAnsi="Calibri Light" w:cs="Calibri Light"/>
              </w:rPr>
            </w:pPr>
            <w:r w:rsidRPr="00FB2DF3">
              <w:t xml:space="preserve">ESCUDO ANTI-MOTÍN TIPO INGLES, ELABORADO EN POLICARBONATO DE 4.5MM DE ESPESOR DE 57 X 120CM + - 5MM. CUENTA CON LEYENDA POLICÍA. CONTRATAPA AL CENTRO 64X44 CM. EN POLICARBONATO DE 3.00MM PARA MAYOR REFUERZO. CON DOS CANALETAS REDONDAS UNA EN CADA LADO CON AGARRES DE CAUCHO CON ALMA DE ACERO Y UN GANCHO DE ALUMINIO FORRADO EN CAUCHO TORNILLERÍA DE ALUMINIO Y ALMOHADILLAS DE NEOPRENO PARA AMORTIGUAR GOLPES. SISTEMA DE ENSAMBLE LATERAL PARA UNIR CON OTROS ESCUDOS. DEBERÁ CONTAR CON UNA PLACA DE ALUMINIO EN UN TAMAÑO DE 7X2 CM. QUÉ INDIQUE QUE EL ESCUDO EL PROPIEDAD DEL MUNICIPIO DE PUERTO VALLARTA, UNA PLACA MÁS DEL MISMO TAMAÑO QUE EXPRESE EN CÓDIGO DE BARRAS EL NÚMERO DE SERIE CORRESPONDIENTE. </w:t>
            </w:r>
            <w:r w:rsidRPr="00FB2DF3">
              <w:lastRenderedPageBreak/>
              <w:t>AMBAS PLACAS CON CODIFICACIÓN UV, SOLAMENTE VISIBLE BAJO LUZ NEGRA, CON LA LEYENDA PTO. VALLARTA 2023. TENDRÁ UNA PLACA DE ALUMINIO ADICIONAL DE 4X4 CON EL LOGOTIPO DE LA CORPORACIÓN IMPRESO A COLOR, ADICIONALMENTE CON CODIFICACIÓN UV, SOLAMENTE VISIBLE LUZ NEGRA, CON LA LEYENDA PTO. VALLARTA 2023 EN DIAGONAL A 45 GRADOS.</w:t>
            </w:r>
          </w:p>
        </w:tc>
      </w:tr>
      <w:tr w:rsidR="00261A6B" w:rsidRPr="00C770EB" w14:paraId="6C5E38FB"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7E1AEB74" w14:textId="61AA1FB2" w:rsidR="00261A6B" w:rsidRPr="005175CF" w:rsidRDefault="00A361BD" w:rsidP="00261A6B">
            <w:pPr>
              <w:pStyle w:val="Sinespaciado"/>
              <w:jc w:val="center"/>
              <w:rPr>
                <w:b/>
              </w:rPr>
            </w:pPr>
            <w:r w:rsidRPr="005175CF">
              <w:rPr>
                <w:b/>
              </w:rPr>
              <w:lastRenderedPageBreak/>
              <w:t>50</w:t>
            </w:r>
          </w:p>
        </w:tc>
        <w:tc>
          <w:tcPr>
            <w:tcW w:w="1077" w:type="dxa"/>
            <w:tcBorders>
              <w:top w:val="nil"/>
              <w:left w:val="nil"/>
              <w:bottom w:val="single" w:sz="4" w:space="0" w:color="auto"/>
              <w:right w:val="single" w:sz="4" w:space="0" w:color="auto"/>
            </w:tcBorders>
            <w:shd w:val="clear" w:color="auto" w:fill="auto"/>
            <w:noWrap/>
          </w:tcPr>
          <w:p w14:paraId="69C7BE58" w14:textId="60737FC4" w:rsidR="00261A6B" w:rsidRPr="005175CF" w:rsidRDefault="00261A6B" w:rsidP="00261A6B">
            <w:pPr>
              <w:pStyle w:val="Sinespaciado"/>
              <w:jc w:val="center"/>
              <w:rPr>
                <w:rFonts w:ascii="Calibri Light" w:hAnsi="Calibri Light" w:cs="Calibri Light"/>
                <w:b/>
              </w:rPr>
            </w:pPr>
            <w:r w:rsidRPr="005175CF">
              <w:rPr>
                <w:b/>
              </w:rPr>
              <w:t>40</w:t>
            </w:r>
          </w:p>
        </w:tc>
        <w:tc>
          <w:tcPr>
            <w:tcW w:w="1078" w:type="dxa"/>
            <w:tcBorders>
              <w:top w:val="nil"/>
              <w:left w:val="nil"/>
              <w:bottom w:val="single" w:sz="4" w:space="0" w:color="auto"/>
              <w:right w:val="single" w:sz="4" w:space="0" w:color="auto"/>
            </w:tcBorders>
            <w:shd w:val="clear" w:color="auto" w:fill="auto"/>
            <w:noWrap/>
          </w:tcPr>
          <w:p w14:paraId="2EDE23E4" w14:textId="49F96C27"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1B13A737" w14:textId="00B6E7DE" w:rsidR="00261A6B" w:rsidRPr="005175CF" w:rsidRDefault="00261A6B" w:rsidP="00261A6B">
            <w:pPr>
              <w:pStyle w:val="Sinespaciado"/>
              <w:rPr>
                <w:rFonts w:ascii="Calibri Light" w:hAnsi="Calibri Light" w:cs="Calibri Light"/>
                <w:b/>
              </w:rPr>
            </w:pPr>
            <w:r w:rsidRPr="005175CF">
              <w:rPr>
                <w:b/>
              </w:rPr>
              <w:t xml:space="preserve">COMPRA DE TRAJE ANTIMONITES </w:t>
            </w:r>
          </w:p>
        </w:tc>
        <w:tc>
          <w:tcPr>
            <w:tcW w:w="5955" w:type="dxa"/>
            <w:tcBorders>
              <w:top w:val="nil"/>
              <w:left w:val="nil"/>
              <w:bottom w:val="single" w:sz="4" w:space="0" w:color="auto"/>
              <w:right w:val="single" w:sz="4" w:space="0" w:color="auto"/>
            </w:tcBorders>
            <w:shd w:val="clear" w:color="auto" w:fill="auto"/>
            <w:noWrap/>
          </w:tcPr>
          <w:p w14:paraId="5C02A419" w14:textId="03E9DF02" w:rsidR="00261A6B" w:rsidRPr="00C770EB" w:rsidRDefault="00261A6B" w:rsidP="00261A6B">
            <w:pPr>
              <w:pStyle w:val="Sinespaciado"/>
              <w:rPr>
                <w:rFonts w:ascii="Calibri Light" w:hAnsi="Calibri Light" w:cs="Calibri Light"/>
              </w:rPr>
            </w:pPr>
            <w:r w:rsidRPr="00FB2DF3">
              <w:t>TRAJE ANTI-MOTÍN CON PROTECCIONES EN POLICARBONATO EN COLOR NEGRO Y FORRO ESPONJADO Y CUBIERTO CON TELA TIPO MESH PARA HOMBROS, PECHO, ESPALDA, BRAZOS, ANTEBRAZOS, CODOS, GENITALES, CADERA, PIERNAS, RODILLAS, ESPINILLA, TOBILLOS Y, EMPEINES. AJUSTES CON BANDAS ELÁSTICAS Y VELCRO, UNITALLA. INCLUYE TOLETE. DEBERÁ CONTAR CON UNA PLACA DE ALUMINIO EN UN TAMAÑO DE 7X2 CM. QUÉ INDIQUE QUE EL ESCUDO EL PROPIEDAD DEL MUNICIPIO DE PUERTO VALLARTA, UNA PLACA MÁS DEL MISMO TAMAÑO QUE EXPRESE EN CÓDIGO DE BARRAS EL NÚMERO DE SERIE CORRESPONDIENTE. AMBAS PLACAS CON CODIFICACIÓN UV, SOLAMENTE VISIBLE BAJO LUZ NEGRA, CON LA LEYENDA PTO. VALLARTA 2023. TENDRÁ UNA PLACA DE ALUMINIO ADICIONAL DE 4X4 CON EL LOGOTIPO DE LA CORPORACIÓN IMPRESO A COLOR, ADICIONALMENTE CON CODIFICACIÓN UV, SOLAMENTE VISIBLE LUZ NEGRA, CON LA LEYENDA PTO. VALLARTA 2023 EN DIAGONAL A 45 GRADOS.</w:t>
            </w:r>
          </w:p>
        </w:tc>
      </w:tr>
      <w:tr w:rsidR="00261A6B" w:rsidRPr="00C770EB" w14:paraId="0C6195A0"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75BCF695" w14:textId="39E0C50D" w:rsidR="00261A6B" w:rsidRPr="005175CF" w:rsidRDefault="00A361BD" w:rsidP="00261A6B">
            <w:pPr>
              <w:pStyle w:val="Sinespaciado"/>
              <w:jc w:val="center"/>
              <w:rPr>
                <w:b/>
              </w:rPr>
            </w:pPr>
            <w:r w:rsidRPr="005175CF">
              <w:rPr>
                <w:b/>
              </w:rPr>
              <w:t>51</w:t>
            </w:r>
          </w:p>
        </w:tc>
        <w:tc>
          <w:tcPr>
            <w:tcW w:w="1077" w:type="dxa"/>
            <w:tcBorders>
              <w:top w:val="nil"/>
              <w:left w:val="nil"/>
              <w:bottom w:val="single" w:sz="4" w:space="0" w:color="auto"/>
              <w:right w:val="single" w:sz="4" w:space="0" w:color="auto"/>
            </w:tcBorders>
            <w:shd w:val="clear" w:color="auto" w:fill="auto"/>
            <w:noWrap/>
          </w:tcPr>
          <w:p w14:paraId="6D4CA6A4" w14:textId="78E5CC82" w:rsidR="00261A6B" w:rsidRPr="005175CF" w:rsidRDefault="00261A6B" w:rsidP="00261A6B">
            <w:pPr>
              <w:pStyle w:val="Sinespaciado"/>
              <w:jc w:val="center"/>
              <w:rPr>
                <w:rFonts w:ascii="Calibri Light" w:hAnsi="Calibri Light" w:cs="Calibri Light"/>
                <w:b/>
              </w:rPr>
            </w:pPr>
            <w:r w:rsidRPr="005175CF">
              <w:rPr>
                <w:b/>
              </w:rPr>
              <w:t>150</w:t>
            </w:r>
          </w:p>
        </w:tc>
        <w:tc>
          <w:tcPr>
            <w:tcW w:w="1078" w:type="dxa"/>
            <w:tcBorders>
              <w:top w:val="nil"/>
              <w:left w:val="nil"/>
              <w:bottom w:val="single" w:sz="4" w:space="0" w:color="auto"/>
              <w:right w:val="single" w:sz="4" w:space="0" w:color="auto"/>
            </w:tcBorders>
            <w:shd w:val="clear" w:color="auto" w:fill="auto"/>
            <w:noWrap/>
          </w:tcPr>
          <w:p w14:paraId="30A1CCCD" w14:textId="22E37E41"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4A3AAB9D" w14:textId="0C6F542A" w:rsidR="00261A6B" w:rsidRPr="005175CF" w:rsidRDefault="00261A6B" w:rsidP="00261A6B">
            <w:pPr>
              <w:pStyle w:val="Sinespaciado"/>
              <w:rPr>
                <w:rFonts w:ascii="Calibri Light" w:hAnsi="Calibri Light" w:cs="Calibri Light"/>
                <w:b/>
              </w:rPr>
            </w:pPr>
            <w:r w:rsidRPr="005175CF">
              <w:rPr>
                <w:b/>
              </w:rPr>
              <w:t>COMPRA DE CINTO TACTICO DE COMBATE COLOR ARENA</w:t>
            </w:r>
          </w:p>
        </w:tc>
        <w:tc>
          <w:tcPr>
            <w:tcW w:w="5955" w:type="dxa"/>
            <w:tcBorders>
              <w:top w:val="nil"/>
              <w:left w:val="nil"/>
              <w:bottom w:val="single" w:sz="4" w:space="0" w:color="auto"/>
              <w:right w:val="single" w:sz="4" w:space="0" w:color="auto"/>
            </w:tcBorders>
            <w:shd w:val="clear" w:color="auto" w:fill="auto"/>
            <w:noWrap/>
          </w:tcPr>
          <w:p w14:paraId="47D68964" w14:textId="25FC8CDA" w:rsidR="00261A6B" w:rsidRPr="00C770EB" w:rsidRDefault="00261A6B" w:rsidP="00261A6B">
            <w:pPr>
              <w:pStyle w:val="Sinespaciado"/>
              <w:rPr>
                <w:rFonts w:ascii="Calibri Light" w:hAnsi="Calibri Light" w:cs="Calibri Light"/>
              </w:rPr>
            </w:pPr>
            <w:r w:rsidRPr="00FB2DF3">
              <w:t xml:space="preserve">CINTURÓN TÁCTICO O FAJILLA COLOR CAQUI O ARENA. HEBILLA DE NYLON/ACETAL IMPORTADO DE LOS ESTADOS UNIDOS, AL COLOR DE LA FORNITURA, ERGONÓMICO, IRROMPIBLE, INDEFORMABLE, DE TRES PUNTAS DE SEGURIDAD, DE 2 1⁄4, DE ANCHO. HEBILLA DE ULTIMA GENERACIÓN FABRICADA BAJO ESPECIFICACIONES MILITARES. FAJILLA DE CORDURA CONFECCIONADA POR 7 ELEMENTOS BÁSICOS. VISTA EXTERIOR DE TELA CORDURA* MOD.2,000 COLOR NEGRO AZABACHE, CON TRATAMIENTO CONTRA LOS RAYOS U.V. RESISTENTE AL AGUA, ACEITES, SOLVENTES LIGEROS ETC. INTERIOR DE ENTRETELA DE POLIÉSTER MONTANÉS 1,000 SAN FRANCISCO, TRAMA DE FABRICA LO CUAL EVITA LA SEPARACIÓN.(INTERIOR PARA DARLE CUERPO) A PRUEBA DE AGUA, ACEITE ETC. ALMA (INTERIOR) DE PLÁSTICO DE POLIÉSTER IRROMPIBLE, INDEFORMABLE, RÍGIDO APRUEBA DE AGUA, ACEITES, SOLVENTES ETC. VISTA INTERIOR DE FELPA MARCA VELCRO® IMPORTADO DE ESTADOS UNIDOS, PARA SUJECIÓN DE LOS ACCESORIOS. BIES DE POLIÉSTER DE 19MM NACIONAL. HILO DE NYLON DEL NÚMERO 30, </w:t>
            </w:r>
            <w:r w:rsidRPr="00FB2DF3">
              <w:lastRenderedPageBreak/>
              <w:t>RESISTENTE AL AGUA, ACEITES Y SOLVENTES. PUNTAS DE SUJECIÓN CON CONTACTEL VELCRO® DE IMPORTACIÓN DE LOS ESTADOS UNIDOS DE 2 1/4” DE ANCHO, TODO CONFECCIONADO CON COSTURAS DE 2.5MM DE ANCHO QUE UNE A TODOS LOS COMPONENTES, EL INTERIOR SE ENCUENTRA PEGADO (SP100) PARA EVITAR CUARTEADURAS, FRICCIÓN, SEPARACIÓN DE SUS PARTES, MEDIDA ESTÁNDAR (SEGÚN TALLAS) DE 105”, DANDO UN TOTAL DE 10 PUNTADAS POR PULGADA. LA PARTE FRONTAL DE LA HEBILLA TENDRÁ CON GRABADO LÁSER EL ESCUDO DE LA CORPORACIÓN. DEBERÁ CONTAR CON UNA ETIQUETA QUÉ INDIQUE QUE EL PRODUCTO ES PROPIEDAD DEL MUNICIPIO DE PUERTO VALLARTA, UNA ETIQUETA MÁS QUE EXPRESE EN CÓDIGO DE BARRAS EL NÚMERO DE SERIE CORRESPONDIENTE. AMBAS ETIQUETAS FABRICADAS EN VINIL ULTRA LIGERO CON CODIFICACIÓN UV, SOLAMENTE VISIBLE BAJO LUZ NEGRA, CON LA LEYENDA PTO. VALLARTA 2023 EN DIAGONAL A 45 GRADOS.</w:t>
            </w:r>
          </w:p>
        </w:tc>
      </w:tr>
      <w:tr w:rsidR="00261A6B" w:rsidRPr="00C770EB" w14:paraId="7CC59403"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6B5DBDE" w14:textId="096177A7" w:rsidR="00261A6B" w:rsidRPr="005175CF" w:rsidRDefault="00A361BD" w:rsidP="00261A6B">
            <w:pPr>
              <w:pStyle w:val="Sinespaciado"/>
              <w:jc w:val="center"/>
              <w:rPr>
                <w:b/>
              </w:rPr>
            </w:pPr>
            <w:r w:rsidRPr="005175CF">
              <w:rPr>
                <w:b/>
              </w:rPr>
              <w:lastRenderedPageBreak/>
              <w:t>52</w:t>
            </w:r>
          </w:p>
        </w:tc>
        <w:tc>
          <w:tcPr>
            <w:tcW w:w="1077" w:type="dxa"/>
            <w:tcBorders>
              <w:top w:val="nil"/>
              <w:left w:val="nil"/>
              <w:bottom w:val="single" w:sz="4" w:space="0" w:color="auto"/>
              <w:right w:val="single" w:sz="4" w:space="0" w:color="auto"/>
            </w:tcBorders>
            <w:shd w:val="clear" w:color="auto" w:fill="auto"/>
            <w:noWrap/>
          </w:tcPr>
          <w:p w14:paraId="59C084BA" w14:textId="7301D5B8" w:rsidR="00261A6B" w:rsidRPr="005175CF" w:rsidRDefault="00261A6B" w:rsidP="00261A6B">
            <w:pPr>
              <w:pStyle w:val="Sinespaciado"/>
              <w:jc w:val="center"/>
              <w:rPr>
                <w:rFonts w:ascii="Calibri Light" w:hAnsi="Calibri Light" w:cs="Calibri Light"/>
                <w:b/>
              </w:rPr>
            </w:pPr>
            <w:r w:rsidRPr="005175CF">
              <w:rPr>
                <w:b/>
              </w:rPr>
              <w:t>650</w:t>
            </w:r>
          </w:p>
        </w:tc>
        <w:tc>
          <w:tcPr>
            <w:tcW w:w="1078" w:type="dxa"/>
            <w:tcBorders>
              <w:top w:val="nil"/>
              <w:left w:val="nil"/>
              <w:bottom w:val="single" w:sz="4" w:space="0" w:color="auto"/>
              <w:right w:val="single" w:sz="4" w:space="0" w:color="auto"/>
            </w:tcBorders>
            <w:shd w:val="clear" w:color="auto" w:fill="auto"/>
            <w:noWrap/>
          </w:tcPr>
          <w:p w14:paraId="49B0AC6F" w14:textId="2870F4A6"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19D40880" w14:textId="10664113" w:rsidR="00261A6B" w:rsidRPr="005175CF" w:rsidRDefault="00261A6B" w:rsidP="00261A6B">
            <w:pPr>
              <w:pStyle w:val="Sinespaciado"/>
              <w:rPr>
                <w:rFonts w:ascii="Calibri Light" w:hAnsi="Calibri Light" w:cs="Calibri Light"/>
                <w:b/>
              </w:rPr>
            </w:pPr>
            <w:r w:rsidRPr="005175CF">
              <w:rPr>
                <w:b/>
              </w:rPr>
              <w:t>COMPRA DE PORTA ESPOSAS NEGRO</w:t>
            </w:r>
          </w:p>
        </w:tc>
        <w:tc>
          <w:tcPr>
            <w:tcW w:w="5955" w:type="dxa"/>
            <w:tcBorders>
              <w:top w:val="nil"/>
              <w:left w:val="nil"/>
              <w:bottom w:val="single" w:sz="4" w:space="0" w:color="auto"/>
              <w:right w:val="single" w:sz="4" w:space="0" w:color="auto"/>
            </w:tcBorders>
            <w:shd w:val="clear" w:color="auto" w:fill="auto"/>
            <w:noWrap/>
          </w:tcPr>
          <w:p w14:paraId="7656D8BC" w14:textId="3DDB354B" w:rsidR="00261A6B" w:rsidRPr="00C770EB" w:rsidRDefault="00261A6B" w:rsidP="00261A6B">
            <w:pPr>
              <w:pStyle w:val="Sinespaciado"/>
              <w:rPr>
                <w:rFonts w:ascii="Calibri Light" w:hAnsi="Calibri Light" w:cs="Calibri Light"/>
              </w:rPr>
            </w:pPr>
            <w:r w:rsidRPr="00FB2DF3">
              <w:t>COMPRA DE PORTA ESPOSAS NEGRO: POLICIALES; ELABORADO CON LA UNIÓN DE NYLON 2000, EVA Y TELA, PARA EVITAR MOVIMIENTOS INVOLUNTARIOS DEL ADITAMENTO, CON BROCHE RT, EXCELENTE CALIDAD. SISTEMA MOLLE PERMITE EL ACOPLE Y DESACOPLE DEL ADITAMENTO, PARA EVITAR LA CAÍDA O PERDIDA DEL ACCESORIO.</w:t>
            </w:r>
          </w:p>
        </w:tc>
      </w:tr>
      <w:tr w:rsidR="00261A6B" w:rsidRPr="00C770EB" w14:paraId="707A110A"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42CC30B3" w14:textId="45A5FCF6" w:rsidR="00261A6B" w:rsidRPr="005175CF" w:rsidRDefault="00A361BD" w:rsidP="00261A6B">
            <w:pPr>
              <w:pStyle w:val="Sinespaciado"/>
              <w:jc w:val="center"/>
              <w:rPr>
                <w:b/>
              </w:rPr>
            </w:pPr>
            <w:r w:rsidRPr="005175CF">
              <w:rPr>
                <w:b/>
              </w:rPr>
              <w:t>53</w:t>
            </w:r>
          </w:p>
        </w:tc>
        <w:tc>
          <w:tcPr>
            <w:tcW w:w="1077" w:type="dxa"/>
            <w:tcBorders>
              <w:top w:val="nil"/>
              <w:left w:val="nil"/>
              <w:bottom w:val="single" w:sz="4" w:space="0" w:color="auto"/>
              <w:right w:val="single" w:sz="4" w:space="0" w:color="auto"/>
            </w:tcBorders>
            <w:shd w:val="clear" w:color="auto" w:fill="auto"/>
            <w:noWrap/>
          </w:tcPr>
          <w:p w14:paraId="2E751560" w14:textId="768F6BA5" w:rsidR="00261A6B" w:rsidRPr="005175CF" w:rsidRDefault="00261A6B" w:rsidP="00261A6B">
            <w:pPr>
              <w:pStyle w:val="Sinespaciado"/>
              <w:jc w:val="center"/>
              <w:rPr>
                <w:rFonts w:ascii="Calibri Light" w:hAnsi="Calibri Light" w:cs="Calibri Light"/>
                <w:b/>
              </w:rPr>
            </w:pPr>
            <w:r w:rsidRPr="005175CF">
              <w:rPr>
                <w:b/>
              </w:rPr>
              <w:t>150</w:t>
            </w:r>
          </w:p>
        </w:tc>
        <w:tc>
          <w:tcPr>
            <w:tcW w:w="1078" w:type="dxa"/>
            <w:tcBorders>
              <w:top w:val="nil"/>
              <w:left w:val="nil"/>
              <w:bottom w:val="single" w:sz="4" w:space="0" w:color="auto"/>
              <w:right w:val="single" w:sz="4" w:space="0" w:color="auto"/>
            </w:tcBorders>
            <w:shd w:val="clear" w:color="auto" w:fill="auto"/>
            <w:noWrap/>
          </w:tcPr>
          <w:p w14:paraId="5CC1CF40" w14:textId="7721A2BB"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1238C01E" w14:textId="606CE1A2" w:rsidR="00261A6B" w:rsidRPr="005175CF" w:rsidRDefault="00261A6B" w:rsidP="00261A6B">
            <w:pPr>
              <w:pStyle w:val="Sinespaciado"/>
              <w:rPr>
                <w:rFonts w:ascii="Calibri Light" w:hAnsi="Calibri Light" w:cs="Calibri Light"/>
                <w:b/>
              </w:rPr>
            </w:pPr>
            <w:r w:rsidRPr="005175CF">
              <w:rPr>
                <w:b/>
              </w:rPr>
              <w:t>COMPRA DE PORTA ESPOSAS  COLOR ARENA</w:t>
            </w:r>
          </w:p>
        </w:tc>
        <w:tc>
          <w:tcPr>
            <w:tcW w:w="5955" w:type="dxa"/>
            <w:tcBorders>
              <w:top w:val="nil"/>
              <w:left w:val="nil"/>
              <w:bottom w:val="single" w:sz="4" w:space="0" w:color="auto"/>
              <w:right w:val="single" w:sz="4" w:space="0" w:color="auto"/>
            </w:tcBorders>
            <w:shd w:val="clear" w:color="auto" w:fill="auto"/>
            <w:noWrap/>
          </w:tcPr>
          <w:p w14:paraId="262EE7A9" w14:textId="4C18EDE0" w:rsidR="00261A6B" w:rsidRPr="00C770EB" w:rsidRDefault="00261A6B" w:rsidP="00261A6B">
            <w:pPr>
              <w:pStyle w:val="Sinespaciado"/>
              <w:rPr>
                <w:rFonts w:ascii="Calibri Light" w:hAnsi="Calibri Light" w:cs="Calibri Light"/>
              </w:rPr>
            </w:pPr>
            <w:r w:rsidRPr="00FB2DF3">
              <w:t>COMPRA DE PORTA ESPOSAS  COLOR ARENA: POLICIALES; ELABORADO CON LA UNIÓN DE NYLON 2000, EVA Y TELA, PARA EVITAR MOVIMIENTOS INVOLUNTARIOS DEL ADITAMENTO, CON BROCHE RT, EXCELENTE CALIDAD. SISTEMA MOLLE PERMITE EL ACOPLE Y DESACOPLE DEL ADITAMENTO, PARA EVITAR LA CAÍDA O PERDIDA DEL ACCESORIO.</w:t>
            </w:r>
          </w:p>
        </w:tc>
      </w:tr>
      <w:tr w:rsidR="00261A6B" w:rsidRPr="00C770EB" w14:paraId="2818A5E3"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5EC93E3" w14:textId="491AA25B" w:rsidR="00261A6B" w:rsidRPr="005175CF" w:rsidRDefault="00A361BD" w:rsidP="00261A6B">
            <w:pPr>
              <w:pStyle w:val="Sinespaciado"/>
              <w:jc w:val="center"/>
              <w:rPr>
                <w:b/>
              </w:rPr>
            </w:pPr>
            <w:r w:rsidRPr="005175CF">
              <w:rPr>
                <w:b/>
              </w:rPr>
              <w:t>54</w:t>
            </w:r>
          </w:p>
        </w:tc>
        <w:tc>
          <w:tcPr>
            <w:tcW w:w="1077" w:type="dxa"/>
            <w:tcBorders>
              <w:top w:val="nil"/>
              <w:left w:val="nil"/>
              <w:bottom w:val="single" w:sz="4" w:space="0" w:color="auto"/>
              <w:right w:val="single" w:sz="4" w:space="0" w:color="auto"/>
            </w:tcBorders>
            <w:shd w:val="clear" w:color="auto" w:fill="auto"/>
            <w:noWrap/>
          </w:tcPr>
          <w:p w14:paraId="2FF22AA1" w14:textId="587EA23B" w:rsidR="00261A6B" w:rsidRPr="005175CF" w:rsidRDefault="00261A6B" w:rsidP="00261A6B">
            <w:pPr>
              <w:pStyle w:val="Sinespaciado"/>
              <w:jc w:val="center"/>
              <w:rPr>
                <w:rFonts w:ascii="Calibri Light" w:hAnsi="Calibri Light" w:cs="Calibri Light"/>
                <w:b/>
              </w:rPr>
            </w:pPr>
            <w:r w:rsidRPr="005175CF">
              <w:rPr>
                <w:b/>
              </w:rPr>
              <w:t>650</w:t>
            </w:r>
          </w:p>
        </w:tc>
        <w:tc>
          <w:tcPr>
            <w:tcW w:w="1078" w:type="dxa"/>
            <w:tcBorders>
              <w:top w:val="nil"/>
              <w:left w:val="nil"/>
              <w:bottom w:val="single" w:sz="4" w:space="0" w:color="auto"/>
              <w:right w:val="single" w:sz="4" w:space="0" w:color="auto"/>
            </w:tcBorders>
            <w:shd w:val="clear" w:color="auto" w:fill="auto"/>
            <w:noWrap/>
          </w:tcPr>
          <w:p w14:paraId="785A410B" w14:textId="0D2283EF"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397E4C0A" w14:textId="002C1AC8" w:rsidR="00261A6B" w:rsidRPr="005175CF" w:rsidRDefault="00261A6B" w:rsidP="00261A6B">
            <w:pPr>
              <w:pStyle w:val="Sinespaciado"/>
              <w:rPr>
                <w:rFonts w:ascii="Calibri Light" w:hAnsi="Calibri Light" w:cs="Calibri Light"/>
                <w:b/>
              </w:rPr>
            </w:pPr>
            <w:r w:rsidRPr="005175CF">
              <w:rPr>
                <w:b/>
              </w:rPr>
              <w:t xml:space="preserve">COMPRA DE PORTA CARGADOR, COLOR  NEGRO </w:t>
            </w:r>
          </w:p>
        </w:tc>
        <w:tc>
          <w:tcPr>
            <w:tcW w:w="5955" w:type="dxa"/>
            <w:tcBorders>
              <w:top w:val="nil"/>
              <w:left w:val="nil"/>
              <w:bottom w:val="single" w:sz="4" w:space="0" w:color="auto"/>
              <w:right w:val="single" w:sz="4" w:space="0" w:color="auto"/>
            </w:tcBorders>
            <w:shd w:val="clear" w:color="auto" w:fill="auto"/>
            <w:noWrap/>
          </w:tcPr>
          <w:p w14:paraId="3D37FE04" w14:textId="370C0B8D" w:rsidR="00261A6B" w:rsidRPr="00C770EB" w:rsidRDefault="00261A6B" w:rsidP="00261A6B">
            <w:pPr>
              <w:pStyle w:val="Sinespaciado"/>
              <w:rPr>
                <w:rFonts w:ascii="Calibri Light" w:hAnsi="Calibri Light" w:cs="Calibri Light"/>
              </w:rPr>
            </w:pPr>
            <w:r w:rsidRPr="00FB2DF3">
              <w:t>COMPRA DE PORTA CARGADOR, COLOR  NEGRO SENCILLO: PARA USO TÁCTICO; ELABORADO CON LA UNIÓN DE NYLON 2000, EVA Y TELA, TERMOFORMADO, IRROMPIBLES, EXCELENTE CALIDAD. SISTEMA MOLLE PERMITE EL ACOPLE Y DESACOPLE DEL ADITAMENTO, PARA EVITAR LA CAÍDA O PERDIDA DEL ACCESORIO.</w:t>
            </w:r>
          </w:p>
        </w:tc>
      </w:tr>
      <w:tr w:rsidR="00261A6B" w:rsidRPr="00C770EB" w14:paraId="2EC2A8A4"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4A0C56A" w14:textId="5E921B80" w:rsidR="00261A6B" w:rsidRPr="005175CF" w:rsidRDefault="00A361BD" w:rsidP="00261A6B">
            <w:pPr>
              <w:pStyle w:val="Sinespaciado"/>
              <w:jc w:val="center"/>
              <w:rPr>
                <w:b/>
              </w:rPr>
            </w:pPr>
            <w:r w:rsidRPr="005175CF">
              <w:rPr>
                <w:b/>
              </w:rPr>
              <w:t>55</w:t>
            </w:r>
          </w:p>
        </w:tc>
        <w:tc>
          <w:tcPr>
            <w:tcW w:w="1077" w:type="dxa"/>
            <w:tcBorders>
              <w:top w:val="nil"/>
              <w:left w:val="nil"/>
              <w:bottom w:val="single" w:sz="4" w:space="0" w:color="auto"/>
              <w:right w:val="single" w:sz="4" w:space="0" w:color="auto"/>
            </w:tcBorders>
            <w:shd w:val="clear" w:color="auto" w:fill="auto"/>
            <w:noWrap/>
          </w:tcPr>
          <w:p w14:paraId="36C24614" w14:textId="51BEC912" w:rsidR="00261A6B" w:rsidRPr="005175CF" w:rsidRDefault="00261A6B" w:rsidP="00261A6B">
            <w:pPr>
              <w:pStyle w:val="Sinespaciado"/>
              <w:jc w:val="center"/>
              <w:rPr>
                <w:rFonts w:ascii="Calibri Light" w:hAnsi="Calibri Light" w:cs="Calibri Light"/>
                <w:b/>
              </w:rPr>
            </w:pPr>
            <w:r w:rsidRPr="005175CF">
              <w:rPr>
                <w:b/>
              </w:rPr>
              <w:t>150</w:t>
            </w:r>
          </w:p>
        </w:tc>
        <w:tc>
          <w:tcPr>
            <w:tcW w:w="1078" w:type="dxa"/>
            <w:tcBorders>
              <w:top w:val="nil"/>
              <w:left w:val="nil"/>
              <w:bottom w:val="single" w:sz="4" w:space="0" w:color="auto"/>
              <w:right w:val="single" w:sz="4" w:space="0" w:color="auto"/>
            </w:tcBorders>
            <w:shd w:val="clear" w:color="auto" w:fill="auto"/>
            <w:noWrap/>
          </w:tcPr>
          <w:p w14:paraId="56074D8C" w14:textId="1F349726"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7136DD5B" w14:textId="3F975DF4" w:rsidR="00261A6B" w:rsidRPr="005175CF" w:rsidRDefault="00261A6B" w:rsidP="00261A6B">
            <w:pPr>
              <w:pStyle w:val="Sinespaciado"/>
              <w:rPr>
                <w:rFonts w:ascii="Calibri Light" w:hAnsi="Calibri Light" w:cs="Calibri Light"/>
                <w:b/>
              </w:rPr>
            </w:pPr>
            <w:r w:rsidRPr="005175CF">
              <w:rPr>
                <w:b/>
              </w:rPr>
              <w:t>COMPRA DE PORTA CARGADOR COLOR  ARENA</w:t>
            </w:r>
          </w:p>
        </w:tc>
        <w:tc>
          <w:tcPr>
            <w:tcW w:w="5955" w:type="dxa"/>
            <w:tcBorders>
              <w:top w:val="nil"/>
              <w:left w:val="nil"/>
              <w:bottom w:val="single" w:sz="4" w:space="0" w:color="auto"/>
              <w:right w:val="single" w:sz="4" w:space="0" w:color="auto"/>
            </w:tcBorders>
            <w:shd w:val="clear" w:color="auto" w:fill="auto"/>
            <w:noWrap/>
          </w:tcPr>
          <w:p w14:paraId="60D6E2AB" w14:textId="2CFC289E" w:rsidR="00261A6B" w:rsidRPr="00C770EB" w:rsidRDefault="00261A6B" w:rsidP="00261A6B">
            <w:pPr>
              <w:pStyle w:val="Sinespaciado"/>
              <w:rPr>
                <w:rFonts w:ascii="Calibri Light" w:hAnsi="Calibri Light" w:cs="Calibri Light"/>
              </w:rPr>
            </w:pPr>
            <w:r w:rsidRPr="00FB2DF3">
              <w:t>COMPRA DE PORTA CARGADOR COLOR  ARENA SENCILLO: PARA USO TÁCTICO; ELABORADO CON LA UNIÓN DE NYLON 2000, EVA Y TELA, TERMOFORMADO, IRROMPIBLES, EXCELENTE CALIDAD. SISTEMA MOLLE PERMITE EL ACOPLE Y DESACOPLE DEL ADITAMENTO, PARA EVITAR LA CAÍDA O PERDIDA DEL ACCESORIO.</w:t>
            </w:r>
          </w:p>
        </w:tc>
      </w:tr>
      <w:tr w:rsidR="00261A6B" w:rsidRPr="00C770EB" w14:paraId="7184D619"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7CCC7257" w14:textId="03CF44FF" w:rsidR="00261A6B" w:rsidRPr="005175CF" w:rsidRDefault="00A361BD" w:rsidP="00261A6B">
            <w:pPr>
              <w:pStyle w:val="Sinespaciado"/>
              <w:jc w:val="center"/>
              <w:rPr>
                <w:b/>
              </w:rPr>
            </w:pPr>
            <w:r w:rsidRPr="005175CF">
              <w:rPr>
                <w:b/>
              </w:rPr>
              <w:lastRenderedPageBreak/>
              <w:t>56</w:t>
            </w:r>
          </w:p>
        </w:tc>
        <w:tc>
          <w:tcPr>
            <w:tcW w:w="1077" w:type="dxa"/>
            <w:tcBorders>
              <w:top w:val="nil"/>
              <w:left w:val="nil"/>
              <w:bottom w:val="single" w:sz="4" w:space="0" w:color="auto"/>
              <w:right w:val="single" w:sz="4" w:space="0" w:color="auto"/>
            </w:tcBorders>
            <w:shd w:val="clear" w:color="auto" w:fill="auto"/>
            <w:noWrap/>
          </w:tcPr>
          <w:p w14:paraId="4A4B80D8" w14:textId="33BDCD4E" w:rsidR="00261A6B" w:rsidRPr="005175CF" w:rsidRDefault="00261A6B" w:rsidP="00261A6B">
            <w:pPr>
              <w:pStyle w:val="Sinespaciado"/>
              <w:jc w:val="center"/>
              <w:rPr>
                <w:rFonts w:ascii="Calibri Light" w:hAnsi="Calibri Light" w:cs="Calibri Light"/>
                <w:b/>
              </w:rPr>
            </w:pPr>
            <w:r w:rsidRPr="005175CF">
              <w:rPr>
                <w:b/>
              </w:rPr>
              <w:t>150</w:t>
            </w:r>
          </w:p>
        </w:tc>
        <w:tc>
          <w:tcPr>
            <w:tcW w:w="1078" w:type="dxa"/>
            <w:tcBorders>
              <w:top w:val="nil"/>
              <w:left w:val="nil"/>
              <w:bottom w:val="single" w:sz="4" w:space="0" w:color="auto"/>
              <w:right w:val="single" w:sz="4" w:space="0" w:color="auto"/>
            </w:tcBorders>
            <w:shd w:val="clear" w:color="auto" w:fill="auto"/>
            <w:noWrap/>
          </w:tcPr>
          <w:p w14:paraId="4D9AC771" w14:textId="1379E79B"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45E2263F" w14:textId="46B6D69D" w:rsidR="00261A6B" w:rsidRPr="005175CF" w:rsidRDefault="00261A6B" w:rsidP="00261A6B">
            <w:pPr>
              <w:pStyle w:val="Sinespaciado"/>
              <w:rPr>
                <w:rFonts w:ascii="Calibri Light" w:hAnsi="Calibri Light" w:cs="Calibri Light"/>
                <w:b/>
              </w:rPr>
            </w:pPr>
            <w:r w:rsidRPr="005175CF">
              <w:rPr>
                <w:b/>
              </w:rPr>
              <w:t>COMPRA DE PORTA PISTOLA ARENA</w:t>
            </w:r>
          </w:p>
        </w:tc>
        <w:tc>
          <w:tcPr>
            <w:tcW w:w="5955" w:type="dxa"/>
            <w:tcBorders>
              <w:top w:val="nil"/>
              <w:left w:val="nil"/>
              <w:bottom w:val="single" w:sz="4" w:space="0" w:color="auto"/>
              <w:right w:val="single" w:sz="4" w:space="0" w:color="auto"/>
            </w:tcBorders>
            <w:shd w:val="clear" w:color="auto" w:fill="auto"/>
            <w:noWrap/>
          </w:tcPr>
          <w:p w14:paraId="0FE223D2" w14:textId="6F540C70" w:rsidR="00261A6B" w:rsidRPr="00C770EB" w:rsidRDefault="00261A6B" w:rsidP="00261A6B">
            <w:pPr>
              <w:pStyle w:val="Sinespaciado"/>
              <w:rPr>
                <w:rFonts w:ascii="Calibri Light" w:hAnsi="Calibri Light" w:cs="Calibri Light"/>
              </w:rPr>
            </w:pPr>
            <w:r w:rsidRPr="00FB2DF3">
              <w:t>COMPRA DE PORTA PISTOLA ARENAPARA USO TÁCTICO; ELABORADO CON LA UNIÓN DE NYLON 2000, EVA Y TELA, CON BROCHE RT, CON ALMA DE POLÍMERO RÍGIDO, PARA UNA MAYOR RESISTENCIA, CONCATEL EXCELENTE CALIDAD. SISTEMA MOLLE PERMITE EL ACOPLE Y DESACOPLE DEL ADITAMENTO, PARA EVITAR LA CAÍDA O PERDIDA DEL ACCESORIO.</w:t>
            </w:r>
          </w:p>
        </w:tc>
      </w:tr>
      <w:tr w:rsidR="00261A6B" w:rsidRPr="00C770EB" w14:paraId="7FCE6ACC"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01680BC" w14:textId="5CEC1EDB" w:rsidR="00261A6B" w:rsidRPr="005175CF" w:rsidRDefault="00A361BD" w:rsidP="00261A6B">
            <w:pPr>
              <w:pStyle w:val="Sinespaciado"/>
              <w:jc w:val="center"/>
              <w:rPr>
                <w:b/>
              </w:rPr>
            </w:pPr>
            <w:r w:rsidRPr="005175CF">
              <w:rPr>
                <w:b/>
              </w:rPr>
              <w:t>57</w:t>
            </w:r>
          </w:p>
        </w:tc>
        <w:tc>
          <w:tcPr>
            <w:tcW w:w="1077" w:type="dxa"/>
            <w:tcBorders>
              <w:top w:val="nil"/>
              <w:left w:val="nil"/>
              <w:bottom w:val="single" w:sz="4" w:space="0" w:color="auto"/>
              <w:right w:val="single" w:sz="4" w:space="0" w:color="auto"/>
            </w:tcBorders>
            <w:shd w:val="clear" w:color="auto" w:fill="auto"/>
            <w:noWrap/>
          </w:tcPr>
          <w:p w14:paraId="4A556551" w14:textId="4B2269A5" w:rsidR="00261A6B" w:rsidRPr="005175CF" w:rsidRDefault="00261A6B" w:rsidP="00261A6B">
            <w:pPr>
              <w:pStyle w:val="Sinespaciado"/>
              <w:jc w:val="center"/>
              <w:rPr>
                <w:rFonts w:ascii="Calibri Light" w:hAnsi="Calibri Light" w:cs="Calibri Light"/>
                <w:b/>
              </w:rPr>
            </w:pPr>
            <w:r w:rsidRPr="005175CF">
              <w:rPr>
                <w:b/>
              </w:rPr>
              <w:t>650</w:t>
            </w:r>
          </w:p>
        </w:tc>
        <w:tc>
          <w:tcPr>
            <w:tcW w:w="1078" w:type="dxa"/>
            <w:tcBorders>
              <w:top w:val="nil"/>
              <w:left w:val="nil"/>
              <w:bottom w:val="single" w:sz="4" w:space="0" w:color="auto"/>
              <w:right w:val="single" w:sz="4" w:space="0" w:color="auto"/>
            </w:tcBorders>
            <w:shd w:val="clear" w:color="auto" w:fill="auto"/>
            <w:noWrap/>
          </w:tcPr>
          <w:p w14:paraId="491CB708" w14:textId="023BC419"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6DA6893E" w14:textId="49DEAECD" w:rsidR="00261A6B" w:rsidRPr="005175CF" w:rsidRDefault="00261A6B" w:rsidP="00261A6B">
            <w:pPr>
              <w:pStyle w:val="Sinespaciado"/>
              <w:rPr>
                <w:rFonts w:ascii="Calibri Light" w:hAnsi="Calibri Light" w:cs="Calibri Light"/>
                <w:b/>
              </w:rPr>
            </w:pPr>
            <w:r w:rsidRPr="005175CF">
              <w:rPr>
                <w:b/>
              </w:rPr>
              <w:t>COMPRA DE PORTA PISTOLA NEGRO</w:t>
            </w:r>
          </w:p>
        </w:tc>
        <w:tc>
          <w:tcPr>
            <w:tcW w:w="5955" w:type="dxa"/>
            <w:tcBorders>
              <w:top w:val="nil"/>
              <w:left w:val="nil"/>
              <w:bottom w:val="single" w:sz="4" w:space="0" w:color="auto"/>
              <w:right w:val="single" w:sz="4" w:space="0" w:color="auto"/>
            </w:tcBorders>
            <w:shd w:val="clear" w:color="auto" w:fill="auto"/>
            <w:noWrap/>
          </w:tcPr>
          <w:p w14:paraId="28EBF979" w14:textId="7EE4BF65" w:rsidR="00261A6B" w:rsidRPr="00C770EB" w:rsidRDefault="00261A6B" w:rsidP="00261A6B">
            <w:pPr>
              <w:pStyle w:val="Sinespaciado"/>
              <w:rPr>
                <w:rFonts w:ascii="Calibri Light" w:hAnsi="Calibri Light" w:cs="Calibri Light"/>
              </w:rPr>
            </w:pPr>
            <w:r w:rsidRPr="00FB2DF3">
              <w:t>COMPRA DE PORTA PISTOLA NEGRO PARA USO TÁCTICO; ELABORADO CON LA UNIÓN DE NYLON 2000, EVA Y TELA, CON BROCHE RT, CON ALMA DE POLÍMERO RÍGIDO, PARA UNA MAYOR RESISTENCIA, CONCATEL EXCELENTE CALIDAD. SISTEMA MOLLE PERMITE EL ACOPLE Y DESACOPLE DEL ADITAMENTO, PARA EVITAR LA CAÍDA O PERDIDA DEL ACCESORIO.</w:t>
            </w:r>
          </w:p>
        </w:tc>
      </w:tr>
      <w:tr w:rsidR="00261A6B" w:rsidRPr="00C770EB" w14:paraId="23636E8D"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2CE41E21" w14:textId="1BB32E1A" w:rsidR="00261A6B" w:rsidRPr="005175CF" w:rsidRDefault="00A361BD" w:rsidP="00261A6B">
            <w:pPr>
              <w:pStyle w:val="Sinespaciado"/>
              <w:jc w:val="center"/>
              <w:rPr>
                <w:b/>
              </w:rPr>
            </w:pPr>
            <w:r w:rsidRPr="005175CF">
              <w:rPr>
                <w:b/>
              </w:rPr>
              <w:t>58</w:t>
            </w:r>
          </w:p>
        </w:tc>
        <w:tc>
          <w:tcPr>
            <w:tcW w:w="1077" w:type="dxa"/>
            <w:tcBorders>
              <w:top w:val="nil"/>
              <w:left w:val="nil"/>
              <w:bottom w:val="single" w:sz="4" w:space="0" w:color="auto"/>
              <w:right w:val="single" w:sz="4" w:space="0" w:color="auto"/>
            </w:tcBorders>
            <w:shd w:val="clear" w:color="auto" w:fill="auto"/>
            <w:noWrap/>
          </w:tcPr>
          <w:p w14:paraId="4664A1F1" w14:textId="23C02325" w:rsidR="00261A6B" w:rsidRPr="005175CF" w:rsidRDefault="00261A6B" w:rsidP="00261A6B">
            <w:pPr>
              <w:pStyle w:val="Sinespaciado"/>
              <w:jc w:val="center"/>
              <w:rPr>
                <w:rFonts w:ascii="Calibri Light" w:hAnsi="Calibri Light" w:cs="Calibri Light"/>
                <w:b/>
              </w:rPr>
            </w:pPr>
            <w:r w:rsidRPr="005175CF">
              <w:rPr>
                <w:b/>
              </w:rPr>
              <w:t>150</w:t>
            </w:r>
          </w:p>
        </w:tc>
        <w:tc>
          <w:tcPr>
            <w:tcW w:w="1078" w:type="dxa"/>
            <w:tcBorders>
              <w:top w:val="nil"/>
              <w:left w:val="nil"/>
              <w:bottom w:val="single" w:sz="4" w:space="0" w:color="auto"/>
              <w:right w:val="single" w:sz="4" w:space="0" w:color="auto"/>
            </w:tcBorders>
            <w:shd w:val="clear" w:color="auto" w:fill="auto"/>
            <w:noWrap/>
          </w:tcPr>
          <w:p w14:paraId="1DA57F1B" w14:textId="1D111936"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7109FF81" w14:textId="3400ED22" w:rsidR="00261A6B" w:rsidRPr="005175CF" w:rsidRDefault="00261A6B" w:rsidP="00261A6B">
            <w:pPr>
              <w:pStyle w:val="Sinespaciado"/>
              <w:rPr>
                <w:rFonts w:ascii="Calibri Light" w:hAnsi="Calibri Light" w:cs="Calibri Light"/>
                <w:b/>
              </w:rPr>
            </w:pPr>
            <w:r w:rsidRPr="005175CF">
              <w:rPr>
                <w:b/>
              </w:rPr>
              <w:t>COMPRA DE PORTA LLAVE COLOR ARENA</w:t>
            </w:r>
          </w:p>
        </w:tc>
        <w:tc>
          <w:tcPr>
            <w:tcW w:w="5955" w:type="dxa"/>
            <w:tcBorders>
              <w:top w:val="nil"/>
              <w:left w:val="nil"/>
              <w:bottom w:val="single" w:sz="4" w:space="0" w:color="auto"/>
              <w:right w:val="single" w:sz="4" w:space="0" w:color="auto"/>
            </w:tcBorders>
            <w:shd w:val="clear" w:color="auto" w:fill="auto"/>
            <w:noWrap/>
          </w:tcPr>
          <w:p w14:paraId="279BE9C2" w14:textId="2295F3E4" w:rsidR="00261A6B" w:rsidRPr="00C770EB" w:rsidRDefault="00261A6B" w:rsidP="00261A6B">
            <w:pPr>
              <w:pStyle w:val="Sinespaciado"/>
              <w:rPr>
                <w:rFonts w:ascii="Calibri Light" w:hAnsi="Calibri Light" w:cs="Calibri Light"/>
              </w:rPr>
            </w:pPr>
            <w:r w:rsidRPr="00FB2DF3">
              <w:t>COMPRA DE PORTA LLAVE COLOR ARENA POLICIALES; ELABORADO CON LA UNIÓN DE NYLON 2000, EVA Y TELA, PARA EVITAR MOVIMIENTOS INVOLUNTARIOS DEL ADITAMENTO, CON BROCHE DE VELCRO DE ALTA CALIDAD.  SISTEMA MOLLE PERMITE EL ACOPLE Y DESACOPLE DEL ADITAMENTO, PARA EVITAR LA CAÍDA O PERDIDA DEL ACCESORIO.</w:t>
            </w:r>
          </w:p>
        </w:tc>
      </w:tr>
      <w:tr w:rsidR="00261A6B" w:rsidRPr="00C770EB" w14:paraId="7C16C1A2"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3894DE1B" w14:textId="6E075C7B" w:rsidR="00261A6B" w:rsidRPr="005175CF" w:rsidRDefault="00A361BD" w:rsidP="00261A6B">
            <w:pPr>
              <w:pStyle w:val="Sinespaciado"/>
              <w:jc w:val="center"/>
              <w:rPr>
                <w:b/>
              </w:rPr>
            </w:pPr>
            <w:r w:rsidRPr="005175CF">
              <w:rPr>
                <w:b/>
              </w:rPr>
              <w:t>59</w:t>
            </w:r>
          </w:p>
        </w:tc>
        <w:tc>
          <w:tcPr>
            <w:tcW w:w="1077" w:type="dxa"/>
            <w:tcBorders>
              <w:top w:val="nil"/>
              <w:left w:val="nil"/>
              <w:bottom w:val="single" w:sz="4" w:space="0" w:color="auto"/>
              <w:right w:val="single" w:sz="4" w:space="0" w:color="auto"/>
            </w:tcBorders>
            <w:shd w:val="clear" w:color="auto" w:fill="auto"/>
            <w:noWrap/>
          </w:tcPr>
          <w:p w14:paraId="42198534" w14:textId="1AEADF5A" w:rsidR="00261A6B" w:rsidRPr="005175CF" w:rsidRDefault="00261A6B" w:rsidP="00261A6B">
            <w:pPr>
              <w:pStyle w:val="Sinespaciado"/>
              <w:jc w:val="center"/>
              <w:rPr>
                <w:rFonts w:ascii="Calibri Light" w:hAnsi="Calibri Light" w:cs="Calibri Light"/>
                <w:b/>
              </w:rPr>
            </w:pPr>
            <w:r w:rsidRPr="005175CF">
              <w:rPr>
                <w:b/>
              </w:rPr>
              <w:t>650</w:t>
            </w:r>
          </w:p>
        </w:tc>
        <w:tc>
          <w:tcPr>
            <w:tcW w:w="1078" w:type="dxa"/>
            <w:tcBorders>
              <w:top w:val="nil"/>
              <w:left w:val="nil"/>
              <w:bottom w:val="single" w:sz="4" w:space="0" w:color="auto"/>
              <w:right w:val="single" w:sz="4" w:space="0" w:color="auto"/>
            </w:tcBorders>
            <w:shd w:val="clear" w:color="auto" w:fill="auto"/>
            <w:noWrap/>
          </w:tcPr>
          <w:p w14:paraId="6817FC19" w14:textId="3F874CA6"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7B2F2D9C" w14:textId="449444AF" w:rsidR="00261A6B" w:rsidRPr="005175CF" w:rsidRDefault="00261A6B" w:rsidP="00261A6B">
            <w:pPr>
              <w:pStyle w:val="Sinespaciado"/>
              <w:rPr>
                <w:rFonts w:ascii="Calibri Light" w:hAnsi="Calibri Light" w:cs="Calibri Light"/>
                <w:b/>
              </w:rPr>
            </w:pPr>
            <w:r w:rsidRPr="005175CF">
              <w:rPr>
                <w:b/>
              </w:rPr>
              <w:t>COMPRA DE PORTA LLAVE  EN COLOR NEGRO</w:t>
            </w:r>
          </w:p>
        </w:tc>
        <w:tc>
          <w:tcPr>
            <w:tcW w:w="5955" w:type="dxa"/>
            <w:tcBorders>
              <w:top w:val="nil"/>
              <w:left w:val="nil"/>
              <w:bottom w:val="single" w:sz="4" w:space="0" w:color="auto"/>
              <w:right w:val="single" w:sz="4" w:space="0" w:color="auto"/>
            </w:tcBorders>
            <w:shd w:val="clear" w:color="auto" w:fill="auto"/>
            <w:noWrap/>
          </w:tcPr>
          <w:p w14:paraId="5BF5B467" w14:textId="071BD940" w:rsidR="00261A6B" w:rsidRPr="00C770EB" w:rsidRDefault="00261A6B" w:rsidP="00261A6B">
            <w:pPr>
              <w:pStyle w:val="Sinespaciado"/>
              <w:rPr>
                <w:rFonts w:ascii="Calibri Light" w:hAnsi="Calibri Light" w:cs="Calibri Light"/>
              </w:rPr>
            </w:pPr>
            <w:r w:rsidRPr="00FB2DF3">
              <w:t>COMPRA DE PORTA LLAVE  EN COLOR NEGRO  POLICIALES; ELABORADO CON LA UNIÓN DE NYLON 2000, EVA Y TELA, PARA EVITAR MOVIMIENTOS INVOLUNTARIOS DEL ADITAMENTO, CON BROCHE DE VELCRO DE ALTA CALIDAD.  SISTEMA MOLLE PERMITE EL ACOPLE Y DESACOPLE DEL ADITAMENTO, PARA EVITAR LA CAÍDA O PERDIDA DEL ACCESORIO.</w:t>
            </w:r>
          </w:p>
        </w:tc>
      </w:tr>
      <w:tr w:rsidR="00261A6B" w:rsidRPr="00C770EB" w14:paraId="25676C71"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00F6B7A" w14:textId="38042046" w:rsidR="00261A6B" w:rsidRPr="005175CF" w:rsidRDefault="00A361BD" w:rsidP="00261A6B">
            <w:pPr>
              <w:pStyle w:val="Sinespaciado"/>
              <w:jc w:val="center"/>
              <w:rPr>
                <w:b/>
              </w:rPr>
            </w:pPr>
            <w:r w:rsidRPr="005175CF">
              <w:rPr>
                <w:b/>
              </w:rPr>
              <w:t>60</w:t>
            </w:r>
          </w:p>
        </w:tc>
        <w:tc>
          <w:tcPr>
            <w:tcW w:w="1077" w:type="dxa"/>
            <w:tcBorders>
              <w:top w:val="nil"/>
              <w:left w:val="nil"/>
              <w:bottom w:val="single" w:sz="4" w:space="0" w:color="auto"/>
              <w:right w:val="single" w:sz="4" w:space="0" w:color="auto"/>
            </w:tcBorders>
            <w:shd w:val="clear" w:color="auto" w:fill="auto"/>
            <w:noWrap/>
          </w:tcPr>
          <w:p w14:paraId="3A9AD21B" w14:textId="4C69D314" w:rsidR="00261A6B" w:rsidRPr="005175CF" w:rsidRDefault="00261A6B" w:rsidP="00261A6B">
            <w:pPr>
              <w:pStyle w:val="Sinespaciado"/>
              <w:jc w:val="center"/>
              <w:rPr>
                <w:rFonts w:ascii="Calibri Light" w:hAnsi="Calibri Light" w:cs="Calibri Light"/>
                <w:b/>
              </w:rPr>
            </w:pPr>
            <w:r w:rsidRPr="005175CF">
              <w:rPr>
                <w:b/>
              </w:rPr>
              <w:t>150</w:t>
            </w:r>
          </w:p>
        </w:tc>
        <w:tc>
          <w:tcPr>
            <w:tcW w:w="1078" w:type="dxa"/>
            <w:tcBorders>
              <w:top w:val="nil"/>
              <w:left w:val="nil"/>
              <w:bottom w:val="single" w:sz="4" w:space="0" w:color="auto"/>
              <w:right w:val="single" w:sz="4" w:space="0" w:color="auto"/>
            </w:tcBorders>
            <w:shd w:val="clear" w:color="auto" w:fill="auto"/>
            <w:noWrap/>
          </w:tcPr>
          <w:p w14:paraId="607B24C8" w14:textId="12D380EF"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6F3EF7BA" w14:textId="5705FC0F" w:rsidR="00261A6B" w:rsidRPr="005175CF" w:rsidRDefault="00261A6B" w:rsidP="00261A6B">
            <w:pPr>
              <w:pStyle w:val="Sinespaciado"/>
              <w:rPr>
                <w:rFonts w:ascii="Calibri Light" w:hAnsi="Calibri Light" w:cs="Calibri Light"/>
                <w:b/>
              </w:rPr>
            </w:pPr>
            <w:r w:rsidRPr="005175CF">
              <w:rPr>
                <w:b/>
              </w:rPr>
              <w:t>COMPRA DE PORTA CUBOTAN COLOR ARENA</w:t>
            </w:r>
          </w:p>
        </w:tc>
        <w:tc>
          <w:tcPr>
            <w:tcW w:w="5955" w:type="dxa"/>
            <w:tcBorders>
              <w:top w:val="nil"/>
              <w:left w:val="nil"/>
              <w:bottom w:val="single" w:sz="4" w:space="0" w:color="auto"/>
              <w:right w:val="single" w:sz="4" w:space="0" w:color="auto"/>
            </w:tcBorders>
            <w:shd w:val="clear" w:color="auto" w:fill="auto"/>
            <w:noWrap/>
          </w:tcPr>
          <w:p w14:paraId="5DB28A10" w14:textId="1BA39DDF" w:rsidR="00261A6B" w:rsidRPr="00C770EB" w:rsidRDefault="00261A6B" w:rsidP="00261A6B">
            <w:pPr>
              <w:pStyle w:val="Sinespaciado"/>
              <w:rPr>
                <w:rFonts w:ascii="Calibri Light" w:hAnsi="Calibri Light" w:cs="Calibri Light"/>
              </w:rPr>
            </w:pPr>
            <w:r w:rsidRPr="00FB2DF3">
              <w:t>COMPRA DE PORTA CUBOTAN COLOR ARENA :ELABORADO CON LA UNIÓN DE NYLON 2000, EVA Y TELA, PARA EVITAR MOVIMIENTOS INVOLUNTARIOS DEL ADITAMENTO, SISTEMA MOLLE PERMITE EL ACOPLE Y DESACOPLE DEL ADITAMENTO, PARA EVITAR LA CAÍDA O PERDIDA DEL ACCESORIO.</w:t>
            </w:r>
          </w:p>
        </w:tc>
      </w:tr>
      <w:tr w:rsidR="00261A6B" w:rsidRPr="00C770EB" w14:paraId="5DB2634C"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0BB802B8" w14:textId="005D6880" w:rsidR="00261A6B" w:rsidRPr="005175CF" w:rsidRDefault="00A361BD" w:rsidP="00261A6B">
            <w:pPr>
              <w:pStyle w:val="Sinespaciado"/>
              <w:jc w:val="center"/>
              <w:rPr>
                <w:b/>
              </w:rPr>
            </w:pPr>
            <w:r w:rsidRPr="005175CF">
              <w:rPr>
                <w:b/>
              </w:rPr>
              <w:t>61</w:t>
            </w:r>
          </w:p>
        </w:tc>
        <w:tc>
          <w:tcPr>
            <w:tcW w:w="1077" w:type="dxa"/>
            <w:tcBorders>
              <w:top w:val="nil"/>
              <w:left w:val="nil"/>
              <w:bottom w:val="single" w:sz="4" w:space="0" w:color="auto"/>
              <w:right w:val="single" w:sz="4" w:space="0" w:color="auto"/>
            </w:tcBorders>
            <w:shd w:val="clear" w:color="auto" w:fill="auto"/>
            <w:noWrap/>
          </w:tcPr>
          <w:p w14:paraId="2D4D1440" w14:textId="795402CC" w:rsidR="00261A6B" w:rsidRPr="005175CF" w:rsidRDefault="00261A6B" w:rsidP="00261A6B">
            <w:pPr>
              <w:pStyle w:val="Sinespaciado"/>
              <w:jc w:val="center"/>
              <w:rPr>
                <w:rFonts w:ascii="Calibri Light" w:hAnsi="Calibri Light" w:cs="Calibri Light"/>
                <w:b/>
              </w:rPr>
            </w:pPr>
            <w:r w:rsidRPr="005175CF">
              <w:rPr>
                <w:b/>
              </w:rPr>
              <w:t>650</w:t>
            </w:r>
          </w:p>
        </w:tc>
        <w:tc>
          <w:tcPr>
            <w:tcW w:w="1078" w:type="dxa"/>
            <w:tcBorders>
              <w:top w:val="nil"/>
              <w:left w:val="nil"/>
              <w:bottom w:val="single" w:sz="4" w:space="0" w:color="auto"/>
              <w:right w:val="single" w:sz="4" w:space="0" w:color="auto"/>
            </w:tcBorders>
            <w:shd w:val="clear" w:color="auto" w:fill="auto"/>
            <w:noWrap/>
          </w:tcPr>
          <w:p w14:paraId="010EB910" w14:textId="26FC4220"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2CDE5E2D" w14:textId="36817C66" w:rsidR="00261A6B" w:rsidRPr="005175CF" w:rsidRDefault="00261A6B" w:rsidP="00261A6B">
            <w:pPr>
              <w:pStyle w:val="Sinespaciado"/>
              <w:rPr>
                <w:rFonts w:ascii="Calibri Light" w:hAnsi="Calibri Light" w:cs="Calibri Light"/>
                <w:b/>
              </w:rPr>
            </w:pPr>
            <w:r w:rsidRPr="005175CF">
              <w:rPr>
                <w:b/>
              </w:rPr>
              <w:t>COMPRA DE PORTA CUBOTAN COLOR NEGRO</w:t>
            </w:r>
          </w:p>
        </w:tc>
        <w:tc>
          <w:tcPr>
            <w:tcW w:w="5955" w:type="dxa"/>
            <w:tcBorders>
              <w:top w:val="nil"/>
              <w:left w:val="nil"/>
              <w:bottom w:val="single" w:sz="4" w:space="0" w:color="auto"/>
              <w:right w:val="single" w:sz="4" w:space="0" w:color="auto"/>
            </w:tcBorders>
            <w:shd w:val="clear" w:color="auto" w:fill="auto"/>
            <w:noWrap/>
          </w:tcPr>
          <w:p w14:paraId="69CFA323" w14:textId="208E266E" w:rsidR="00261A6B" w:rsidRPr="00C770EB" w:rsidRDefault="00261A6B" w:rsidP="00261A6B">
            <w:pPr>
              <w:pStyle w:val="Sinespaciado"/>
              <w:rPr>
                <w:rFonts w:ascii="Calibri Light" w:hAnsi="Calibri Light" w:cs="Calibri Light"/>
              </w:rPr>
            </w:pPr>
            <w:r w:rsidRPr="00FB2DF3">
              <w:t>COMPRA DE PORTA CUBOTAN COLOR NEGRO :ELABORADO CON LA UNIÓN DE NYLON 2000, EVA Y TELA, PARA EVITAR MOVIMIENTOS INVOLUNTARIOS DEL ADITAMENTO, SISTEMA MOLLE PERMITE EL ACOPLE Y DESACOPLE DEL ADITAMENTO, PARA EVITAR LA CAÍDA O PERDIDA DEL ACCESORIO</w:t>
            </w:r>
          </w:p>
        </w:tc>
      </w:tr>
      <w:tr w:rsidR="00261A6B" w:rsidRPr="00C770EB" w14:paraId="03B51745"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1F983A38" w14:textId="650C5D9B" w:rsidR="00261A6B" w:rsidRPr="005175CF" w:rsidRDefault="00A361BD" w:rsidP="00261A6B">
            <w:pPr>
              <w:pStyle w:val="Sinespaciado"/>
              <w:jc w:val="center"/>
              <w:rPr>
                <w:b/>
              </w:rPr>
            </w:pPr>
            <w:r w:rsidRPr="005175CF">
              <w:rPr>
                <w:b/>
              </w:rPr>
              <w:t>62</w:t>
            </w:r>
          </w:p>
        </w:tc>
        <w:tc>
          <w:tcPr>
            <w:tcW w:w="1077" w:type="dxa"/>
            <w:tcBorders>
              <w:top w:val="nil"/>
              <w:left w:val="nil"/>
              <w:bottom w:val="single" w:sz="4" w:space="0" w:color="auto"/>
              <w:right w:val="single" w:sz="4" w:space="0" w:color="auto"/>
            </w:tcBorders>
            <w:shd w:val="clear" w:color="auto" w:fill="auto"/>
            <w:noWrap/>
          </w:tcPr>
          <w:p w14:paraId="2DFE477E" w14:textId="26DCB208" w:rsidR="00261A6B" w:rsidRPr="005175CF" w:rsidRDefault="00261A6B" w:rsidP="00261A6B">
            <w:pPr>
              <w:pStyle w:val="Sinespaciado"/>
              <w:jc w:val="center"/>
              <w:rPr>
                <w:rFonts w:ascii="Calibri Light" w:hAnsi="Calibri Light" w:cs="Calibri Light"/>
                <w:b/>
              </w:rPr>
            </w:pPr>
            <w:r w:rsidRPr="005175CF">
              <w:rPr>
                <w:b/>
              </w:rPr>
              <w:t>150</w:t>
            </w:r>
          </w:p>
        </w:tc>
        <w:tc>
          <w:tcPr>
            <w:tcW w:w="1078" w:type="dxa"/>
            <w:tcBorders>
              <w:top w:val="nil"/>
              <w:left w:val="nil"/>
              <w:bottom w:val="single" w:sz="4" w:space="0" w:color="auto"/>
              <w:right w:val="single" w:sz="4" w:space="0" w:color="auto"/>
            </w:tcBorders>
            <w:shd w:val="clear" w:color="auto" w:fill="auto"/>
            <w:noWrap/>
          </w:tcPr>
          <w:p w14:paraId="0F097BC0" w14:textId="7BA6A728"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79DD3975" w14:textId="4367A9F5" w:rsidR="00261A6B" w:rsidRPr="005175CF" w:rsidRDefault="00261A6B" w:rsidP="00261A6B">
            <w:pPr>
              <w:pStyle w:val="Sinespaciado"/>
              <w:rPr>
                <w:rFonts w:ascii="Calibri Light" w:hAnsi="Calibri Light" w:cs="Calibri Light"/>
                <w:b/>
              </w:rPr>
            </w:pPr>
            <w:r w:rsidRPr="005175CF">
              <w:rPr>
                <w:b/>
              </w:rPr>
              <w:t>COMPRA DE PORTA BASTON EXPANDIBLE COLOR ARENA</w:t>
            </w:r>
          </w:p>
        </w:tc>
        <w:tc>
          <w:tcPr>
            <w:tcW w:w="5955" w:type="dxa"/>
            <w:tcBorders>
              <w:top w:val="nil"/>
              <w:left w:val="nil"/>
              <w:bottom w:val="single" w:sz="4" w:space="0" w:color="auto"/>
              <w:right w:val="single" w:sz="4" w:space="0" w:color="auto"/>
            </w:tcBorders>
            <w:shd w:val="clear" w:color="auto" w:fill="auto"/>
            <w:noWrap/>
          </w:tcPr>
          <w:p w14:paraId="36F22D00" w14:textId="7AF002BA" w:rsidR="00261A6B" w:rsidRPr="00C770EB" w:rsidRDefault="00261A6B" w:rsidP="00261A6B">
            <w:pPr>
              <w:pStyle w:val="Sinespaciado"/>
              <w:rPr>
                <w:rFonts w:ascii="Calibri Light" w:hAnsi="Calibri Light" w:cs="Calibri Light"/>
              </w:rPr>
            </w:pPr>
            <w:r w:rsidRPr="00FB2DF3">
              <w:t>COMPRA DE PORTA BASTON EXPANDIBLE COLOR ARENA: ELABORADO CON LA UNIÓN DE NYLON 2000, EVA Y TELA, PARA EVITAR MOVIMIENTOS INVOLUNTARIOS DEL ADITAMENTO,SISTEMA MOLLE PERMITE EL ACOPLE Y DESACOPLE DEL ADITAMENTO, PARA EVITAR LA CAÍDA O PERDIDA DEL ACCESORIO.</w:t>
            </w:r>
          </w:p>
        </w:tc>
      </w:tr>
      <w:tr w:rsidR="00261A6B" w:rsidRPr="00C770EB" w14:paraId="11B2768E" w14:textId="77777777" w:rsidTr="00261A6B">
        <w:trPr>
          <w:trHeight w:val="691"/>
          <w:jc w:val="center"/>
        </w:trPr>
        <w:tc>
          <w:tcPr>
            <w:tcW w:w="1077" w:type="dxa"/>
            <w:tcBorders>
              <w:top w:val="nil"/>
              <w:left w:val="single" w:sz="8" w:space="0" w:color="auto"/>
              <w:bottom w:val="single" w:sz="4" w:space="0" w:color="auto"/>
              <w:right w:val="single" w:sz="4" w:space="0" w:color="auto"/>
            </w:tcBorders>
            <w:shd w:val="clear" w:color="auto" w:fill="auto"/>
            <w:noWrap/>
          </w:tcPr>
          <w:p w14:paraId="554A635E" w14:textId="778E7C9A" w:rsidR="00261A6B" w:rsidRPr="005175CF" w:rsidRDefault="00A361BD" w:rsidP="00261A6B">
            <w:pPr>
              <w:pStyle w:val="Sinespaciado"/>
              <w:jc w:val="center"/>
              <w:rPr>
                <w:b/>
              </w:rPr>
            </w:pPr>
            <w:r w:rsidRPr="005175CF">
              <w:rPr>
                <w:b/>
              </w:rPr>
              <w:lastRenderedPageBreak/>
              <w:t>63</w:t>
            </w:r>
          </w:p>
        </w:tc>
        <w:tc>
          <w:tcPr>
            <w:tcW w:w="1077" w:type="dxa"/>
            <w:tcBorders>
              <w:top w:val="nil"/>
              <w:left w:val="nil"/>
              <w:bottom w:val="single" w:sz="4" w:space="0" w:color="auto"/>
              <w:right w:val="single" w:sz="4" w:space="0" w:color="auto"/>
            </w:tcBorders>
            <w:shd w:val="clear" w:color="auto" w:fill="auto"/>
            <w:noWrap/>
          </w:tcPr>
          <w:p w14:paraId="21D2FAEC" w14:textId="403430D0" w:rsidR="00261A6B" w:rsidRPr="005175CF" w:rsidRDefault="00261A6B" w:rsidP="00261A6B">
            <w:pPr>
              <w:pStyle w:val="Sinespaciado"/>
              <w:jc w:val="center"/>
              <w:rPr>
                <w:rFonts w:ascii="Calibri Light" w:hAnsi="Calibri Light" w:cs="Calibri Light"/>
                <w:b/>
              </w:rPr>
            </w:pPr>
            <w:r w:rsidRPr="005175CF">
              <w:rPr>
                <w:b/>
              </w:rPr>
              <w:t>650</w:t>
            </w:r>
          </w:p>
        </w:tc>
        <w:tc>
          <w:tcPr>
            <w:tcW w:w="1078" w:type="dxa"/>
            <w:tcBorders>
              <w:top w:val="nil"/>
              <w:left w:val="nil"/>
              <w:bottom w:val="single" w:sz="4" w:space="0" w:color="auto"/>
              <w:right w:val="single" w:sz="4" w:space="0" w:color="auto"/>
            </w:tcBorders>
            <w:shd w:val="clear" w:color="auto" w:fill="auto"/>
            <w:noWrap/>
          </w:tcPr>
          <w:p w14:paraId="35F0E72F" w14:textId="2D416B70"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75E1B96F" w14:textId="41C3734A" w:rsidR="00261A6B" w:rsidRPr="005175CF" w:rsidRDefault="00261A6B" w:rsidP="00261A6B">
            <w:pPr>
              <w:pStyle w:val="Sinespaciado"/>
              <w:rPr>
                <w:rFonts w:ascii="Calibri Light" w:hAnsi="Calibri Light" w:cs="Calibri Light"/>
                <w:b/>
              </w:rPr>
            </w:pPr>
            <w:r w:rsidRPr="005175CF">
              <w:rPr>
                <w:b/>
              </w:rPr>
              <w:t>COMPRA DE PORTA BASTON EXPANDIBLE COLOR NEGRO</w:t>
            </w:r>
          </w:p>
        </w:tc>
        <w:tc>
          <w:tcPr>
            <w:tcW w:w="5955" w:type="dxa"/>
            <w:tcBorders>
              <w:top w:val="nil"/>
              <w:left w:val="nil"/>
              <w:bottom w:val="single" w:sz="4" w:space="0" w:color="auto"/>
              <w:right w:val="single" w:sz="4" w:space="0" w:color="auto"/>
            </w:tcBorders>
            <w:shd w:val="clear" w:color="auto" w:fill="auto"/>
            <w:noWrap/>
          </w:tcPr>
          <w:p w14:paraId="6F93BC7A" w14:textId="022AC24A" w:rsidR="00261A6B" w:rsidRPr="00C770EB" w:rsidRDefault="00261A6B" w:rsidP="00261A6B">
            <w:pPr>
              <w:pStyle w:val="Sinespaciado"/>
              <w:rPr>
                <w:rFonts w:ascii="Calibri Light" w:hAnsi="Calibri Light" w:cs="Calibri Light"/>
              </w:rPr>
            </w:pPr>
            <w:r w:rsidRPr="00FB2DF3">
              <w:t>COMPRA DE PORTA BASTON EXPANDIBLE COLOR NEGRO:  ELABORADO CON LA UNIÓN DE NYLON 2000, EVA Y TELA, PARA EVITAR MOVIMIENTOS INVOLUNTARIOS DEL ADITAMENTO, SISTEMA MOLLE PERMITE EL ACOPLE Y DESACOPLE DEL ADITAMENTO, PARA EVITAR LA CAÍDA O PERDIDA DEL ACCESORIO</w:t>
            </w:r>
          </w:p>
        </w:tc>
      </w:tr>
      <w:tr w:rsidR="00261A6B" w:rsidRPr="00C770EB" w14:paraId="68886E87" w14:textId="77777777" w:rsidTr="00351632">
        <w:trPr>
          <w:trHeight w:val="2337"/>
          <w:jc w:val="center"/>
        </w:trPr>
        <w:tc>
          <w:tcPr>
            <w:tcW w:w="1077" w:type="dxa"/>
            <w:tcBorders>
              <w:top w:val="nil"/>
              <w:left w:val="single" w:sz="8" w:space="0" w:color="auto"/>
              <w:bottom w:val="single" w:sz="4" w:space="0" w:color="auto"/>
              <w:right w:val="single" w:sz="4" w:space="0" w:color="auto"/>
            </w:tcBorders>
            <w:shd w:val="clear" w:color="auto" w:fill="auto"/>
            <w:noWrap/>
          </w:tcPr>
          <w:p w14:paraId="067ADE29" w14:textId="78CB78FB" w:rsidR="00261A6B" w:rsidRPr="005175CF" w:rsidRDefault="00A361BD" w:rsidP="00261A6B">
            <w:pPr>
              <w:pStyle w:val="Sinespaciado"/>
              <w:jc w:val="center"/>
              <w:rPr>
                <w:b/>
              </w:rPr>
            </w:pPr>
            <w:r w:rsidRPr="005175CF">
              <w:rPr>
                <w:b/>
              </w:rPr>
              <w:t>64</w:t>
            </w:r>
          </w:p>
        </w:tc>
        <w:tc>
          <w:tcPr>
            <w:tcW w:w="1077" w:type="dxa"/>
            <w:tcBorders>
              <w:top w:val="nil"/>
              <w:left w:val="nil"/>
              <w:bottom w:val="single" w:sz="4" w:space="0" w:color="auto"/>
              <w:right w:val="single" w:sz="4" w:space="0" w:color="auto"/>
            </w:tcBorders>
            <w:shd w:val="clear" w:color="auto" w:fill="auto"/>
            <w:noWrap/>
          </w:tcPr>
          <w:p w14:paraId="32A983B1" w14:textId="7FD1B4B6" w:rsidR="00261A6B" w:rsidRPr="005175CF" w:rsidRDefault="00261A6B" w:rsidP="00261A6B">
            <w:pPr>
              <w:pStyle w:val="Sinespaciado"/>
              <w:jc w:val="center"/>
              <w:rPr>
                <w:rFonts w:ascii="Calibri Light" w:hAnsi="Calibri Light" w:cs="Calibri Light"/>
                <w:b/>
              </w:rPr>
            </w:pPr>
            <w:r w:rsidRPr="005175CF">
              <w:rPr>
                <w:b/>
              </w:rPr>
              <w:t>650</w:t>
            </w:r>
          </w:p>
        </w:tc>
        <w:tc>
          <w:tcPr>
            <w:tcW w:w="1078" w:type="dxa"/>
            <w:tcBorders>
              <w:top w:val="nil"/>
              <w:left w:val="nil"/>
              <w:bottom w:val="single" w:sz="4" w:space="0" w:color="auto"/>
              <w:right w:val="single" w:sz="4" w:space="0" w:color="auto"/>
            </w:tcBorders>
            <w:shd w:val="clear" w:color="auto" w:fill="auto"/>
            <w:noWrap/>
          </w:tcPr>
          <w:p w14:paraId="2C2DEB01" w14:textId="2B0E9DCF"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789D46B3" w14:textId="6AC8D30E" w:rsidR="00261A6B" w:rsidRPr="005175CF" w:rsidRDefault="00261A6B" w:rsidP="00261A6B">
            <w:pPr>
              <w:pStyle w:val="Sinespaciado"/>
              <w:rPr>
                <w:rFonts w:ascii="Calibri Light" w:hAnsi="Calibri Light" w:cs="Calibri Light"/>
                <w:b/>
              </w:rPr>
            </w:pPr>
            <w:r w:rsidRPr="005175CF">
              <w:rPr>
                <w:b/>
              </w:rPr>
              <w:t xml:space="preserve">COMPRA DE CINTO TACTICO DE COMBATE COLOR NEGRO </w:t>
            </w:r>
          </w:p>
        </w:tc>
        <w:tc>
          <w:tcPr>
            <w:tcW w:w="5955" w:type="dxa"/>
            <w:tcBorders>
              <w:top w:val="nil"/>
              <w:left w:val="nil"/>
              <w:bottom w:val="single" w:sz="4" w:space="0" w:color="auto"/>
              <w:right w:val="single" w:sz="4" w:space="0" w:color="auto"/>
            </w:tcBorders>
            <w:shd w:val="clear" w:color="auto" w:fill="auto"/>
            <w:noWrap/>
          </w:tcPr>
          <w:p w14:paraId="44AE29DA" w14:textId="3555BD84" w:rsidR="00261A6B" w:rsidRPr="00C770EB" w:rsidRDefault="00261A6B" w:rsidP="00261A6B">
            <w:pPr>
              <w:pStyle w:val="Sinespaciado"/>
              <w:rPr>
                <w:rFonts w:ascii="Calibri Light" w:hAnsi="Calibri Light" w:cs="Calibri Light"/>
              </w:rPr>
            </w:pPr>
            <w:r w:rsidRPr="00FB2DF3">
              <w:t>COMPRA DE CINTO TACTICO DE COMBATE COLOR NEGRO  CIERRE DE CLIP DE SEGURIDAD DE TRES PUNTOSHEBILLA DE 2 PULGADAS) RANURAS REFORZADO CON CORREAS DE RESISTENTE DENTRO Y FUERA PARA FIJACIÓN MODULAR. CON SU CONSTRUCCIÓN RESISTENTE Y CON SOPORTE DE CARGA, OBTENGA TODOS SUS ACCESORIOS MODULARES EMPAQUETADOS EN EL CINTURÓN.</w:t>
            </w:r>
          </w:p>
        </w:tc>
      </w:tr>
      <w:tr w:rsidR="00261A6B" w:rsidRPr="00C770EB" w14:paraId="52D6BC64" w14:textId="77777777" w:rsidTr="00351632">
        <w:trPr>
          <w:trHeight w:val="4984"/>
          <w:jc w:val="center"/>
        </w:trPr>
        <w:tc>
          <w:tcPr>
            <w:tcW w:w="1077" w:type="dxa"/>
            <w:tcBorders>
              <w:top w:val="nil"/>
              <w:left w:val="single" w:sz="8" w:space="0" w:color="auto"/>
              <w:bottom w:val="single" w:sz="4" w:space="0" w:color="auto"/>
              <w:right w:val="single" w:sz="4" w:space="0" w:color="auto"/>
            </w:tcBorders>
            <w:shd w:val="clear" w:color="auto" w:fill="auto"/>
            <w:noWrap/>
          </w:tcPr>
          <w:p w14:paraId="5505252E" w14:textId="5B56A6D7" w:rsidR="00261A6B" w:rsidRPr="005175CF" w:rsidRDefault="00A361BD" w:rsidP="00261A6B">
            <w:pPr>
              <w:pStyle w:val="Sinespaciado"/>
              <w:jc w:val="center"/>
              <w:rPr>
                <w:b/>
              </w:rPr>
            </w:pPr>
            <w:r w:rsidRPr="005175CF">
              <w:rPr>
                <w:b/>
              </w:rPr>
              <w:t>65</w:t>
            </w:r>
          </w:p>
        </w:tc>
        <w:tc>
          <w:tcPr>
            <w:tcW w:w="1077" w:type="dxa"/>
            <w:tcBorders>
              <w:top w:val="nil"/>
              <w:left w:val="nil"/>
              <w:bottom w:val="single" w:sz="4" w:space="0" w:color="auto"/>
              <w:right w:val="single" w:sz="4" w:space="0" w:color="auto"/>
            </w:tcBorders>
            <w:shd w:val="clear" w:color="auto" w:fill="auto"/>
            <w:noWrap/>
          </w:tcPr>
          <w:p w14:paraId="41704461" w14:textId="7E2D9AC2" w:rsidR="00261A6B" w:rsidRPr="005175CF" w:rsidRDefault="00261A6B" w:rsidP="00261A6B">
            <w:pPr>
              <w:pStyle w:val="Sinespaciado"/>
              <w:jc w:val="center"/>
              <w:rPr>
                <w:rFonts w:ascii="Calibri Light" w:hAnsi="Calibri Light" w:cs="Calibri Light"/>
                <w:b/>
              </w:rPr>
            </w:pPr>
            <w:r w:rsidRPr="005175CF">
              <w:rPr>
                <w:b/>
              </w:rPr>
              <w:t>55</w:t>
            </w:r>
          </w:p>
        </w:tc>
        <w:tc>
          <w:tcPr>
            <w:tcW w:w="1078" w:type="dxa"/>
            <w:tcBorders>
              <w:top w:val="nil"/>
              <w:left w:val="nil"/>
              <w:bottom w:val="single" w:sz="4" w:space="0" w:color="auto"/>
              <w:right w:val="single" w:sz="4" w:space="0" w:color="auto"/>
            </w:tcBorders>
            <w:shd w:val="clear" w:color="auto" w:fill="auto"/>
            <w:noWrap/>
          </w:tcPr>
          <w:p w14:paraId="0AFC21F2" w14:textId="36970953"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05AEF930" w14:textId="5B4D90F0" w:rsidR="00261A6B" w:rsidRPr="005175CF" w:rsidRDefault="00261A6B" w:rsidP="00261A6B">
            <w:pPr>
              <w:pStyle w:val="Sinespaciado"/>
              <w:rPr>
                <w:rFonts w:ascii="Calibri Light" w:hAnsi="Calibri Light" w:cs="Calibri Light"/>
                <w:b/>
              </w:rPr>
            </w:pPr>
            <w:r w:rsidRPr="005175CF">
              <w:rPr>
                <w:b/>
              </w:rPr>
              <w:t xml:space="preserve">COMPRA DE CASCO ABATIBLE PARA MOTOCICLISTA </w:t>
            </w:r>
          </w:p>
        </w:tc>
        <w:tc>
          <w:tcPr>
            <w:tcW w:w="5955" w:type="dxa"/>
            <w:tcBorders>
              <w:top w:val="nil"/>
              <w:left w:val="nil"/>
              <w:bottom w:val="single" w:sz="4" w:space="0" w:color="auto"/>
              <w:right w:val="single" w:sz="4" w:space="0" w:color="auto"/>
            </w:tcBorders>
            <w:shd w:val="clear" w:color="auto" w:fill="auto"/>
            <w:noWrap/>
          </w:tcPr>
          <w:p w14:paraId="249A69BA" w14:textId="49BE3495" w:rsidR="00261A6B" w:rsidRPr="00C770EB" w:rsidRDefault="00261A6B" w:rsidP="00261A6B">
            <w:pPr>
              <w:pStyle w:val="Sinespaciado"/>
              <w:rPr>
                <w:rFonts w:ascii="Calibri Light" w:hAnsi="Calibri Light" w:cs="Calibri Light"/>
              </w:rPr>
            </w:pPr>
            <w:r w:rsidRPr="00FB2DF3">
              <w:t>CASCO PARA MOTOCICLISTA CON CARETA Y YELMO ABATIBLES. CUENTA CON MICA OCULTABLE OSCURA PARA EL SOL. SISTEMA DE AJUSTE A BARBILLA AJUSTABLE TIPO ITALIANO. CERTIFICACIÓN DOT (DEPARTAMENT OF TRANSIT DE LOS EEUU). CUENTA CON SISTEMA DE VENTILACIÓN CONTROLABLE DE DIFERENTES FLUJOS. SISTEMA DE ACOJINAMIENTO LAVABLE. FORRADO EN COLOR AZUL MARINO, YA SEA MATE O BRILLANTE. DEBERÁ CONTAR CON UNA ETIQUETA QUÉ INDIQUE QUE EL CASCO EL PROPIEDAD DEL MUNICIPIO DE PUERTO VALLARTA, UNA ETIQUETA MÁS QUE EXPRESE EN CÓDIGO DE BARRAS EL NÚMERO DE SERIE CORRESPONDIENTE. AMBAS ETIQUETAS FABRICADAS EN VINIL ULTRA LIGERO CON CODIFICACIÓN UV, SOLAMENTE VISIBLE BAJO LUZ NEGRA, CON LA LEYENDA PTO. VALLARTA 2023. TENDRÁ UNA PLACA DE ALUMINIO DE 2X1 CON EL LOGOTIPO DE LA CORPORACIÓN IMPRESO A COLOR, ADICIONALMENTE CON CODIFICACIÓN UV, SOLAMENTE VISIBLE LUZ NEGRA, CON LA LEYENDA PTO. VALLARTA 2023 EN DIAGONAL A 45 GRADOS.</w:t>
            </w:r>
          </w:p>
        </w:tc>
      </w:tr>
      <w:tr w:rsidR="00261A6B" w:rsidRPr="00C770EB" w14:paraId="62737D52" w14:textId="77777777" w:rsidTr="00351632">
        <w:trPr>
          <w:trHeight w:val="2133"/>
          <w:jc w:val="center"/>
        </w:trPr>
        <w:tc>
          <w:tcPr>
            <w:tcW w:w="1077" w:type="dxa"/>
            <w:tcBorders>
              <w:top w:val="nil"/>
              <w:left w:val="single" w:sz="8" w:space="0" w:color="auto"/>
              <w:bottom w:val="single" w:sz="4" w:space="0" w:color="auto"/>
              <w:right w:val="single" w:sz="4" w:space="0" w:color="auto"/>
            </w:tcBorders>
            <w:shd w:val="clear" w:color="auto" w:fill="auto"/>
            <w:noWrap/>
          </w:tcPr>
          <w:p w14:paraId="33A5B030" w14:textId="1AEEF996" w:rsidR="00261A6B" w:rsidRPr="005175CF" w:rsidRDefault="00A361BD" w:rsidP="00261A6B">
            <w:pPr>
              <w:pStyle w:val="Sinespaciado"/>
              <w:jc w:val="center"/>
              <w:rPr>
                <w:b/>
              </w:rPr>
            </w:pPr>
            <w:r w:rsidRPr="005175CF">
              <w:rPr>
                <w:b/>
              </w:rPr>
              <w:t>66</w:t>
            </w:r>
          </w:p>
        </w:tc>
        <w:tc>
          <w:tcPr>
            <w:tcW w:w="1077" w:type="dxa"/>
            <w:tcBorders>
              <w:top w:val="nil"/>
              <w:left w:val="nil"/>
              <w:bottom w:val="single" w:sz="4" w:space="0" w:color="auto"/>
              <w:right w:val="single" w:sz="4" w:space="0" w:color="auto"/>
            </w:tcBorders>
            <w:shd w:val="clear" w:color="auto" w:fill="auto"/>
            <w:noWrap/>
          </w:tcPr>
          <w:p w14:paraId="7664E372" w14:textId="4F819BD5" w:rsidR="00261A6B" w:rsidRPr="005175CF" w:rsidRDefault="00261A6B" w:rsidP="00261A6B">
            <w:pPr>
              <w:pStyle w:val="Sinespaciado"/>
              <w:jc w:val="center"/>
              <w:rPr>
                <w:rFonts w:ascii="Calibri Light" w:hAnsi="Calibri Light" w:cs="Calibri Light"/>
                <w:b/>
              </w:rPr>
            </w:pPr>
            <w:r w:rsidRPr="005175CF">
              <w:rPr>
                <w:b/>
              </w:rPr>
              <w:t>150</w:t>
            </w:r>
          </w:p>
        </w:tc>
        <w:tc>
          <w:tcPr>
            <w:tcW w:w="1078" w:type="dxa"/>
            <w:tcBorders>
              <w:top w:val="nil"/>
              <w:left w:val="nil"/>
              <w:bottom w:val="single" w:sz="4" w:space="0" w:color="auto"/>
              <w:right w:val="single" w:sz="4" w:space="0" w:color="auto"/>
            </w:tcBorders>
            <w:shd w:val="clear" w:color="auto" w:fill="auto"/>
            <w:noWrap/>
          </w:tcPr>
          <w:p w14:paraId="17768D98" w14:textId="3A441DA9" w:rsidR="00261A6B" w:rsidRPr="005175CF" w:rsidRDefault="00261A6B" w:rsidP="00261A6B">
            <w:pPr>
              <w:pStyle w:val="Sinespaciado"/>
              <w:jc w:val="center"/>
              <w:rPr>
                <w:rFonts w:ascii="Calibri Light" w:hAnsi="Calibri Light" w:cs="Calibri Light"/>
                <w:b/>
              </w:rPr>
            </w:pPr>
            <w:r w:rsidRPr="005175CF">
              <w:rPr>
                <w:b/>
              </w:rPr>
              <w:t>PIEZA</w:t>
            </w:r>
          </w:p>
        </w:tc>
        <w:tc>
          <w:tcPr>
            <w:tcW w:w="2215" w:type="dxa"/>
            <w:tcBorders>
              <w:top w:val="nil"/>
              <w:left w:val="nil"/>
              <w:bottom w:val="single" w:sz="4" w:space="0" w:color="auto"/>
              <w:right w:val="single" w:sz="4" w:space="0" w:color="auto"/>
            </w:tcBorders>
            <w:shd w:val="clear" w:color="auto" w:fill="auto"/>
            <w:noWrap/>
          </w:tcPr>
          <w:p w14:paraId="3A22B964" w14:textId="6232A9B8" w:rsidR="00261A6B" w:rsidRPr="005175CF" w:rsidRDefault="00261A6B" w:rsidP="00261A6B">
            <w:pPr>
              <w:pStyle w:val="Sinespaciado"/>
              <w:rPr>
                <w:rFonts w:ascii="Calibri Light" w:hAnsi="Calibri Light" w:cs="Calibri Light"/>
                <w:b/>
              </w:rPr>
            </w:pPr>
            <w:r w:rsidRPr="005175CF">
              <w:rPr>
                <w:b/>
              </w:rPr>
              <w:t xml:space="preserve">COMPRA DE PORTA PISTOLA  EN COLOR ARENA </w:t>
            </w:r>
          </w:p>
        </w:tc>
        <w:tc>
          <w:tcPr>
            <w:tcW w:w="5955" w:type="dxa"/>
            <w:tcBorders>
              <w:top w:val="nil"/>
              <w:left w:val="nil"/>
              <w:bottom w:val="single" w:sz="4" w:space="0" w:color="auto"/>
              <w:right w:val="single" w:sz="4" w:space="0" w:color="auto"/>
            </w:tcBorders>
            <w:shd w:val="clear" w:color="auto" w:fill="auto"/>
            <w:noWrap/>
          </w:tcPr>
          <w:p w14:paraId="612EFB81" w14:textId="4CA5E311" w:rsidR="00261A6B" w:rsidRPr="00C770EB" w:rsidRDefault="00261A6B" w:rsidP="00261A6B">
            <w:pPr>
              <w:pStyle w:val="Sinespaciado"/>
              <w:rPr>
                <w:rFonts w:ascii="Calibri Light" w:hAnsi="Calibri Light" w:cs="Calibri Light"/>
              </w:rPr>
            </w:pPr>
            <w:r w:rsidRPr="00FB2DF3">
              <w:t>COMPRA DE PORTA PISTOLA  EN COLOR ARENA  PARA USO TÁCTICO; ELABORADO CON LA UNIÓN DE NYLON 2000, EVA Y TELA, CON BROCHE RT, CON ALMA DE POLÍMERO RÍGIDO, PARA UNA MAYOR RESISTENCIA, CONCATEL EXCELENTE CALIDAD. SISTEMA MOLLE PERMITE EL ACOPLE Y DESACOPLE DEL ADITAMENTO, PARA EVITAR LA CAÍDA O PERDIDA DEL ACCESORIO.</w:t>
            </w:r>
          </w:p>
        </w:tc>
      </w:tr>
      <w:tr w:rsidR="00213AD3" w:rsidRPr="00C770EB" w14:paraId="34559C35" w14:textId="77777777" w:rsidTr="00261A6B">
        <w:trPr>
          <w:trHeight w:val="557"/>
          <w:jc w:val="center"/>
        </w:trPr>
        <w:tc>
          <w:tcPr>
            <w:tcW w:w="114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CB55A49" w14:textId="2EA19B71" w:rsidR="00213AD3" w:rsidRPr="005175CF" w:rsidRDefault="00ED1B09" w:rsidP="00213AD3">
            <w:pPr>
              <w:pStyle w:val="Sinespaciado"/>
              <w:jc w:val="center"/>
              <w:rPr>
                <w:rFonts w:ascii="Calibri Light" w:hAnsi="Calibri Light" w:cs="Calibri Light"/>
                <w:b/>
                <w:bCs/>
              </w:rPr>
            </w:pPr>
            <w:r w:rsidRPr="005175CF">
              <w:rPr>
                <w:rFonts w:ascii="Calibri Light" w:hAnsi="Calibri Light" w:cs="Calibri Light"/>
                <w:b/>
                <w:bCs/>
              </w:rPr>
              <w:lastRenderedPageBreak/>
              <w:t>REQUERIMIENTOS TÉCNICOS, ECONÓMICOS, ADMINISTRATIVOS Y LEGALES:</w:t>
            </w:r>
          </w:p>
        </w:tc>
      </w:tr>
      <w:tr w:rsidR="00C26DB3" w:rsidRPr="00C770EB" w14:paraId="3CDBE799" w14:textId="77777777" w:rsidTr="00261A6B">
        <w:trPr>
          <w:trHeight w:val="691"/>
          <w:jc w:val="center"/>
        </w:trPr>
        <w:tc>
          <w:tcPr>
            <w:tcW w:w="114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4BCDFA0" w14:textId="513A71EE" w:rsidR="00C26DB3" w:rsidRPr="005175CF" w:rsidRDefault="00213AD3" w:rsidP="00C26DB3">
            <w:pPr>
              <w:pStyle w:val="Sinespaciado"/>
              <w:jc w:val="both"/>
              <w:rPr>
                <w:rFonts w:ascii="Calibri Light" w:hAnsi="Calibri Light" w:cs="Calibri Light"/>
                <w:b/>
              </w:rPr>
            </w:pPr>
            <w:r w:rsidRPr="005175CF">
              <w:rPr>
                <w:rFonts w:ascii="Calibri Light" w:hAnsi="Calibri Light" w:cs="Calibri Light"/>
                <w:b/>
                <w:bCs/>
              </w:rPr>
              <w:t>PRIMERO</w:t>
            </w:r>
            <w:r w:rsidR="00F44E1A" w:rsidRPr="005175CF">
              <w:rPr>
                <w:rFonts w:ascii="Calibri Light" w:hAnsi="Calibri Light" w:cs="Calibri Light"/>
                <w:b/>
                <w:bCs/>
              </w:rPr>
              <w:t>:</w:t>
            </w:r>
            <w:r w:rsidR="00F44E1A" w:rsidRPr="005175CF">
              <w:rPr>
                <w:rFonts w:ascii="Calibri Light" w:hAnsi="Calibri Light" w:cs="Calibri Light"/>
                <w:b/>
              </w:rPr>
              <w:t xml:space="preserve"> </w:t>
            </w:r>
            <w:r w:rsidR="00B87664" w:rsidRPr="00B87664">
              <w:rPr>
                <w:rFonts w:ascii="Calibri Light" w:hAnsi="Calibri Light" w:cs="Calibri Light"/>
                <w:b/>
              </w:rPr>
              <w:t xml:space="preserve">SE REQUIEREN MUESTRAS DE </w:t>
            </w:r>
            <w:r w:rsidR="00B87664">
              <w:rPr>
                <w:rFonts w:ascii="Calibri Light" w:hAnsi="Calibri Light" w:cs="Calibri Light"/>
                <w:b/>
              </w:rPr>
              <w:t xml:space="preserve">LAS </w:t>
            </w:r>
            <w:r w:rsidR="00B87664" w:rsidRPr="00B87664">
              <w:rPr>
                <w:rFonts w:ascii="Calibri Light" w:hAnsi="Calibri Light" w:cs="Calibri Light"/>
                <w:b/>
              </w:rPr>
              <w:t>PARTIDAS CORRESPONDIENTES A UNIFORMES Y CALZADO POLICIALES PARA DEFINIR LAS TALLAS CON EL LICITANTE ADJUDICADO.</w:t>
            </w:r>
          </w:p>
        </w:tc>
      </w:tr>
      <w:tr w:rsidR="00C26DB3" w:rsidRPr="00C770EB" w14:paraId="5E5B54CB" w14:textId="77777777" w:rsidTr="00261A6B">
        <w:trPr>
          <w:trHeight w:val="691"/>
          <w:jc w:val="center"/>
        </w:trPr>
        <w:tc>
          <w:tcPr>
            <w:tcW w:w="114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1BA97B9" w14:textId="5A5BEE88" w:rsidR="00C26DB3" w:rsidRPr="005175CF" w:rsidRDefault="00213AD3" w:rsidP="00EE6708">
            <w:pPr>
              <w:pStyle w:val="Sinespaciado"/>
              <w:jc w:val="both"/>
              <w:rPr>
                <w:rFonts w:ascii="Calibri Light" w:hAnsi="Calibri Light" w:cs="Calibri Light"/>
                <w:b/>
              </w:rPr>
            </w:pPr>
            <w:r w:rsidRPr="005175CF">
              <w:rPr>
                <w:rFonts w:ascii="Calibri Light" w:hAnsi="Calibri Light" w:cs="Calibri Light"/>
                <w:b/>
                <w:bCs/>
              </w:rPr>
              <w:t>SEGUNDO</w:t>
            </w:r>
            <w:r w:rsidR="004D7C53" w:rsidRPr="005175CF">
              <w:rPr>
                <w:rFonts w:ascii="Calibri Light" w:hAnsi="Calibri Light" w:cs="Calibri Light"/>
                <w:b/>
                <w:bCs/>
              </w:rPr>
              <w:t>:</w:t>
            </w:r>
            <w:r w:rsidR="004D7C53" w:rsidRPr="005175CF">
              <w:rPr>
                <w:rFonts w:ascii="Calibri Light" w:hAnsi="Calibri Light" w:cs="Calibri Light"/>
                <w:b/>
              </w:rPr>
              <w:t xml:space="preserve"> </w:t>
            </w:r>
            <w:r w:rsidR="00EE6708" w:rsidRPr="00EE6708">
              <w:rPr>
                <w:rFonts w:ascii="Calibri Light" w:hAnsi="Calibri Light" w:cs="Calibri Light"/>
                <w:b/>
              </w:rPr>
              <w:t>SE REQUIERE UNA GARANTÍA MÍNIMA DE UN AÑO CONTRA DEFECTOS DE FÁBRICA</w:t>
            </w:r>
            <w:r w:rsidR="00EE6708">
              <w:rPr>
                <w:rFonts w:ascii="Calibri Light" w:hAnsi="Calibri Light" w:cs="Calibri Light"/>
                <w:b/>
              </w:rPr>
              <w:t xml:space="preserve"> EN TODAS LAS PARTIDAS, EXCEPTO PARA AQUELLAS PARTIDAS DONDE SE REQUIERE UNA GARANTÍA SUPERIOR</w:t>
            </w:r>
            <w:r w:rsidR="00EE6708" w:rsidRPr="00EE6708">
              <w:rPr>
                <w:rFonts w:ascii="Calibri Light" w:hAnsi="Calibri Light" w:cs="Calibri Light"/>
                <w:b/>
              </w:rPr>
              <w:t>.</w:t>
            </w:r>
          </w:p>
        </w:tc>
      </w:tr>
      <w:tr w:rsidR="00C26DB3" w:rsidRPr="00C770EB" w14:paraId="66435526" w14:textId="77777777" w:rsidTr="00261A6B">
        <w:trPr>
          <w:trHeight w:val="691"/>
          <w:jc w:val="center"/>
        </w:trPr>
        <w:tc>
          <w:tcPr>
            <w:tcW w:w="114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5BF522C2" w14:textId="470B2E37" w:rsidR="00C26DB3" w:rsidRPr="005175CF" w:rsidRDefault="00666BFE" w:rsidP="00666BFE">
            <w:pPr>
              <w:pStyle w:val="Sinespaciado"/>
              <w:jc w:val="both"/>
              <w:rPr>
                <w:rFonts w:ascii="Calibri Light" w:hAnsi="Calibri Light" w:cs="Calibri Light"/>
                <w:b/>
              </w:rPr>
            </w:pPr>
            <w:r w:rsidRPr="005175CF">
              <w:rPr>
                <w:rFonts w:ascii="Calibri Light" w:hAnsi="Calibri Light" w:cs="Calibri Light"/>
                <w:b/>
                <w:bCs/>
              </w:rPr>
              <w:t xml:space="preserve">TERCERO: </w:t>
            </w:r>
            <w:r w:rsidRPr="00666BFE">
              <w:rPr>
                <w:rFonts w:ascii="Calibri Light" w:hAnsi="Calibri Light" w:cs="Calibri Light"/>
                <w:b/>
                <w:bCs/>
              </w:rPr>
              <w:t>LOS LICITANTES DEBERÁN PRESENTAR SU PROPOSICIÓN CONSIDERANDO QUE LOS BIENES DEBEN SER ENTREGADOS LIBRE A BORDO EN LA CIUDAD DE PUERTO VALLARTA, JALISCO, EN EL LUGAR Y DOMICILIO QUE A CONTINUACIÓN SE INDICA POR LA CONVOCANTE: ACADEMIA MUNICIPAL DE POLICÍA Y TRÁNSITO DE LA DIRECCIÓN DE SEGURIDAD CIUDADANA DE PUERTO VALLARTA, JALISCO.</w:t>
            </w:r>
            <w:r>
              <w:rPr>
                <w:rFonts w:ascii="Calibri Light" w:hAnsi="Calibri Light" w:cs="Calibri Light"/>
                <w:b/>
                <w:bCs/>
              </w:rPr>
              <w:t xml:space="preserve"> </w:t>
            </w:r>
            <w:r w:rsidRPr="00666BFE">
              <w:rPr>
                <w:rFonts w:ascii="Calibri Light" w:hAnsi="Calibri Light" w:cs="Calibri Light"/>
                <w:b/>
                <w:bCs/>
              </w:rPr>
              <w:t>DOMICILIO: AVENIDA REVOLUCIÓN, NÚMERO 333, COLONIA LAS JUNTAS, PUERTO VALLARTA, JALISCO.</w:t>
            </w:r>
          </w:p>
        </w:tc>
      </w:tr>
      <w:tr w:rsidR="00C26DB3" w:rsidRPr="00C770EB" w14:paraId="0EB754E1" w14:textId="77777777" w:rsidTr="00261A6B">
        <w:trPr>
          <w:trHeight w:val="691"/>
          <w:jc w:val="center"/>
        </w:trPr>
        <w:tc>
          <w:tcPr>
            <w:tcW w:w="114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2C8DC47" w14:textId="0C77822C" w:rsidR="00C26DB3" w:rsidRPr="005175CF" w:rsidRDefault="00125953" w:rsidP="00666BFE">
            <w:pPr>
              <w:pStyle w:val="Sinespaciado"/>
              <w:jc w:val="both"/>
              <w:rPr>
                <w:rFonts w:ascii="Calibri Light" w:hAnsi="Calibri Light" w:cs="Calibri Light"/>
                <w:b/>
              </w:rPr>
            </w:pPr>
            <w:r w:rsidRPr="005175CF">
              <w:rPr>
                <w:rFonts w:ascii="Calibri Light" w:hAnsi="Calibri Light" w:cs="Calibri Light"/>
                <w:b/>
                <w:bCs/>
              </w:rPr>
              <w:t xml:space="preserve">CUARTO: </w:t>
            </w:r>
            <w:r w:rsidR="00666BFE" w:rsidRPr="00666BFE">
              <w:rPr>
                <w:rFonts w:ascii="Calibri Light" w:hAnsi="Calibri Light" w:cs="Calibri Light"/>
                <w:b/>
                <w:bCs/>
              </w:rPr>
              <w:t>LA CONVOCANTE REQUIERE QUE LOS BIENES SEAN ENTREGADOS DENTRO UN PLAZO QUE NO SUPERE LOS 30 DÍAS NATURALES CONTADOS A PARTIR DE LA FIRMA DEL CONTRATO.</w:t>
            </w:r>
          </w:p>
        </w:tc>
      </w:tr>
      <w:tr w:rsidR="001A149F" w:rsidRPr="00C770EB" w14:paraId="1D9692F2" w14:textId="77777777" w:rsidTr="002775BF">
        <w:trPr>
          <w:trHeight w:val="480"/>
          <w:jc w:val="center"/>
        </w:trPr>
        <w:tc>
          <w:tcPr>
            <w:tcW w:w="114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AAA2D3E" w14:textId="09680822" w:rsidR="001A149F" w:rsidRPr="005175CF" w:rsidRDefault="009F6F96" w:rsidP="00232828">
            <w:pPr>
              <w:pStyle w:val="Sinespaciado"/>
              <w:jc w:val="both"/>
              <w:rPr>
                <w:rFonts w:ascii="Calibri Light" w:hAnsi="Calibri Light" w:cs="Calibri Light"/>
                <w:b/>
              </w:rPr>
            </w:pPr>
            <w:r w:rsidRPr="005175CF">
              <w:rPr>
                <w:rFonts w:ascii="Calibri Light" w:hAnsi="Calibri Light" w:cs="Calibri Light"/>
                <w:b/>
                <w:bCs/>
              </w:rPr>
              <w:t>QUINTO:</w:t>
            </w:r>
            <w:r w:rsidRPr="005175CF">
              <w:rPr>
                <w:rFonts w:ascii="Calibri Light" w:hAnsi="Calibri Light" w:cs="Calibri Light"/>
                <w:b/>
              </w:rPr>
              <w:t xml:space="preserve"> </w:t>
            </w:r>
            <w:r w:rsidR="002775BF" w:rsidRPr="002775BF">
              <w:rPr>
                <w:rFonts w:ascii="Calibri Light" w:hAnsi="Calibri Light" w:cs="Calibri Light"/>
                <w:b/>
              </w:rPr>
              <w:t>LA CONVOCANTE REQUIERE QUE LOS BIENES SEAN ENTREGADOS EN ÓPTIMAS CONDICIONES, EMPAQUETADOS DE MANERA INDIVIDUAL.</w:t>
            </w:r>
          </w:p>
        </w:tc>
      </w:tr>
      <w:tr w:rsidR="001A149F" w:rsidRPr="00C770EB" w14:paraId="618F90D0" w14:textId="77777777" w:rsidTr="00F55128">
        <w:trPr>
          <w:trHeight w:val="1919"/>
          <w:jc w:val="center"/>
        </w:trPr>
        <w:tc>
          <w:tcPr>
            <w:tcW w:w="114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9F22A44" w14:textId="4A53D96A" w:rsidR="00393535" w:rsidRPr="00393535" w:rsidRDefault="00506AF0" w:rsidP="002775BF">
            <w:pPr>
              <w:pStyle w:val="Sinespaciado"/>
              <w:jc w:val="both"/>
              <w:rPr>
                <w:rFonts w:asciiTheme="majorHAnsi" w:hAnsiTheme="majorHAnsi" w:cstheme="majorHAnsi"/>
                <w:b/>
                <w:sz w:val="18"/>
              </w:rPr>
            </w:pPr>
            <w:r w:rsidRPr="00393535">
              <w:rPr>
                <w:rFonts w:asciiTheme="majorHAnsi" w:hAnsiTheme="majorHAnsi" w:cstheme="majorHAnsi"/>
                <w:b/>
                <w:bCs/>
              </w:rPr>
              <w:t>SEXTO:</w:t>
            </w:r>
            <w:r w:rsidRPr="00393535">
              <w:rPr>
                <w:rFonts w:asciiTheme="majorHAnsi" w:hAnsiTheme="majorHAnsi" w:cstheme="majorHAnsi"/>
                <w:b/>
              </w:rPr>
              <w:t xml:space="preserve"> </w:t>
            </w:r>
            <w:r w:rsidR="000264D1" w:rsidRPr="00393535">
              <w:rPr>
                <w:rFonts w:asciiTheme="majorHAnsi" w:hAnsiTheme="majorHAnsi" w:cstheme="majorHAnsi"/>
                <w:b/>
                <w:bCs/>
              </w:rPr>
              <w:t>LOS LICITANTES DEBERÁN PRESENTAR</w:t>
            </w:r>
            <w:r w:rsidR="000264D1" w:rsidRPr="00393535">
              <w:rPr>
                <w:rFonts w:asciiTheme="majorHAnsi" w:hAnsiTheme="majorHAnsi" w:cstheme="majorHAnsi"/>
                <w:b/>
              </w:rPr>
              <w:t xml:space="preserve"> LOS </w:t>
            </w:r>
            <w:r w:rsidR="000264D1" w:rsidRPr="00393535">
              <w:rPr>
                <w:rFonts w:asciiTheme="majorHAnsi" w:hAnsiTheme="majorHAnsi" w:cstheme="majorHAnsi"/>
                <w:b/>
                <w:bCs/>
              </w:rPr>
              <w:t xml:space="preserve">DOCUMENTOS EN COPIA SIMPLE, PARA </w:t>
            </w:r>
            <w:r w:rsidR="002E0409" w:rsidRPr="00393535">
              <w:rPr>
                <w:rFonts w:asciiTheme="majorHAnsi" w:hAnsiTheme="majorHAnsi" w:cstheme="majorHAnsi"/>
                <w:b/>
                <w:bCs/>
              </w:rPr>
              <w:t xml:space="preserve">ACREDITAR EL CUMPLIMIENTO DE LAS NORMAS INTERNACIONALES DE </w:t>
            </w:r>
            <w:r w:rsidR="000264D1" w:rsidRPr="00393535">
              <w:rPr>
                <w:rFonts w:asciiTheme="majorHAnsi" w:hAnsiTheme="majorHAnsi" w:cstheme="majorHAnsi"/>
                <w:b/>
                <w:bCs/>
              </w:rPr>
              <w:t xml:space="preserve">LOS CHALECOS </w:t>
            </w:r>
            <w:r w:rsidR="006A355D" w:rsidRPr="00393535">
              <w:rPr>
                <w:rFonts w:asciiTheme="majorHAnsi" w:hAnsiTheme="majorHAnsi" w:cstheme="majorHAnsi"/>
                <w:b/>
                <w:bCs/>
              </w:rPr>
              <w:t>Y LAS PLACAS BALÍSTICA</w:t>
            </w:r>
            <w:r w:rsidR="000264D1" w:rsidRPr="00393535">
              <w:rPr>
                <w:rFonts w:asciiTheme="majorHAnsi" w:hAnsiTheme="majorHAnsi" w:cstheme="majorHAnsi"/>
                <w:b/>
                <w:bCs/>
              </w:rPr>
              <w:t>S</w:t>
            </w:r>
            <w:r w:rsidR="006A355D" w:rsidRPr="00393535">
              <w:rPr>
                <w:rFonts w:asciiTheme="majorHAnsi" w:hAnsiTheme="majorHAnsi" w:cstheme="majorHAnsi"/>
                <w:b/>
                <w:bCs/>
              </w:rPr>
              <w:t xml:space="preserve"> RESPECTIVAMENTE</w:t>
            </w:r>
            <w:r w:rsidR="000264D1" w:rsidRPr="00393535">
              <w:rPr>
                <w:rFonts w:asciiTheme="majorHAnsi" w:hAnsiTheme="majorHAnsi" w:cstheme="majorHAnsi"/>
                <w:b/>
                <w:bCs/>
              </w:rPr>
              <w:t>:</w:t>
            </w:r>
            <w:r w:rsidR="00393535" w:rsidRPr="00393535">
              <w:rPr>
                <w:rFonts w:asciiTheme="majorHAnsi" w:hAnsiTheme="majorHAnsi" w:cstheme="majorHAnsi"/>
                <w:b/>
                <w:sz w:val="18"/>
              </w:rPr>
              <w:t xml:space="preserve"> </w:t>
            </w:r>
          </w:p>
          <w:p w14:paraId="624373DA" w14:textId="77777777" w:rsidR="00393535" w:rsidRPr="00393535" w:rsidRDefault="00393535" w:rsidP="002775BF">
            <w:pPr>
              <w:pStyle w:val="Sinespaciado"/>
              <w:jc w:val="both"/>
              <w:rPr>
                <w:rFonts w:asciiTheme="majorHAnsi" w:hAnsiTheme="majorHAnsi" w:cstheme="majorHAnsi"/>
                <w:b/>
                <w:sz w:val="18"/>
              </w:rPr>
            </w:pPr>
          </w:p>
          <w:p w14:paraId="65BCC13E" w14:textId="1C41592D" w:rsidR="00393535" w:rsidRPr="00393535" w:rsidRDefault="00393535" w:rsidP="00393535">
            <w:pPr>
              <w:pStyle w:val="Sinespaciado"/>
              <w:numPr>
                <w:ilvl w:val="0"/>
                <w:numId w:val="36"/>
              </w:numPr>
              <w:jc w:val="both"/>
              <w:rPr>
                <w:rFonts w:asciiTheme="majorHAnsi" w:hAnsiTheme="majorHAnsi" w:cstheme="majorHAnsi"/>
                <w:b/>
              </w:rPr>
            </w:pPr>
            <w:r w:rsidRPr="00393535">
              <w:rPr>
                <w:rFonts w:asciiTheme="majorHAnsi" w:hAnsiTheme="majorHAnsi" w:cstheme="majorHAnsi"/>
                <w:b/>
              </w:rPr>
              <w:t xml:space="preserve">CERTIFICACIÓN BAJO LA NORMA NIJ 0101.06 DEL INSTITUTO NACIONAL DE JUSTICIA (NIJ) DE LOS ESTADOS UNIDOS DE NORTEAMÉRICA CON TRADUCCIÓN AL </w:t>
            </w:r>
            <w:r w:rsidR="000927B7">
              <w:rPr>
                <w:rFonts w:asciiTheme="majorHAnsi" w:hAnsiTheme="majorHAnsi" w:cstheme="majorHAnsi"/>
                <w:b/>
              </w:rPr>
              <w:t xml:space="preserve">IDIOMA </w:t>
            </w:r>
            <w:bookmarkStart w:id="0" w:name="_GoBack"/>
            <w:bookmarkEnd w:id="0"/>
            <w:r w:rsidRPr="00393535">
              <w:rPr>
                <w:rFonts w:asciiTheme="majorHAnsi" w:hAnsiTheme="majorHAnsi" w:cstheme="majorHAnsi"/>
                <w:b/>
              </w:rPr>
              <w:t>ESPAÑOL.</w:t>
            </w:r>
            <w:r w:rsidRPr="00393535">
              <w:rPr>
                <w:rFonts w:asciiTheme="majorHAnsi" w:hAnsiTheme="majorHAnsi" w:cstheme="majorHAnsi"/>
                <w:b/>
              </w:rPr>
              <w:t xml:space="preserve"> </w:t>
            </w:r>
          </w:p>
          <w:p w14:paraId="193CEDD6" w14:textId="77777777" w:rsidR="00393535" w:rsidRPr="00393535" w:rsidRDefault="00393535" w:rsidP="00393535">
            <w:pPr>
              <w:pStyle w:val="Sinespaciado"/>
              <w:numPr>
                <w:ilvl w:val="0"/>
                <w:numId w:val="36"/>
              </w:numPr>
              <w:jc w:val="both"/>
              <w:rPr>
                <w:rFonts w:asciiTheme="majorHAnsi" w:hAnsiTheme="majorHAnsi" w:cstheme="majorHAnsi"/>
                <w:b/>
              </w:rPr>
            </w:pPr>
            <w:r w:rsidRPr="00393535">
              <w:rPr>
                <w:rFonts w:asciiTheme="majorHAnsi" w:hAnsiTheme="majorHAnsi" w:cstheme="majorHAnsi"/>
                <w:b/>
              </w:rPr>
              <w:t>PRUEBAS DE LABORATORIO AUTORIZADO.</w:t>
            </w:r>
            <w:r w:rsidRPr="00393535">
              <w:rPr>
                <w:rFonts w:asciiTheme="majorHAnsi" w:hAnsiTheme="majorHAnsi" w:cstheme="majorHAnsi"/>
                <w:b/>
              </w:rPr>
              <w:t xml:space="preserve"> </w:t>
            </w:r>
          </w:p>
          <w:p w14:paraId="1424C468" w14:textId="21A4C224" w:rsidR="00B23DF3" w:rsidRPr="00F55128" w:rsidRDefault="00393535" w:rsidP="00B23DF3">
            <w:pPr>
              <w:pStyle w:val="Sinespaciado"/>
              <w:numPr>
                <w:ilvl w:val="0"/>
                <w:numId w:val="36"/>
              </w:numPr>
              <w:jc w:val="both"/>
              <w:rPr>
                <w:rFonts w:asciiTheme="majorHAnsi" w:hAnsiTheme="majorHAnsi" w:cstheme="majorHAnsi"/>
                <w:b/>
                <w:sz w:val="28"/>
              </w:rPr>
            </w:pPr>
            <w:r w:rsidRPr="00393535">
              <w:rPr>
                <w:rFonts w:asciiTheme="majorHAnsi" w:hAnsiTheme="majorHAnsi" w:cstheme="majorHAnsi"/>
                <w:b/>
              </w:rPr>
              <w:t>SEGURO DE RESPONSABILIDAD CIVIL.</w:t>
            </w:r>
          </w:p>
        </w:tc>
      </w:tr>
      <w:tr w:rsidR="000C7ED7" w:rsidRPr="00C770EB" w14:paraId="0930A527" w14:textId="77777777" w:rsidTr="003E5B26">
        <w:trPr>
          <w:trHeight w:val="4431"/>
          <w:jc w:val="center"/>
        </w:trPr>
        <w:tc>
          <w:tcPr>
            <w:tcW w:w="11402" w:type="dxa"/>
            <w:gridSpan w:val="5"/>
            <w:tcBorders>
              <w:top w:val="single" w:sz="4" w:space="0" w:color="auto"/>
              <w:left w:val="single" w:sz="4" w:space="0" w:color="auto"/>
              <w:bottom w:val="single" w:sz="4" w:space="0" w:color="auto"/>
              <w:right w:val="single" w:sz="4" w:space="0" w:color="auto"/>
            </w:tcBorders>
            <w:shd w:val="clear" w:color="auto" w:fill="auto"/>
            <w:noWrap/>
          </w:tcPr>
          <w:p w14:paraId="22D7D92A" w14:textId="7E1D6027" w:rsidR="00901139" w:rsidRDefault="00F55128" w:rsidP="00901139">
            <w:pPr>
              <w:pStyle w:val="Sinespaciado"/>
              <w:jc w:val="both"/>
              <w:rPr>
                <w:rFonts w:ascii="Calibri Light" w:hAnsi="Calibri Light" w:cs="Calibri Light"/>
                <w:b/>
                <w:bCs/>
              </w:rPr>
            </w:pPr>
            <w:r>
              <w:rPr>
                <w:rFonts w:ascii="Calibri Light" w:hAnsi="Calibri Light" w:cs="Calibri Light"/>
                <w:b/>
                <w:bCs/>
              </w:rPr>
              <w:t xml:space="preserve">SÉPTIMO: LAS PARTIDAS CORRESPONDIENTES A LOS UNIFORMES POLICIALES DEBERÁN LLEVAR LAS IMÁGENES INSTITUCIONALES QUE VIENEN EN LOS ARCHIVOS ELECTRÓNICOS JPG ADJUNTOS A LOS PRESENTES ANEXOS, CONFORME A LO REQUERIDO EN EL PRESENTE ANEXO TÉCNICO Y EN APEGO AL MANUAL DE IDENTIDAD AUTORIZADO POR EL SECRETARIADO EJECUTIVO DEL SISTEMA NACIONAL DE SEGURIDAD PÚBLICA. </w:t>
            </w:r>
          </w:p>
          <w:p w14:paraId="13ADD3E4" w14:textId="01BBE7EB" w:rsidR="003E5B26" w:rsidRDefault="003E5B26" w:rsidP="00901139">
            <w:pPr>
              <w:pStyle w:val="Sinespaciado"/>
              <w:jc w:val="both"/>
              <w:rPr>
                <w:rFonts w:ascii="Calibri Light" w:hAnsi="Calibri Light" w:cs="Calibri Light"/>
                <w:b/>
                <w:bCs/>
              </w:rPr>
            </w:pPr>
          </w:p>
          <w:p w14:paraId="19EDA932" w14:textId="0841B0A7" w:rsidR="00901139" w:rsidRDefault="00901139" w:rsidP="00901139">
            <w:pPr>
              <w:pStyle w:val="Sinespaciado"/>
              <w:jc w:val="both"/>
              <w:rPr>
                <w:rFonts w:ascii="Calibri Light" w:hAnsi="Calibri Light" w:cs="Calibri Light"/>
                <w:b/>
                <w:bCs/>
              </w:rPr>
            </w:pPr>
            <w:r>
              <w:rPr>
                <w:rFonts w:ascii="Calibri Light" w:hAnsi="Calibri Light" w:cs="Calibri Light"/>
                <w:b/>
                <w:bCs/>
              </w:rPr>
              <w:t>A CONTINUACIÓN, SE PLASMAN LAS IMÁGENES DE MANERA ILUSTRATIVA:</w:t>
            </w:r>
            <w:r w:rsidR="008C53FF">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5F6D406" w14:textId="5B22B468" w:rsidR="000C7ED7" w:rsidRPr="005175CF" w:rsidRDefault="00F55128" w:rsidP="00901139">
            <w:pPr>
              <w:pStyle w:val="Sinespaciado"/>
              <w:jc w:val="both"/>
              <w:rPr>
                <w:rFonts w:ascii="Calibri Light" w:hAnsi="Calibri Light" w:cs="Calibri Light"/>
                <w:b/>
                <w:bCs/>
              </w:rPr>
            </w:pPr>
            <w:r w:rsidRPr="00901139">
              <w:rPr>
                <w:rFonts w:ascii="Calibri Light" w:hAnsi="Calibri Light" w:cs="Calibri Light"/>
                <w:b/>
                <w:bCs/>
                <w:noProof/>
                <w:lang w:eastAsia="es-MX"/>
              </w:rPr>
              <w:drawing>
                <wp:anchor distT="0" distB="0" distL="114300" distR="114300" simplePos="0" relativeHeight="251658240" behindDoc="1" locked="0" layoutInCell="1" allowOverlap="1" wp14:anchorId="115D753E" wp14:editId="325FC0DD">
                  <wp:simplePos x="0" y="0"/>
                  <wp:positionH relativeFrom="column">
                    <wp:posOffset>778764</wp:posOffset>
                  </wp:positionH>
                  <wp:positionV relativeFrom="paragraph">
                    <wp:posOffset>55956</wp:posOffset>
                  </wp:positionV>
                  <wp:extent cx="2282190" cy="1711960"/>
                  <wp:effectExtent l="0" t="0" r="3810" b="2540"/>
                  <wp:wrapNone/>
                  <wp:docPr id="1" name="Imagen 1" descr="C:\Users\PROVE.034\Documents\LICITACIONES PÚBLICAS 2021-2024\LICITACIONES 2023\28. LPL CA 028 2023 ADQUISICIÓN DE UNIFORMES, CALZADO, EQUIPO Y ACCESORIOS POLICIAL\IMAGENES\PROXIMIDAD SOCI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VE.034\Documents\LICITACIONES PÚBLICAS 2021-2024\LICITACIONES 2023\28. LPL CA 028 2023 ADQUISICIÓN DE UNIFORMES, CALZADO, EQUIPO Y ACCESORIOS POLICIAL\IMAGENES\PROXIMIDAD SOCIAL.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219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3FF">
              <w:rPr>
                <w:rFonts w:ascii="Calibri Light" w:hAnsi="Calibri Light" w:cs="Calibri Light"/>
                <w:b/>
                <w:bCs/>
                <w:noProof/>
                <w:lang w:eastAsia="es-MX"/>
              </w:rPr>
              <w:drawing>
                <wp:anchor distT="0" distB="0" distL="114300" distR="114300" simplePos="0" relativeHeight="251659264" behindDoc="1" locked="0" layoutInCell="1" allowOverlap="1" wp14:anchorId="52EEE18D" wp14:editId="64DBDD6B">
                  <wp:simplePos x="0" y="0"/>
                  <wp:positionH relativeFrom="column">
                    <wp:posOffset>3595548</wp:posOffset>
                  </wp:positionH>
                  <wp:positionV relativeFrom="paragraph">
                    <wp:posOffset>35560</wp:posOffset>
                  </wp:positionV>
                  <wp:extent cx="2772156" cy="1732326"/>
                  <wp:effectExtent l="0" t="0" r="9525" b="1270"/>
                  <wp:wrapNone/>
                  <wp:docPr id="2" name="Imagen 2" descr="C:\Users\PROVE.034\Documents\LICITACIONES PÚBLICAS 2021-2024\LICITACIONES 2023\28. LPL CA 028 2023 ADQUISICIÓN DE UNIFORMES, CALZADO, EQUIPO Y ACCESORIOS POLICIAL\IMAGENES\POLICIA MUNICIP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VE.034\Documents\LICITACIONES PÚBLICAS 2021-2024\LICITACIONES 2023\28. LPL CA 028 2023 ADQUISICIÓN DE UNIFORMES, CALZADO, EQUIPO Y ACCESORIOS POLICIAL\IMAGENES\POLICIA MUNICIPAL.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2156" cy="1732326"/>
                          </a:xfrm>
                          <a:prstGeom prst="rect">
                            <a:avLst/>
                          </a:prstGeom>
                          <a:noFill/>
                          <a:ln>
                            <a:noFill/>
                          </a:ln>
                        </pic:spPr>
                      </pic:pic>
                    </a:graphicData>
                  </a:graphic>
                  <wp14:sizeRelH relativeFrom="page">
                    <wp14:pctWidth>0</wp14:pctWidth>
                  </wp14:sizeRelH>
                  <wp14:sizeRelV relativeFrom="page">
                    <wp14:pctHeight>0</wp14:pctHeight>
                  </wp14:sizeRelV>
                </wp:anchor>
              </w:drawing>
            </w:r>
            <w:r w:rsidR="00901139">
              <w:rPr>
                <w:rFonts w:ascii="Calibri Light" w:hAnsi="Calibri Light" w:cs="Calibri Light"/>
                <w:b/>
                <w:bCs/>
              </w:rPr>
              <w:t xml:space="preserve">    </w:t>
            </w:r>
          </w:p>
        </w:tc>
      </w:tr>
      <w:tr w:rsidR="00316BB1" w:rsidRPr="00C770EB" w14:paraId="655EDBAA" w14:textId="77777777" w:rsidTr="00316BB1">
        <w:trPr>
          <w:trHeight w:val="3958"/>
          <w:jc w:val="center"/>
        </w:trPr>
        <w:tc>
          <w:tcPr>
            <w:tcW w:w="11402" w:type="dxa"/>
            <w:gridSpan w:val="5"/>
            <w:tcBorders>
              <w:top w:val="single" w:sz="4" w:space="0" w:color="auto"/>
              <w:left w:val="single" w:sz="4" w:space="0" w:color="auto"/>
              <w:bottom w:val="single" w:sz="4" w:space="0" w:color="auto"/>
              <w:right w:val="single" w:sz="4" w:space="0" w:color="auto"/>
            </w:tcBorders>
            <w:shd w:val="clear" w:color="auto" w:fill="auto"/>
            <w:noWrap/>
          </w:tcPr>
          <w:p w14:paraId="1817D54E" w14:textId="2C272741" w:rsidR="00316BB1" w:rsidRDefault="00316BB1" w:rsidP="00901139">
            <w:pPr>
              <w:pStyle w:val="Sinespaciado"/>
              <w:jc w:val="both"/>
              <w:rPr>
                <w:rFonts w:ascii="Calibri Light" w:hAnsi="Calibri Light" w:cs="Calibri Light"/>
                <w:b/>
                <w:bCs/>
              </w:rPr>
            </w:pPr>
            <w:r w:rsidRPr="00316BB1">
              <w:rPr>
                <w:rFonts w:ascii="Calibri Light" w:hAnsi="Calibri Light" w:cs="Calibri Light"/>
                <w:b/>
                <w:bCs/>
                <w:noProof/>
                <w:lang w:eastAsia="es-MX"/>
              </w:rPr>
              <w:lastRenderedPageBreak/>
              <w:drawing>
                <wp:anchor distT="0" distB="0" distL="114300" distR="114300" simplePos="0" relativeHeight="251661312" behindDoc="1" locked="0" layoutInCell="1" allowOverlap="1" wp14:anchorId="25FFDEC3" wp14:editId="4743F9AE">
                  <wp:simplePos x="0" y="0"/>
                  <wp:positionH relativeFrom="column">
                    <wp:posOffset>3682797</wp:posOffset>
                  </wp:positionH>
                  <wp:positionV relativeFrom="paragraph">
                    <wp:posOffset>234950</wp:posOffset>
                  </wp:positionV>
                  <wp:extent cx="3218688" cy="2011365"/>
                  <wp:effectExtent l="0" t="0" r="1270" b="8255"/>
                  <wp:wrapNone/>
                  <wp:docPr id="4" name="Imagen 4" descr="C:\Users\PROVE.034\Documents\LICITACIONES PÚBLICAS 2021-2024\LICITACIONES 2023\28. LPL CA 028 2023 ADQUISICIÓN DE UNIFORMES, CALZADO, EQUIPO Y ACCESORIOS POLICIAL\IMAGENES\BANDE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VE.034\Documents\LICITACIONES PÚBLICAS 2021-2024\LICITACIONES 2023\28. LPL CA 028 2023 ADQUISICIÓN DE UNIFORMES, CALZADO, EQUIPO Y ACCESORIOS POLICIAL\IMAGENES\BANDERA.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8688" cy="2011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6BB1">
              <w:rPr>
                <w:rFonts w:ascii="Calibri Light" w:hAnsi="Calibri Light" w:cs="Calibri Light"/>
                <w:b/>
                <w:bCs/>
                <w:noProof/>
                <w:lang w:eastAsia="es-MX"/>
              </w:rPr>
              <w:drawing>
                <wp:anchor distT="0" distB="0" distL="114300" distR="114300" simplePos="0" relativeHeight="251660288" behindDoc="1" locked="0" layoutInCell="1" allowOverlap="1" wp14:anchorId="28CABC81" wp14:editId="4FE4F2F7">
                  <wp:simplePos x="0" y="0"/>
                  <wp:positionH relativeFrom="column">
                    <wp:posOffset>237592</wp:posOffset>
                  </wp:positionH>
                  <wp:positionV relativeFrom="paragraph">
                    <wp:posOffset>266700</wp:posOffset>
                  </wp:positionV>
                  <wp:extent cx="3167482" cy="1979367"/>
                  <wp:effectExtent l="0" t="0" r="0" b="1905"/>
                  <wp:wrapNone/>
                  <wp:docPr id="3" name="Imagen 3" descr="C:\Users\PROVE.034\Documents\LICITACIONES PÚBLICAS 2021-2024\LICITACIONES 2023\28. LPL CA 028 2023 ADQUISICIÓN DE UNIFORMES, CALZADO, EQUIPO Y ACCESORIOS POLICIAL\IMAGENES\ESTREL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VE.034\Documents\LICITACIONES PÚBLICAS 2021-2024\LICITACIONES 2023\28. LPL CA 028 2023 ADQUISICIÓN DE UNIFORMES, CALZADO, EQUIPO Y ACCESORIOS POLICIAL\IMAGENES\ESTRELLA.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7482" cy="197936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4E34094" w14:textId="3EB339E1" w:rsidR="0001097E" w:rsidRDefault="0001097E" w:rsidP="0001097E">
      <w:pPr>
        <w:jc w:val="both"/>
        <w:rPr>
          <w:rFonts w:ascii="Bookman Old Style" w:hAnsi="Bookman Old Style" w:cs="Arial"/>
          <w:b/>
          <w:sz w:val="20"/>
          <w:szCs w:val="20"/>
        </w:rPr>
      </w:pPr>
    </w:p>
    <w:p w14:paraId="13B4F817" w14:textId="72DCBF40" w:rsidR="0001097E" w:rsidRDefault="0001097E" w:rsidP="0001097E">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209E50B7" w14:textId="77777777" w:rsidR="0001097E"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323F64D1" w14:textId="77777777" w:rsidR="00CC4F60" w:rsidRDefault="00CC4F60" w:rsidP="00CC4F60">
      <w:pPr>
        <w:pStyle w:val="Prrafodelista"/>
        <w:ind w:left="720"/>
        <w:jc w:val="both"/>
        <w:rPr>
          <w:rFonts w:ascii="Bookman Old Style" w:hAnsi="Bookman Old Style" w:cs="Arial"/>
          <w:sz w:val="20"/>
          <w:szCs w:val="20"/>
        </w:rPr>
      </w:pPr>
    </w:p>
    <w:p w14:paraId="748B4575" w14:textId="77777777" w:rsidR="0001097E" w:rsidRPr="00F60499"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1DF49690" w14:textId="77777777" w:rsidR="0001097E" w:rsidRPr="00F60499" w:rsidRDefault="0001097E" w:rsidP="0001097E">
      <w:pPr>
        <w:pStyle w:val="Prrafodelista"/>
        <w:ind w:left="720"/>
        <w:jc w:val="both"/>
        <w:rPr>
          <w:rFonts w:ascii="Bookman Old Style" w:hAnsi="Bookman Old Style" w:cs="Arial"/>
          <w:sz w:val="20"/>
          <w:szCs w:val="20"/>
        </w:rPr>
      </w:pPr>
    </w:p>
    <w:p w14:paraId="4B40CBEF" w14:textId="77777777" w:rsidR="0001097E" w:rsidRPr="00F60499" w:rsidRDefault="0001097E" w:rsidP="0001097E">
      <w:pPr>
        <w:pStyle w:val="Prrafodelista"/>
        <w:ind w:left="720"/>
        <w:jc w:val="both"/>
        <w:rPr>
          <w:rFonts w:ascii="Bookman Old Style" w:hAnsi="Bookman Old Style" w:cs="Arial"/>
          <w:b/>
          <w:sz w:val="20"/>
          <w:szCs w:val="20"/>
        </w:rPr>
      </w:pPr>
      <w:r w:rsidRPr="0013021C">
        <w:rPr>
          <w:rFonts w:ascii="Bookman Old Style" w:hAnsi="Bookman Old Style" w:cs="Arial"/>
          <w:b/>
          <w:sz w:val="20"/>
          <w:szCs w:val="20"/>
        </w:rPr>
        <w:t>Si (__</w:t>
      </w:r>
      <w:r w:rsidR="00275F0A" w:rsidRPr="0013021C">
        <w:rPr>
          <w:rFonts w:ascii="Bookman Old Style" w:hAnsi="Bookman Old Style" w:cs="Arial"/>
          <w:b/>
          <w:sz w:val="20"/>
          <w:szCs w:val="20"/>
        </w:rPr>
        <w:t>X</w:t>
      </w:r>
      <w:r w:rsidRPr="0013021C">
        <w:rPr>
          <w:rFonts w:ascii="Bookman Old Style" w:hAnsi="Bookman Old Style" w:cs="Arial"/>
          <w:b/>
          <w:sz w:val="20"/>
          <w:szCs w:val="20"/>
        </w:rPr>
        <w:t xml:space="preserve">__) </w:t>
      </w:r>
      <w:r w:rsidRPr="0013021C">
        <w:rPr>
          <w:rFonts w:ascii="Bookman Old Style" w:hAnsi="Bookman Old Style" w:cs="Arial"/>
          <w:b/>
          <w:sz w:val="20"/>
          <w:szCs w:val="20"/>
        </w:rPr>
        <w:tab/>
      </w:r>
      <w:r w:rsidRPr="0013021C">
        <w:rPr>
          <w:rFonts w:ascii="Bookman Old Style" w:hAnsi="Bookman Old Style" w:cs="Arial"/>
          <w:b/>
          <w:sz w:val="20"/>
          <w:szCs w:val="20"/>
        </w:rPr>
        <w:tab/>
        <w:t>No (____)</w:t>
      </w:r>
    </w:p>
    <w:p w14:paraId="2BE8426B" w14:textId="77777777" w:rsidR="00D720B7" w:rsidRDefault="00D720B7" w:rsidP="0001097E">
      <w:pPr>
        <w:pStyle w:val="Prrafodelista"/>
        <w:ind w:left="720"/>
        <w:jc w:val="both"/>
        <w:rPr>
          <w:rFonts w:ascii="Bookman Old Style" w:hAnsi="Bookman Old Style" w:cs="Arial"/>
          <w:b/>
          <w:sz w:val="20"/>
          <w:szCs w:val="20"/>
        </w:rPr>
      </w:pPr>
    </w:p>
    <w:p w14:paraId="0FDC5D74" w14:textId="0EE6160A" w:rsidR="0001097E" w:rsidRPr="00D720B7" w:rsidRDefault="00D720B7" w:rsidP="0001097E">
      <w:pPr>
        <w:pStyle w:val="Prrafodelista"/>
        <w:ind w:left="720"/>
        <w:jc w:val="both"/>
        <w:rPr>
          <w:rFonts w:ascii="Bookman Old Style" w:hAnsi="Bookman Old Style" w:cs="Arial"/>
          <w:b/>
          <w:sz w:val="20"/>
          <w:szCs w:val="20"/>
        </w:rPr>
      </w:pPr>
      <w:r w:rsidRPr="00D720B7">
        <w:rPr>
          <w:rFonts w:ascii="Bookman Old Style" w:hAnsi="Bookman Old Style" w:cs="Arial"/>
          <w:b/>
          <w:sz w:val="20"/>
          <w:szCs w:val="20"/>
        </w:rPr>
        <w:t>NOTA: SE REQUIEREN MUESTRAS DE LAS PARTIDAS CORRESPONDIENTES A UNIFORMES Y CALZADO POLICIALES PARA DEFINIR LAS TALLAS CON EL LICITANTE ADJUDICADO.</w:t>
      </w:r>
    </w:p>
    <w:p w14:paraId="5293E114" w14:textId="77777777" w:rsidR="00952A13" w:rsidRPr="00F60499" w:rsidRDefault="00952A13" w:rsidP="0001097E">
      <w:pPr>
        <w:pStyle w:val="Prrafodelista"/>
        <w:ind w:left="720"/>
        <w:jc w:val="both"/>
        <w:rPr>
          <w:rFonts w:ascii="Bookman Old Style" w:hAnsi="Bookman Old Style" w:cs="Arial"/>
          <w:sz w:val="20"/>
          <w:szCs w:val="20"/>
        </w:rPr>
      </w:pPr>
    </w:p>
    <w:p w14:paraId="13F9E583" w14:textId="77777777" w:rsidR="0001097E"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03AB1125" w14:textId="77777777" w:rsidR="001A6273" w:rsidRPr="00F60499" w:rsidRDefault="001A6273" w:rsidP="001A6273">
      <w:pPr>
        <w:pStyle w:val="Prrafodelista"/>
        <w:ind w:left="720"/>
        <w:jc w:val="both"/>
        <w:rPr>
          <w:rFonts w:ascii="Bookman Old Style" w:hAnsi="Bookman Old Style" w:cs="Arial"/>
          <w:sz w:val="20"/>
          <w:szCs w:val="20"/>
        </w:rPr>
      </w:pPr>
    </w:p>
    <w:p w14:paraId="6CBCA46D" w14:textId="1808D041" w:rsidR="007D02AB" w:rsidRPr="00002DC7" w:rsidRDefault="007D02AB" w:rsidP="007D02AB">
      <w:pPr>
        <w:pStyle w:val="Prrafodelista"/>
        <w:ind w:left="720"/>
        <w:jc w:val="both"/>
        <w:rPr>
          <w:rFonts w:ascii="Bookman Old Style" w:hAnsi="Bookman Old Style" w:cs="Arial"/>
          <w:b/>
          <w:sz w:val="20"/>
          <w:szCs w:val="20"/>
        </w:rPr>
      </w:pPr>
      <w:r w:rsidRPr="007D02AB">
        <w:rPr>
          <w:rFonts w:ascii="Bookman Old Style" w:hAnsi="Bookman Old Style" w:cs="Arial"/>
          <w:b/>
          <w:sz w:val="20"/>
          <w:szCs w:val="20"/>
        </w:rPr>
        <w:t>3.1</w:t>
      </w:r>
      <w:r>
        <w:rPr>
          <w:rFonts w:ascii="Bookman Old Style" w:hAnsi="Bookman Old Style" w:cs="Arial"/>
          <w:sz w:val="20"/>
          <w:szCs w:val="20"/>
        </w:rPr>
        <w:t xml:space="preserve"> </w:t>
      </w:r>
      <w:r w:rsidRPr="00002DC7">
        <w:rPr>
          <w:rFonts w:ascii="Bookman Old Style" w:hAnsi="Bookman Old Style" w:cs="Arial"/>
          <w:b/>
          <w:sz w:val="20"/>
          <w:szCs w:val="20"/>
        </w:rPr>
        <w:t xml:space="preserve">LOS LICITANTES DEBERÁN PRESENTAR LOS DOCUMENTOS EN COPIA SIMPLE, PARA ACREDITAR EL CUMPLIMIENTO DE LAS NORMAS INTERNACIONALES DE LOS CHALECOS Y LAS PLACAS BALÍSTICAS RESPECTIVAMENTE: </w:t>
      </w:r>
    </w:p>
    <w:p w14:paraId="1BFCDF63" w14:textId="77777777" w:rsidR="007D02AB" w:rsidRPr="00002DC7" w:rsidRDefault="007D02AB" w:rsidP="007D02AB">
      <w:pPr>
        <w:pStyle w:val="Prrafodelista"/>
        <w:ind w:left="720"/>
        <w:jc w:val="both"/>
        <w:rPr>
          <w:rFonts w:ascii="Bookman Old Style" w:hAnsi="Bookman Old Style" w:cs="Arial"/>
          <w:b/>
          <w:sz w:val="20"/>
          <w:szCs w:val="20"/>
        </w:rPr>
      </w:pPr>
    </w:p>
    <w:p w14:paraId="4F12A11F" w14:textId="169E7F72" w:rsidR="007D02AB" w:rsidRPr="00002DC7" w:rsidRDefault="007D02AB" w:rsidP="007D02AB">
      <w:pPr>
        <w:pStyle w:val="Prrafodelista"/>
        <w:ind w:left="1410" w:hanging="276"/>
        <w:jc w:val="both"/>
        <w:rPr>
          <w:rFonts w:ascii="Bookman Old Style" w:hAnsi="Bookman Old Style" w:cs="Arial"/>
          <w:b/>
          <w:sz w:val="20"/>
          <w:szCs w:val="20"/>
        </w:rPr>
      </w:pPr>
      <w:r w:rsidRPr="00002DC7">
        <w:rPr>
          <w:rFonts w:ascii="Bookman Old Style" w:hAnsi="Bookman Old Style" w:cs="Arial"/>
          <w:b/>
          <w:sz w:val="20"/>
          <w:szCs w:val="20"/>
        </w:rPr>
        <w:t>a.</w:t>
      </w:r>
      <w:r w:rsidRPr="00002DC7">
        <w:rPr>
          <w:rFonts w:ascii="Bookman Old Style" w:hAnsi="Bookman Old Style" w:cs="Arial"/>
          <w:b/>
          <w:sz w:val="20"/>
          <w:szCs w:val="20"/>
        </w:rPr>
        <w:t xml:space="preserve"> </w:t>
      </w:r>
      <w:r w:rsidRPr="00002DC7">
        <w:rPr>
          <w:rFonts w:ascii="Bookman Old Style" w:hAnsi="Bookman Old Style" w:cs="Arial"/>
          <w:b/>
          <w:sz w:val="20"/>
          <w:szCs w:val="20"/>
        </w:rPr>
        <w:tab/>
      </w:r>
      <w:r w:rsidRPr="00002DC7">
        <w:rPr>
          <w:rFonts w:ascii="Bookman Old Style" w:hAnsi="Bookman Old Style" w:cs="Arial"/>
          <w:b/>
          <w:sz w:val="20"/>
          <w:szCs w:val="20"/>
        </w:rPr>
        <w:t xml:space="preserve">CERTIFICACIÓN BAJO LA NORMA NIJ 0101.06 DEL INSTITUTO NACIONAL DE JUSTICIA (NIJ) DE LOS ESTADOS UNIDOS DE NORTEAMÉRICA CON TRADUCCIÓN AL ESPAÑOL. </w:t>
      </w:r>
    </w:p>
    <w:p w14:paraId="18BBF908" w14:textId="77777777" w:rsidR="007D02AB" w:rsidRPr="00002DC7" w:rsidRDefault="007D02AB" w:rsidP="007D02AB">
      <w:pPr>
        <w:pStyle w:val="Prrafodelista"/>
        <w:ind w:left="720" w:firstLine="414"/>
        <w:jc w:val="both"/>
        <w:rPr>
          <w:rFonts w:ascii="Bookman Old Style" w:hAnsi="Bookman Old Style" w:cs="Arial"/>
          <w:b/>
          <w:sz w:val="20"/>
          <w:szCs w:val="20"/>
        </w:rPr>
      </w:pPr>
      <w:r w:rsidRPr="00002DC7">
        <w:rPr>
          <w:rFonts w:ascii="Bookman Old Style" w:hAnsi="Bookman Old Style" w:cs="Arial"/>
          <w:b/>
          <w:sz w:val="20"/>
          <w:szCs w:val="20"/>
        </w:rPr>
        <w:t>b.</w:t>
      </w:r>
      <w:r w:rsidRPr="00002DC7">
        <w:rPr>
          <w:rFonts w:ascii="Bookman Old Style" w:hAnsi="Bookman Old Style" w:cs="Arial"/>
          <w:b/>
          <w:sz w:val="20"/>
          <w:szCs w:val="20"/>
        </w:rPr>
        <w:tab/>
        <w:t xml:space="preserve">PRUEBAS DE LABORATORIO AUTORIZADO. </w:t>
      </w:r>
    </w:p>
    <w:p w14:paraId="4C74E582" w14:textId="7E4D686B" w:rsidR="0001097E" w:rsidRPr="00002DC7" w:rsidRDefault="007D02AB" w:rsidP="007D02AB">
      <w:pPr>
        <w:pStyle w:val="Prrafodelista"/>
        <w:ind w:left="720" w:firstLine="414"/>
        <w:jc w:val="both"/>
        <w:rPr>
          <w:rFonts w:ascii="Bookman Old Style" w:hAnsi="Bookman Old Style" w:cs="Arial"/>
          <w:b/>
          <w:sz w:val="20"/>
          <w:szCs w:val="20"/>
        </w:rPr>
      </w:pPr>
      <w:r w:rsidRPr="00002DC7">
        <w:rPr>
          <w:rFonts w:ascii="Bookman Old Style" w:hAnsi="Bookman Old Style" w:cs="Arial"/>
          <w:b/>
          <w:sz w:val="20"/>
          <w:szCs w:val="20"/>
        </w:rPr>
        <w:t>c.</w:t>
      </w:r>
      <w:r w:rsidRPr="00002DC7">
        <w:rPr>
          <w:rFonts w:ascii="Bookman Old Style" w:hAnsi="Bookman Old Style" w:cs="Arial"/>
          <w:b/>
          <w:sz w:val="20"/>
          <w:szCs w:val="20"/>
        </w:rPr>
        <w:tab/>
        <w:t>SEGURO DE RESPONSABILIDAD CIVIL.</w:t>
      </w:r>
    </w:p>
    <w:p w14:paraId="4834A081" w14:textId="77777777" w:rsidR="00952A13" w:rsidRDefault="00952A13" w:rsidP="0001097E">
      <w:pPr>
        <w:pStyle w:val="Prrafodelista"/>
        <w:ind w:left="720"/>
        <w:jc w:val="both"/>
        <w:rPr>
          <w:rFonts w:ascii="Bookman Old Style" w:hAnsi="Bookman Old Style" w:cs="Arial"/>
          <w:sz w:val="20"/>
          <w:szCs w:val="20"/>
        </w:rPr>
      </w:pPr>
    </w:p>
    <w:p w14:paraId="36652EAA" w14:textId="77777777" w:rsidR="0001097E"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lastRenderedPageBreak/>
        <w:t xml:space="preserve">Documentación diversa que los licitantes deben entregar respecto de los bienes o servicios ofertados, como lo son: </w:t>
      </w:r>
    </w:p>
    <w:p w14:paraId="7769F419" w14:textId="3BBC7B6F" w:rsidR="0001097E" w:rsidRPr="00F60499" w:rsidRDefault="0001097E" w:rsidP="0001097E">
      <w:pPr>
        <w:pStyle w:val="Prrafodelista"/>
        <w:ind w:left="720"/>
        <w:jc w:val="both"/>
        <w:rPr>
          <w:rFonts w:ascii="Bookman Old Style" w:hAnsi="Bookman Old Style" w:cs="Arial"/>
          <w:sz w:val="20"/>
          <w:szCs w:val="20"/>
        </w:rPr>
      </w:pPr>
      <w:r w:rsidRPr="00F60499">
        <w:rPr>
          <w:rFonts w:ascii="Bookman Old Style" w:hAnsi="Bookman Old Style" w:cs="Arial"/>
          <w:b/>
          <w:sz w:val="20"/>
          <w:szCs w:val="20"/>
        </w:rPr>
        <w:t xml:space="preserve">NOTA: EL PRESENTE NUMERAL </w:t>
      </w:r>
      <w:r w:rsidR="00295364">
        <w:rPr>
          <w:rFonts w:ascii="Bookman Old Style" w:hAnsi="Bookman Old Style" w:cs="Arial"/>
          <w:b/>
          <w:sz w:val="20"/>
          <w:szCs w:val="20"/>
        </w:rPr>
        <w:t>NO APLICA</w:t>
      </w:r>
      <w:r w:rsidRPr="00F60499">
        <w:rPr>
          <w:rFonts w:ascii="Bookman Old Style" w:hAnsi="Bookman Old Style" w:cs="Arial"/>
          <w:b/>
          <w:sz w:val="20"/>
          <w:szCs w:val="20"/>
        </w:rPr>
        <w:t xml:space="preserve">. </w:t>
      </w:r>
    </w:p>
    <w:p w14:paraId="36C65BA4" w14:textId="77777777" w:rsidR="0001097E" w:rsidRPr="00F60499" w:rsidRDefault="0001097E" w:rsidP="0001097E">
      <w:pPr>
        <w:pStyle w:val="Prrafodelista"/>
        <w:ind w:left="720"/>
        <w:jc w:val="both"/>
        <w:rPr>
          <w:rFonts w:ascii="Bookman Old Style" w:hAnsi="Bookman Old Style" w:cs="Arial"/>
          <w:sz w:val="20"/>
          <w:szCs w:val="20"/>
        </w:rPr>
      </w:pPr>
    </w:p>
    <w:p w14:paraId="72B68674" w14:textId="77777777" w:rsidR="0001097E" w:rsidRPr="00F60499"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F511536" w14:textId="77777777" w:rsidR="0001097E" w:rsidRPr="00F60499" w:rsidRDefault="0001097E" w:rsidP="0001097E">
      <w:pPr>
        <w:pStyle w:val="Prrafodelista"/>
        <w:ind w:left="720"/>
        <w:jc w:val="both"/>
        <w:rPr>
          <w:rFonts w:ascii="Bookman Old Style" w:hAnsi="Bookman Old Style" w:cs="Arial"/>
          <w:sz w:val="20"/>
          <w:szCs w:val="20"/>
        </w:rPr>
      </w:pPr>
    </w:p>
    <w:p w14:paraId="21C34549" w14:textId="2F6397AF" w:rsidR="00AF02D6" w:rsidRPr="00164DDC" w:rsidRDefault="0001097E" w:rsidP="005C0115">
      <w:pPr>
        <w:pStyle w:val="Prrafodelista"/>
        <w:numPr>
          <w:ilvl w:val="0"/>
          <w:numId w:val="25"/>
        </w:numPr>
        <w:jc w:val="both"/>
        <w:rPr>
          <w:rFonts w:ascii="Bookman Old Style" w:hAnsi="Bookman Old Style" w:cs="Arial"/>
          <w:b/>
          <w:sz w:val="20"/>
          <w:szCs w:val="20"/>
        </w:rPr>
      </w:pPr>
      <w:r w:rsidRPr="005C0115">
        <w:rPr>
          <w:rFonts w:ascii="Bookman Old Style" w:hAnsi="Bookman Old Style" w:cs="Arial"/>
          <w:sz w:val="20"/>
          <w:szCs w:val="20"/>
        </w:rPr>
        <w:t>Tiempo de entrega.</w:t>
      </w:r>
      <w:r w:rsidR="00282488" w:rsidRPr="005C0115">
        <w:rPr>
          <w:rFonts w:ascii="Bookman Old Style" w:hAnsi="Bookman Old Style" w:cs="Arial"/>
          <w:sz w:val="20"/>
          <w:szCs w:val="20"/>
        </w:rPr>
        <w:t xml:space="preserve"> </w:t>
      </w:r>
      <w:r w:rsidR="00282488" w:rsidRPr="005C0115">
        <w:rPr>
          <w:rFonts w:ascii="Bookman Old Style" w:hAnsi="Bookman Old Style" w:cs="Arial"/>
          <w:b/>
          <w:bCs/>
          <w:sz w:val="20"/>
          <w:szCs w:val="20"/>
        </w:rPr>
        <w:t>NOTA:</w:t>
      </w:r>
      <w:r w:rsidR="00282488" w:rsidRPr="005C0115">
        <w:rPr>
          <w:rFonts w:ascii="Bookman Old Style" w:hAnsi="Bookman Old Style" w:cs="Arial"/>
          <w:sz w:val="20"/>
          <w:szCs w:val="20"/>
        </w:rPr>
        <w:t xml:space="preserve"> </w:t>
      </w:r>
      <w:r w:rsidR="005C0115" w:rsidRPr="00164DDC">
        <w:rPr>
          <w:rFonts w:ascii="Bookman Old Style" w:hAnsi="Bookman Old Style" w:cs="Arial"/>
          <w:b/>
          <w:sz w:val="20"/>
          <w:szCs w:val="20"/>
        </w:rPr>
        <w:t>LA CONVOCANTE REQUIERE QUE LOS BIENES SEAN ENTREGADOS DENTRO UN PLAZO QUE NO SUPERE LOS 30 DÍAS NATURALES CONTADOS A PARTIR DE LA FIRMA DEL CONTRATO.</w:t>
      </w:r>
    </w:p>
    <w:p w14:paraId="1ABEED84" w14:textId="77777777" w:rsidR="005C0115" w:rsidRPr="005C0115" w:rsidRDefault="005C0115" w:rsidP="005C0115">
      <w:pPr>
        <w:pStyle w:val="Prrafodelista"/>
        <w:ind w:left="1080"/>
        <w:jc w:val="both"/>
        <w:rPr>
          <w:rFonts w:ascii="Bookman Old Style" w:hAnsi="Bookman Old Style" w:cs="Arial"/>
          <w:sz w:val="20"/>
          <w:szCs w:val="20"/>
        </w:rPr>
      </w:pPr>
    </w:p>
    <w:p w14:paraId="1EB5CFDC" w14:textId="1F38822A" w:rsidR="00AF02D6" w:rsidRDefault="0001097E" w:rsidP="00AF02D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7FBBCC31" w14:textId="77777777" w:rsidR="00AF02D6" w:rsidRPr="00AF02D6" w:rsidRDefault="00AF02D6" w:rsidP="005C0115">
      <w:pPr>
        <w:pStyle w:val="Sinespaciado"/>
      </w:pPr>
    </w:p>
    <w:p w14:paraId="766FAA7F" w14:textId="77777777" w:rsidR="0001097E" w:rsidRPr="00F60499" w:rsidRDefault="0001097E" w:rsidP="0001097E">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4C70D7C8" w14:textId="77777777" w:rsidR="00AF02D6" w:rsidRDefault="00AF02D6" w:rsidP="00BF1162">
      <w:pPr>
        <w:pStyle w:val="Prrafodelista"/>
        <w:ind w:left="1080"/>
        <w:jc w:val="both"/>
        <w:rPr>
          <w:rFonts w:ascii="Bookman Old Style" w:hAnsi="Bookman Old Style" w:cs="Arial"/>
          <w:b/>
          <w:sz w:val="20"/>
          <w:szCs w:val="20"/>
        </w:rPr>
      </w:pPr>
    </w:p>
    <w:p w14:paraId="34ECBD9A" w14:textId="0FFF523A" w:rsidR="0001097E" w:rsidRPr="00B24D7A" w:rsidRDefault="0001097E" w:rsidP="00BF1162">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830760">
        <w:rPr>
          <w:rFonts w:ascii="Bookman Old Style" w:hAnsi="Bookman Old Style" w:cs="Arial"/>
          <w:sz w:val="20"/>
          <w:szCs w:val="20"/>
        </w:rPr>
        <w:t>los bienes</w:t>
      </w:r>
      <w:r w:rsidRPr="00F60499">
        <w:rPr>
          <w:rFonts w:ascii="Bookman Old Style" w:hAnsi="Bookman Old Style" w:cs="Arial"/>
          <w:sz w:val="20"/>
          <w:szCs w:val="20"/>
        </w:rPr>
        <w:t>.</w:t>
      </w:r>
      <w:r w:rsidR="00BF1162">
        <w:rPr>
          <w:rFonts w:ascii="Bookman Old Style" w:hAnsi="Bookman Old Style" w:cs="Arial"/>
          <w:sz w:val="20"/>
          <w:szCs w:val="20"/>
        </w:rPr>
        <w:t xml:space="preserve"> </w:t>
      </w:r>
      <w:r w:rsidR="00BF1162" w:rsidRPr="00BF1162">
        <w:rPr>
          <w:rFonts w:ascii="Bookman Old Style" w:hAnsi="Bookman Old Style" w:cs="Arial"/>
          <w:b/>
          <w:bCs/>
          <w:sz w:val="20"/>
          <w:szCs w:val="20"/>
        </w:rPr>
        <w:t>NOTA:</w:t>
      </w:r>
      <w:r w:rsidR="00BF1162">
        <w:rPr>
          <w:rFonts w:ascii="Bookman Old Style" w:hAnsi="Bookman Old Style" w:cs="Arial"/>
          <w:sz w:val="20"/>
          <w:szCs w:val="20"/>
        </w:rPr>
        <w:t xml:space="preserve"> </w:t>
      </w:r>
      <w:r w:rsidR="00B24D7A" w:rsidRPr="00B24D7A">
        <w:rPr>
          <w:rFonts w:ascii="Bookman Old Style" w:hAnsi="Bookman Old Style" w:cs="Arial"/>
          <w:b/>
          <w:sz w:val="20"/>
          <w:szCs w:val="20"/>
        </w:rPr>
        <w:t>SE REQUIERE UNA GARANTÍA MÍNIMA DE UN AÑO CONTRA DEFECTOS DE FÁBRICA EN TODAS LAS PARTIDAS, EXCEPTO PARA AQUELLAS PARTIDAS DONDE SE REQUIERE UNA GARANTÍA SUPERIOR.</w:t>
      </w:r>
    </w:p>
    <w:p w14:paraId="7427DB82" w14:textId="77777777" w:rsidR="00AF02D6" w:rsidRDefault="00AF02D6" w:rsidP="0001097E">
      <w:pPr>
        <w:pStyle w:val="Prrafodelista"/>
        <w:ind w:left="720" w:firstLine="360"/>
        <w:jc w:val="both"/>
        <w:rPr>
          <w:rFonts w:ascii="Bookman Old Style" w:hAnsi="Bookman Old Style" w:cs="Arial"/>
          <w:b/>
          <w:sz w:val="20"/>
          <w:szCs w:val="20"/>
        </w:rPr>
      </w:pPr>
    </w:p>
    <w:p w14:paraId="79329356" w14:textId="24FF608E" w:rsidR="0001097E" w:rsidRDefault="0001097E" w:rsidP="0001097E">
      <w:pPr>
        <w:pStyle w:val="Prrafodelista"/>
        <w:ind w:left="720" w:firstLine="36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74095499" w14:textId="77777777" w:rsidR="00AF02D6" w:rsidRPr="00F60499" w:rsidRDefault="00AF02D6" w:rsidP="0001097E">
      <w:pPr>
        <w:pStyle w:val="Prrafodelista"/>
        <w:ind w:left="720" w:firstLine="360"/>
        <w:jc w:val="both"/>
        <w:rPr>
          <w:rFonts w:ascii="Bookman Old Style" w:hAnsi="Bookman Old Style" w:cs="Arial"/>
          <w:sz w:val="20"/>
          <w:szCs w:val="20"/>
        </w:rPr>
      </w:pPr>
    </w:p>
    <w:p w14:paraId="244B34A4" w14:textId="77777777" w:rsidR="0001097E" w:rsidRPr="00F60499" w:rsidRDefault="0001097E" w:rsidP="0001097E">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520594F9" w14:textId="77777777" w:rsidR="0001097E" w:rsidRDefault="0001097E" w:rsidP="0001097E">
      <w:pPr>
        <w:pStyle w:val="Prrafodelista"/>
        <w:ind w:left="1080"/>
        <w:jc w:val="both"/>
        <w:rPr>
          <w:rFonts w:ascii="Bookman Old Style" w:hAnsi="Bookman Old Style" w:cs="Arial"/>
          <w:sz w:val="20"/>
          <w:szCs w:val="20"/>
        </w:rPr>
      </w:pPr>
    </w:p>
    <w:p w14:paraId="0FC6A2FA" w14:textId="77777777" w:rsidR="00AF02D6" w:rsidRPr="00F60499" w:rsidRDefault="00AF02D6" w:rsidP="0001097E">
      <w:pPr>
        <w:pStyle w:val="Prrafodelista"/>
        <w:ind w:left="1080"/>
        <w:jc w:val="both"/>
        <w:rPr>
          <w:rFonts w:ascii="Bookman Old Style" w:hAnsi="Bookman Old Style" w:cs="Arial"/>
          <w:sz w:val="20"/>
          <w:szCs w:val="20"/>
        </w:rPr>
      </w:pPr>
    </w:p>
    <w:p w14:paraId="3B30E322" w14:textId="77777777" w:rsidR="0001097E" w:rsidRPr="00F60499" w:rsidRDefault="0001097E" w:rsidP="0001097E">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D865E8D" w14:textId="77777777" w:rsidR="0001097E" w:rsidRPr="00596A28" w:rsidRDefault="0001097E" w:rsidP="0001097E">
      <w:pPr>
        <w:spacing w:after="0"/>
        <w:jc w:val="center"/>
        <w:rPr>
          <w:rFonts w:ascii="Bookman Old Style" w:hAnsi="Bookman Old Style" w:cs="Arial"/>
          <w:b/>
          <w:sz w:val="18"/>
          <w:szCs w:val="20"/>
        </w:rPr>
      </w:pPr>
    </w:p>
    <w:p w14:paraId="06E620D7" w14:textId="77777777" w:rsidR="0001097E" w:rsidRPr="00596A28" w:rsidRDefault="0001097E" w:rsidP="0001097E">
      <w:pPr>
        <w:spacing w:after="0"/>
        <w:jc w:val="center"/>
        <w:rPr>
          <w:rFonts w:ascii="Bookman Old Style" w:hAnsi="Bookman Old Style" w:cs="Arial"/>
          <w:b/>
          <w:sz w:val="18"/>
          <w:szCs w:val="20"/>
        </w:rPr>
      </w:pPr>
    </w:p>
    <w:p w14:paraId="458694DF" w14:textId="77777777" w:rsidR="0001097E" w:rsidRPr="00596A28" w:rsidRDefault="0001097E" w:rsidP="0001097E">
      <w:pPr>
        <w:spacing w:after="0"/>
        <w:jc w:val="center"/>
        <w:rPr>
          <w:rFonts w:ascii="Bookman Old Style" w:hAnsi="Bookman Old Style" w:cs="Arial"/>
          <w:b/>
          <w:sz w:val="18"/>
          <w:szCs w:val="20"/>
        </w:rPr>
      </w:pPr>
    </w:p>
    <w:p w14:paraId="570A14C3" w14:textId="77777777" w:rsidR="0001097E" w:rsidRPr="00596A28" w:rsidRDefault="0001097E" w:rsidP="0001097E">
      <w:pPr>
        <w:spacing w:after="0"/>
        <w:jc w:val="center"/>
        <w:rPr>
          <w:rFonts w:ascii="Bookman Old Style" w:hAnsi="Bookman Old Style" w:cs="Arial"/>
          <w:b/>
          <w:sz w:val="18"/>
          <w:szCs w:val="20"/>
        </w:rPr>
      </w:pPr>
    </w:p>
    <w:p w14:paraId="38CB704E" w14:textId="77777777" w:rsidR="0001097E" w:rsidRPr="00596A28" w:rsidRDefault="0001097E" w:rsidP="0001097E">
      <w:pPr>
        <w:spacing w:after="0"/>
        <w:jc w:val="center"/>
        <w:rPr>
          <w:rFonts w:ascii="Bookman Old Style" w:hAnsi="Bookman Old Style" w:cs="Arial"/>
          <w:b/>
          <w:sz w:val="18"/>
          <w:szCs w:val="20"/>
        </w:rPr>
      </w:pPr>
    </w:p>
    <w:p w14:paraId="6FA036A7" w14:textId="77777777" w:rsidR="0001097E" w:rsidRPr="00596A28" w:rsidRDefault="0001097E" w:rsidP="0001097E">
      <w:pPr>
        <w:spacing w:after="0"/>
        <w:jc w:val="center"/>
        <w:rPr>
          <w:rFonts w:ascii="Bookman Old Style" w:hAnsi="Bookman Old Style" w:cs="Arial"/>
          <w:b/>
          <w:sz w:val="18"/>
          <w:szCs w:val="20"/>
        </w:rPr>
      </w:pPr>
    </w:p>
    <w:p w14:paraId="705D8818" w14:textId="77777777" w:rsidR="0001097E" w:rsidRPr="00596A28" w:rsidRDefault="0001097E" w:rsidP="0001097E">
      <w:pPr>
        <w:spacing w:after="0"/>
        <w:jc w:val="center"/>
        <w:rPr>
          <w:rFonts w:ascii="Bookman Old Style" w:hAnsi="Bookman Old Style" w:cs="Arial"/>
          <w:b/>
          <w:sz w:val="18"/>
          <w:szCs w:val="20"/>
        </w:rPr>
      </w:pPr>
    </w:p>
    <w:p w14:paraId="4F3B026B" w14:textId="77777777" w:rsidR="0001097E" w:rsidRDefault="0001097E" w:rsidP="0001097E">
      <w:pPr>
        <w:spacing w:after="0"/>
        <w:jc w:val="center"/>
        <w:rPr>
          <w:rFonts w:ascii="Bookman Old Style" w:hAnsi="Bookman Old Style" w:cs="Arial"/>
          <w:b/>
          <w:sz w:val="18"/>
          <w:szCs w:val="20"/>
        </w:rPr>
      </w:pPr>
    </w:p>
    <w:p w14:paraId="43F7A908" w14:textId="77777777" w:rsidR="00C4769D" w:rsidRDefault="00C4769D" w:rsidP="0001097E">
      <w:pPr>
        <w:spacing w:after="0"/>
        <w:jc w:val="center"/>
        <w:rPr>
          <w:rFonts w:ascii="Bookman Old Style" w:hAnsi="Bookman Old Style" w:cs="Arial"/>
          <w:b/>
          <w:sz w:val="18"/>
          <w:szCs w:val="20"/>
        </w:rPr>
      </w:pPr>
    </w:p>
    <w:p w14:paraId="50CEA35C" w14:textId="77777777" w:rsidR="00C4769D" w:rsidRDefault="00C4769D" w:rsidP="0001097E">
      <w:pPr>
        <w:spacing w:after="0"/>
        <w:jc w:val="center"/>
        <w:rPr>
          <w:rFonts w:ascii="Bookman Old Style" w:hAnsi="Bookman Old Style" w:cs="Arial"/>
          <w:b/>
          <w:sz w:val="18"/>
          <w:szCs w:val="20"/>
        </w:rPr>
      </w:pPr>
    </w:p>
    <w:p w14:paraId="07CCD405" w14:textId="77777777" w:rsidR="00C4769D" w:rsidRDefault="00C4769D" w:rsidP="0001097E">
      <w:pPr>
        <w:spacing w:after="0"/>
        <w:jc w:val="center"/>
        <w:rPr>
          <w:rFonts w:ascii="Bookman Old Style" w:hAnsi="Bookman Old Style" w:cs="Arial"/>
          <w:b/>
          <w:sz w:val="18"/>
          <w:szCs w:val="20"/>
        </w:rPr>
      </w:pPr>
    </w:p>
    <w:p w14:paraId="74AACFA9" w14:textId="77777777" w:rsidR="00C4769D" w:rsidRDefault="00C4769D" w:rsidP="0001097E">
      <w:pPr>
        <w:spacing w:after="0"/>
        <w:jc w:val="center"/>
        <w:rPr>
          <w:rFonts w:ascii="Bookman Old Style" w:hAnsi="Bookman Old Style" w:cs="Arial"/>
          <w:b/>
          <w:sz w:val="18"/>
          <w:szCs w:val="20"/>
        </w:rPr>
      </w:pPr>
    </w:p>
    <w:p w14:paraId="4F5CC13A" w14:textId="77777777" w:rsidR="00C4769D" w:rsidRPr="00596A28" w:rsidRDefault="00C4769D" w:rsidP="0001097E">
      <w:pPr>
        <w:spacing w:after="0"/>
        <w:jc w:val="center"/>
        <w:rPr>
          <w:rFonts w:ascii="Bookman Old Style" w:hAnsi="Bookman Old Style" w:cs="Arial"/>
          <w:b/>
          <w:sz w:val="18"/>
          <w:szCs w:val="20"/>
        </w:rPr>
      </w:pPr>
    </w:p>
    <w:p w14:paraId="25D8ACE6" w14:textId="77777777" w:rsidR="0001097E" w:rsidRPr="00596A28" w:rsidRDefault="0001097E" w:rsidP="0001097E">
      <w:pPr>
        <w:spacing w:after="0"/>
        <w:jc w:val="center"/>
        <w:rPr>
          <w:rFonts w:ascii="Bookman Old Style" w:hAnsi="Bookman Old Style" w:cs="Arial"/>
          <w:b/>
          <w:sz w:val="18"/>
          <w:szCs w:val="20"/>
        </w:rPr>
      </w:pPr>
    </w:p>
    <w:p w14:paraId="046DA7DC" w14:textId="77777777" w:rsidR="0001097E" w:rsidRPr="00596A28" w:rsidRDefault="0001097E" w:rsidP="0001097E">
      <w:pPr>
        <w:spacing w:after="0"/>
        <w:jc w:val="center"/>
        <w:rPr>
          <w:rFonts w:ascii="Bookman Old Style" w:hAnsi="Bookman Old Style" w:cs="Arial"/>
          <w:b/>
          <w:sz w:val="18"/>
          <w:szCs w:val="20"/>
        </w:rPr>
      </w:pPr>
    </w:p>
    <w:p w14:paraId="7DCD4E27" w14:textId="77777777" w:rsidR="0001097E" w:rsidRPr="00596A28" w:rsidRDefault="0001097E" w:rsidP="0001097E">
      <w:pPr>
        <w:spacing w:after="0"/>
        <w:jc w:val="center"/>
        <w:rPr>
          <w:rFonts w:ascii="Bookman Old Style" w:hAnsi="Bookman Old Style" w:cs="Arial"/>
          <w:b/>
          <w:sz w:val="18"/>
          <w:szCs w:val="20"/>
        </w:rPr>
      </w:pPr>
    </w:p>
    <w:p w14:paraId="483C26F4" w14:textId="77777777" w:rsidR="0001097E" w:rsidRPr="00596A28" w:rsidRDefault="0001097E" w:rsidP="0001097E">
      <w:pPr>
        <w:spacing w:after="0"/>
        <w:jc w:val="center"/>
        <w:rPr>
          <w:rFonts w:ascii="Bookman Old Style" w:hAnsi="Bookman Old Style" w:cs="Arial"/>
          <w:b/>
          <w:sz w:val="18"/>
          <w:szCs w:val="20"/>
        </w:rPr>
      </w:pPr>
    </w:p>
    <w:p w14:paraId="46AF30FD" w14:textId="77777777" w:rsidR="0001097E" w:rsidRPr="00596A28" w:rsidRDefault="0001097E" w:rsidP="0001097E">
      <w:pPr>
        <w:spacing w:after="0"/>
        <w:jc w:val="center"/>
        <w:rPr>
          <w:rFonts w:ascii="Bookman Old Style" w:hAnsi="Bookman Old Style" w:cs="Arial"/>
          <w:b/>
          <w:sz w:val="18"/>
          <w:szCs w:val="20"/>
        </w:rPr>
      </w:pPr>
    </w:p>
    <w:p w14:paraId="49F7254A" w14:textId="77777777" w:rsidR="0001097E" w:rsidRPr="00596A28" w:rsidRDefault="0001097E" w:rsidP="0001097E">
      <w:pPr>
        <w:spacing w:after="0"/>
        <w:jc w:val="center"/>
        <w:rPr>
          <w:rFonts w:ascii="Bookman Old Style" w:hAnsi="Bookman Old Style" w:cs="Arial"/>
          <w:b/>
          <w:sz w:val="18"/>
          <w:szCs w:val="20"/>
        </w:rPr>
      </w:pPr>
    </w:p>
    <w:p w14:paraId="295E5762" w14:textId="77777777" w:rsidR="0001097E" w:rsidRPr="00596A28" w:rsidRDefault="0001097E" w:rsidP="0001097E">
      <w:pPr>
        <w:spacing w:after="0"/>
        <w:jc w:val="center"/>
        <w:rPr>
          <w:rFonts w:ascii="Bookman Old Style" w:hAnsi="Bookman Old Style" w:cs="Arial"/>
          <w:b/>
          <w:sz w:val="18"/>
          <w:szCs w:val="20"/>
        </w:rPr>
      </w:pPr>
    </w:p>
    <w:p w14:paraId="234B19BA" w14:textId="77777777" w:rsidR="0001097E" w:rsidRPr="00596A28" w:rsidRDefault="0001097E" w:rsidP="0001097E">
      <w:pPr>
        <w:spacing w:after="0"/>
        <w:jc w:val="center"/>
        <w:rPr>
          <w:rFonts w:ascii="Bookman Old Style" w:hAnsi="Bookman Old Style" w:cs="Arial"/>
          <w:b/>
          <w:sz w:val="18"/>
          <w:szCs w:val="20"/>
        </w:rPr>
      </w:pPr>
    </w:p>
    <w:p w14:paraId="1326C738" w14:textId="77777777" w:rsidR="0001097E" w:rsidRPr="00596A28" w:rsidRDefault="0001097E" w:rsidP="0001097E">
      <w:pPr>
        <w:spacing w:after="0"/>
        <w:jc w:val="center"/>
        <w:rPr>
          <w:rFonts w:ascii="Bookman Old Style" w:hAnsi="Bookman Old Style" w:cs="Arial"/>
          <w:b/>
          <w:sz w:val="18"/>
          <w:szCs w:val="20"/>
        </w:rPr>
      </w:pPr>
    </w:p>
    <w:p w14:paraId="51B5703B" w14:textId="77777777" w:rsidR="0001097E" w:rsidRPr="00596A28" w:rsidRDefault="0001097E" w:rsidP="0001097E">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389F6CD0" w14:textId="77777777" w:rsidR="0001097E" w:rsidRPr="00596A28" w:rsidRDefault="0001097E" w:rsidP="0001097E">
      <w:pPr>
        <w:spacing w:after="0"/>
        <w:ind w:right="-263"/>
        <w:jc w:val="center"/>
        <w:rPr>
          <w:rFonts w:ascii="Bookman Old Style" w:hAnsi="Bookman Old Style" w:cs="Arial"/>
          <w:b/>
          <w:sz w:val="18"/>
          <w:szCs w:val="20"/>
          <w:vertAlign w:val="superscript"/>
        </w:rPr>
      </w:pPr>
    </w:p>
    <w:p w14:paraId="571E382F" w14:textId="77777777" w:rsidR="0001097E" w:rsidRPr="00596A28" w:rsidRDefault="0001097E" w:rsidP="0001097E">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3D5E4DFF" w14:textId="77777777" w:rsidR="0001097E" w:rsidRPr="00596A28" w:rsidRDefault="0001097E" w:rsidP="0001097E">
      <w:pPr>
        <w:spacing w:after="0"/>
        <w:ind w:right="-263"/>
        <w:jc w:val="center"/>
        <w:outlineLvl w:val="0"/>
        <w:rPr>
          <w:rFonts w:ascii="Bookman Old Style" w:hAnsi="Bookman Old Style" w:cs="Arial"/>
          <w:sz w:val="18"/>
          <w:szCs w:val="20"/>
        </w:rPr>
      </w:pPr>
    </w:p>
    <w:p w14:paraId="65E31131" w14:textId="77777777" w:rsidR="0001097E" w:rsidRPr="00596A28" w:rsidRDefault="0001097E" w:rsidP="0001097E">
      <w:pPr>
        <w:spacing w:after="0"/>
        <w:ind w:right="51"/>
        <w:rPr>
          <w:rFonts w:ascii="Bookman Old Style" w:hAnsi="Bookman Old Style" w:cs="Arial"/>
          <w:sz w:val="18"/>
          <w:szCs w:val="20"/>
        </w:rPr>
      </w:pPr>
    </w:p>
    <w:p w14:paraId="531771AC" w14:textId="77777777" w:rsidR="0001097E" w:rsidRPr="00596A28" w:rsidRDefault="0001097E" w:rsidP="0001097E">
      <w:pPr>
        <w:spacing w:after="0"/>
        <w:ind w:right="51"/>
        <w:rPr>
          <w:rFonts w:ascii="Bookman Old Style" w:hAnsi="Bookman Old Style" w:cs="Arial"/>
          <w:b/>
          <w:sz w:val="18"/>
          <w:szCs w:val="20"/>
        </w:rPr>
      </w:pPr>
    </w:p>
    <w:p w14:paraId="4570AA67"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E45FFDF"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2E75C84F" w14:textId="77777777" w:rsidR="0001097E" w:rsidRPr="00596A28" w:rsidRDefault="0001097E" w:rsidP="0001097E">
      <w:pPr>
        <w:pStyle w:val="Sinespaciado"/>
        <w:jc w:val="both"/>
        <w:rPr>
          <w:rFonts w:ascii="Bookman Old Style" w:hAnsi="Bookman Old Style"/>
          <w:b/>
          <w:sz w:val="18"/>
          <w:szCs w:val="20"/>
        </w:rPr>
      </w:pPr>
    </w:p>
    <w:p w14:paraId="77923E4F" w14:textId="77777777" w:rsidR="0001097E" w:rsidRPr="00596A28" w:rsidRDefault="0001097E" w:rsidP="0001097E">
      <w:pPr>
        <w:pStyle w:val="Sinespaciado"/>
        <w:jc w:val="both"/>
        <w:rPr>
          <w:rFonts w:ascii="Bookman Old Style" w:hAnsi="Bookman Old Style"/>
          <w:b/>
          <w:sz w:val="18"/>
          <w:szCs w:val="20"/>
        </w:rPr>
      </w:pPr>
    </w:p>
    <w:p w14:paraId="406D6512"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3FCB2D7E"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09D1F53" w14:textId="77777777" w:rsidR="0001097E" w:rsidRPr="00596A28" w:rsidRDefault="0001097E" w:rsidP="0001097E">
      <w:pPr>
        <w:spacing w:after="0"/>
        <w:ind w:right="51"/>
        <w:rPr>
          <w:rFonts w:ascii="Bookman Old Style" w:hAnsi="Bookman Old Style" w:cs="Arial"/>
          <w:sz w:val="18"/>
          <w:szCs w:val="20"/>
        </w:rPr>
      </w:pPr>
    </w:p>
    <w:p w14:paraId="56C7AA36" w14:textId="77777777" w:rsidR="0001097E" w:rsidRPr="00596A28" w:rsidRDefault="0001097E" w:rsidP="0001097E">
      <w:pPr>
        <w:spacing w:after="0"/>
        <w:ind w:right="51"/>
        <w:rPr>
          <w:rFonts w:ascii="Bookman Old Style" w:hAnsi="Bookman Old Style" w:cs="Arial"/>
          <w:sz w:val="18"/>
          <w:szCs w:val="20"/>
        </w:rPr>
      </w:pPr>
    </w:p>
    <w:p w14:paraId="44D9CB95" w14:textId="77777777" w:rsidR="0001097E" w:rsidRPr="00596A28" w:rsidRDefault="0001097E" w:rsidP="0001097E">
      <w:pPr>
        <w:spacing w:after="0"/>
        <w:ind w:right="51"/>
        <w:rPr>
          <w:rFonts w:ascii="Bookman Old Style" w:hAnsi="Bookman Old Style" w:cs="Arial"/>
          <w:sz w:val="18"/>
          <w:szCs w:val="20"/>
        </w:rPr>
      </w:pPr>
    </w:p>
    <w:p w14:paraId="7263F788"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001C0589" w14:textId="77777777" w:rsidR="0001097E" w:rsidRPr="00596A28" w:rsidRDefault="0001097E" w:rsidP="0001097E">
      <w:pPr>
        <w:spacing w:after="0"/>
        <w:ind w:right="51"/>
        <w:rPr>
          <w:rFonts w:ascii="Bookman Old Style" w:hAnsi="Bookman Old Style" w:cs="Arial"/>
          <w:sz w:val="18"/>
          <w:szCs w:val="20"/>
        </w:rPr>
      </w:pPr>
    </w:p>
    <w:p w14:paraId="4E0D0640"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64B5A8E7" w14:textId="77777777" w:rsidR="0001097E" w:rsidRPr="00596A28" w:rsidRDefault="0001097E" w:rsidP="0001097E">
      <w:pPr>
        <w:spacing w:after="0"/>
        <w:ind w:right="51"/>
        <w:jc w:val="both"/>
        <w:rPr>
          <w:rFonts w:ascii="Bookman Old Style" w:hAnsi="Bookman Old Style" w:cs="Arial"/>
          <w:bCs/>
          <w:sz w:val="18"/>
          <w:szCs w:val="20"/>
        </w:rPr>
      </w:pPr>
    </w:p>
    <w:p w14:paraId="281DA479" w14:textId="77777777" w:rsidR="0001097E" w:rsidRPr="00596A28" w:rsidRDefault="0001097E" w:rsidP="0001097E">
      <w:pPr>
        <w:spacing w:after="0"/>
        <w:ind w:right="51"/>
        <w:jc w:val="both"/>
        <w:rPr>
          <w:rFonts w:ascii="Bookman Old Style" w:hAnsi="Bookman Old Style" w:cs="Arial"/>
          <w:bCs/>
          <w:sz w:val="18"/>
          <w:szCs w:val="20"/>
        </w:rPr>
      </w:pPr>
    </w:p>
    <w:p w14:paraId="143B87C8"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AD4C49E"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F87CDBE" w14:textId="77777777" w:rsidR="0001097E" w:rsidRPr="00596A28" w:rsidRDefault="0001097E" w:rsidP="0001097E">
      <w:pPr>
        <w:pStyle w:val="Sinespaciado"/>
        <w:jc w:val="center"/>
        <w:rPr>
          <w:rFonts w:ascii="Bookman Old Style" w:hAnsi="Bookman Old Style"/>
          <w:b/>
          <w:sz w:val="18"/>
          <w:szCs w:val="20"/>
        </w:rPr>
      </w:pPr>
    </w:p>
    <w:p w14:paraId="77ECE4E3" w14:textId="77777777" w:rsidR="0001097E" w:rsidRPr="00596A28" w:rsidRDefault="0001097E" w:rsidP="0001097E">
      <w:pPr>
        <w:pStyle w:val="Sinespaciado"/>
        <w:jc w:val="center"/>
        <w:rPr>
          <w:rFonts w:ascii="Bookman Old Style" w:hAnsi="Bookman Old Style"/>
          <w:b/>
          <w:sz w:val="18"/>
          <w:szCs w:val="20"/>
        </w:rPr>
      </w:pPr>
    </w:p>
    <w:p w14:paraId="5615C3C3" w14:textId="77777777" w:rsidR="0001097E" w:rsidRPr="00596A28" w:rsidRDefault="0001097E" w:rsidP="0001097E">
      <w:pPr>
        <w:pStyle w:val="Sinespaciado"/>
        <w:jc w:val="center"/>
        <w:rPr>
          <w:rFonts w:ascii="Bookman Old Style" w:hAnsi="Bookman Old Style"/>
          <w:b/>
          <w:sz w:val="18"/>
          <w:szCs w:val="20"/>
        </w:rPr>
      </w:pPr>
    </w:p>
    <w:p w14:paraId="1C03EDE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5DC982A4"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6A5A65F"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BEC475A" w14:textId="77777777" w:rsidR="0001097E" w:rsidRPr="00596A28" w:rsidRDefault="0001097E" w:rsidP="0001097E">
      <w:pPr>
        <w:spacing w:after="0"/>
        <w:jc w:val="center"/>
        <w:rPr>
          <w:rFonts w:ascii="Bookman Old Style" w:hAnsi="Bookman Old Style" w:cs="Arial"/>
          <w:b/>
          <w:sz w:val="18"/>
          <w:szCs w:val="20"/>
        </w:rPr>
      </w:pPr>
    </w:p>
    <w:p w14:paraId="627A346A" w14:textId="77777777" w:rsidR="0001097E" w:rsidRPr="00596A28" w:rsidRDefault="0001097E" w:rsidP="0001097E">
      <w:pPr>
        <w:spacing w:after="0"/>
        <w:jc w:val="center"/>
        <w:rPr>
          <w:rFonts w:ascii="Bookman Old Style" w:hAnsi="Bookman Old Style" w:cs="Arial"/>
          <w:b/>
          <w:sz w:val="18"/>
          <w:szCs w:val="20"/>
        </w:rPr>
      </w:pPr>
    </w:p>
    <w:p w14:paraId="0539B5EE" w14:textId="77777777" w:rsidR="0001097E" w:rsidRPr="00596A28" w:rsidRDefault="0001097E" w:rsidP="0001097E">
      <w:pPr>
        <w:spacing w:after="0"/>
        <w:jc w:val="center"/>
        <w:rPr>
          <w:rFonts w:ascii="Bookman Old Style" w:hAnsi="Bookman Old Style" w:cs="Arial"/>
          <w:b/>
          <w:sz w:val="18"/>
          <w:szCs w:val="20"/>
        </w:rPr>
      </w:pPr>
    </w:p>
    <w:p w14:paraId="120522C3" w14:textId="77777777" w:rsidR="0001097E" w:rsidRPr="00596A28" w:rsidRDefault="0001097E" w:rsidP="0001097E">
      <w:pPr>
        <w:spacing w:after="0"/>
        <w:jc w:val="center"/>
        <w:rPr>
          <w:rFonts w:ascii="Bookman Old Style" w:hAnsi="Bookman Old Style" w:cs="Arial"/>
          <w:b/>
          <w:sz w:val="18"/>
          <w:szCs w:val="20"/>
        </w:rPr>
      </w:pPr>
    </w:p>
    <w:p w14:paraId="6A134843" w14:textId="77777777" w:rsidR="0001097E" w:rsidRPr="00596A28" w:rsidRDefault="0001097E" w:rsidP="0001097E">
      <w:pPr>
        <w:spacing w:after="0"/>
        <w:jc w:val="center"/>
        <w:rPr>
          <w:rFonts w:ascii="Bookman Old Style" w:hAnsi="Bookman Old Style" w:cs="Arial"/>
          <w:b/>
          <w:sz w:val="18"/>
          <w:szCs w:val="20"/>
        </w:rPr>
      </w:pPr>
    </w:p>
    <w:p w14:paraId="00C81FBD" w14:textId="77777777" w:rsidR="0001097E" w:rsidRPr="00596A28" w:rsidRDefault="0001097E" w:rsidP="0001097E">
      <w:pPr>
        <w:spacing w:after="0"/>
        <w:jc w:val="center"/>
        <w:rPr>
          <w:rFonts w:ascii="Bookman Old Style" w:hAnsi="Bookman Old Style" w:cs="Arial"/>
          <w:b/>
          <w:sz w:val="18"/>
          <w:szCs w:val="20"/>
        </w:rPr>
      </w:pPr>
    </w:p>
    <w:p w14:paraId="187650A2" w14:textId="77777777" w:rsidR="0001097E" w:rsidRPr="00596A28" w:rsidRDefault="0001097E" w:rsidP="0001097E">
      <w:pPr>
        <w:spacing w:after="0"/>
        <w:jc w:val="center"/>
        <w:rPr>
          <w:rFonts w:ascii="Bookman Old Style" w:hAnsi="Bookman Old Style" w:cs="Arial"/>
          <w:b/>
          <w:sz w:val="18"/>
          <w:szCs w:val="20"/>
        </w:rPr>
      </w:pPr>
    </w:p>
    <w:p w14:paraId="0E000875" w14:textId="77777777" w:rsidR="0001097E" w:rsidRPr="00596A28" w:rsidRDefault="0001097E" w:rsidP="0001097E">
      <w:pPr>
        <w:spacing w:after="0"/>
        <w:jc w:val="center"/>
        <w:rPr>
          <w:rFonts w:ascii="Bookman Old Style" w:hAnsi="Bookman Old Style" w:cs="Arial"/>
          <w:b/>
          <w:sz w:val="18"/>
          <w:szCs w:val="20"/>
        </w:rPr>
      </w:pPr>
    </w:p>
    <w:p w14:paraId="325138EC" w14:textId="77777777" w:rsidR="0001097E" w:rsidRPr="00596A28" w:rsidRDefault="0001097E" w:rsidP="0001097E">
      <w:pPr>
        <w:spacing w:after="0"/>
        <w:jc w:val="center"/>
        <w:rPr>
          <w:rFonts w:ascii="Bookman Old Style" w:hAnsi="Bookman Old Style" w:cs="Arial"/>
          <w:b/>
          <w:sz w:val="18"/>
          <w:szCs w:val="20"/>
        </w:rPr>
      </w:pPr>
    </w:p>
    <w:p w14:paraId="710191B5" w14:textId="77777777" w:rsidR="0001097E" w:rsidRPr="00596A28" w:rsidRDefault="0001097E" w:rsidP="0001097E">
      <w:pPr>
        <w:spacing w:after="0"/>
        <w:jc w:val="center"/>
        <w:rPr>
          <w:rFonts w:ascii="Bookman Old Style" w:hAnsi="Bookman Old Style" w:cs="Arial"/>
          <w:b/>
          <w:sz w:val="18"/>
          <w:szCs w:val="20"/>
        </w:rPr>
      </w:pPr>
    </w:p>
    <w:p w14:paraId="643FB863" w14:textId="77777777" w:rsidR="0001097E" w:rsidRPr="00596A28" w:rsidRDefault="0001097E" w:rsidP="0001097E">
      <w:pPr>
        <w:spacing w:after="0"/>
        <w:jc w:val="center"/>
        <w:rPr>
          <w:rFonts w:ascii="Bookman Old Style" w:hAnsi="Bookman Old Style" w:cs="Arial"/>
          <w:b/>
          <w:sz w:val="18"/>
          <w:szCs w:val="20"/>
        </w:rPr>
      </w:pPr>
    </w:p>
    <w:p w14:paraId="7B919849" w14:textId="77777777" w:rsidR="0001097E" w:rsidRDefault="0001097E" w:rsidP="0001097E">
      <w:pPr>
        <w:spacing w:after="0"/>
        <w:jc w:val="center"/>
        <w:rPr>
          <w:rFonts w:ascii="Bookman Old Style" w:hAnsi="Bookman Old Style" w:cs="Arial"/>
          <w:b/>
          <w:sz w:val="18"/>
          <w:szCs w:val="20"/>
        </w:rPr>
      </w:pPr>
    </w:p>
    <w:p w14:paraId="1B8C1F0F" w14:textId="77777777" w:rsidR="0001097E" w:rsidRDefault="0001097E" w:rsidP="0001097E">
      <w:pPr>
        <w:spacing w:after="0"/>
        <w:jc w:val="center"/>
        <w:rPr>
          <w:rFonts w:ascii="Bookman Old Style" w:hAnsi="Bookman Old Style" w:cs="Arial"/>
          <w:b/>
          <w:sz w:val="18"/>
          <w:szCs w:val="20"/>
        </w:rPr>
      </w:pPr>
    </w:p>
    <w:p w14:paraId="699043B6" w14:textId="77777777" w:rsidR="0001097E" w:rsidRPr="00596A28" w:rsidRDefault="0001097E" w:rsidP="0001097E">
      <w:pPr>
        <w:spacing w:after="0"/>
        <w:jc w:val="center"/>
        <w:rPr>
          <w:rFonts w:ascii="Bookman Old Style" w:hAnsi="Bookman Old Style" w:cs="Arial"/>
          <w:b/>
          <w:sz w:val="18"/>
          <w:szCs w:val="20"/>
        </w:rPr>
      </w:pPr>
    </w:p>
    <w:p w14:paraId="5E827EF9" w14:textId="77777777" w:rsidR="0001097E" w:rsidRPr="00596A28" w:rsidRDefault="0001097E" w:rsidP="0001097E">
      <w:pPr>
        <w:spacing w:after="0"/>
        <w:jc w:val="center"/>
        <w:rPr>
          <w:rFonts w:ascii="Bookman Old Style" w:hAnsi="Bookman Old Style" w:cs="Arial"/>
          <w:b/>
          <w:sz w:val="18"/>
          <w:szCs w:val="20"/>
        </w:rPr>
      </w:pPr>
    </w:p>
    <w:p w14:paraId="4F4DF8D6" w14:textId="77777777" w:rsidR="0001097E" w:rsidRPr="00596A28" w:rsidRDefault="0001097E" w:rsidP="0001097E">
      <w:pPr>
        <w:spacing w:after="0"/>
        <w:jc w:val="center"/>
        <w:rPr>
          <w:rFonts w:ascii="Bookman Old Style" w:hAnsi="Bookman Old Style" w:cs="Arial"/>
          <w:b/>
          <w:sz w:val="18"/>
          <w:szCs w:val="20"/>
        </w:rPr>
      </w:pPr>
    </w:p>
    <w:p w14:paraId="7D501689"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047D7C16"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5D0E0446" w14:textId="77777777" w:rsidR="0001097E" w:rsidRPr="00596A28" w:rsidRDefault="0001097E" w:rsidP="0001097E">
      <w:pPr>
        <w:spacing w:after="0"/>
        <w:jc w:val="center"/>
        <w:rPr>
          <w:rFonts w:ascii="Bookman Old Style" w:hAnsi="Bookman Old Style" w:cs="Arial"/>
          <w:bCs/>
          <w:sz w:val="18"/>
          <w:szCs w:val="20"/>
        </w:rPr>
      </w:pPr>
    </w:p>
    <w:p w14:paraId="7DC6D8AD" w14:textId="77777777" w:rsidR="0001097E" w:rsidRPr="00596A28" w:rsidRDefault="0001097E" w:rsidP="0001097E">
      <w:pPr>
        <w:spacing w:after="0"/>
        <w:ind w:left="993"/>
        <w:rPr>
          <w:rFonts w:ascii="Bookman Old Style" w:hAnsi="Bookman Old Style" w:cs="Arial"/>
          <w:sz w:val="18"/>
          <w:szCs w:val="20"/>
        </w:rPr>
      </w:pPr>
    </w:p>
    <w:p w14:paraId="50737097" w14:textId="77777777" w:rsidR="0001097E" w:rsidRPr="00596A28" w:rsidRDefault="0001097E" w:rsidP="0001097E">
      <w:pPr>
        <w:spacing w:after="0"/>
        <w:ind w:right="51"/>
        <w:rPr>
          <w:rFonts w:ascii="Bookman Old Style" w:hAnsi="Bookman Old Style" w:cs="Arial"/>
          <w:sz w:val="18"/>
          <w:szCs w:val="20"/>
        </w:rPr>
      </w:pPr>
    </w:p>
    <w:p w14:paraId="77B3218D" w14:textId="77777777" w:rsidR="0001097E" w:rsidRPr="00596A28" w:rsidRDefault="0001097E" w:rsidP="0001097E">
      <w:pPr>
        <w:spacing w:after="0"/>
        <w:ind w:right="51"/>
        <w:rPr>
          <w:rFonts w:ascii="Bookman Old Style" w:hAnsi="Bookman Old Style" w:cs="Arial"/>
          <w:b/>
          <w:sz w:val="18"/>
          <w:szCs w:val="20"/>
        </w:rPr>
      </w:pPr>
    </w:p>
    <w:p w14:paraId="2E1B101D"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5F4605F8"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1C5FE857" w14:textId="77777777" w:rsidR="0001097E" w:rsidRPr="00596A28" w:rsidRDefault="0001097E" w:rsidP="0001097E">
      <w:pPr>
        <w:pStyle w:val="Sinespaciado"/>
        <w:jc w:val="both"/>
        <w:rPr>
          <w:rFonts w:ascii="Bookman Old Style" w:hAnsi="Bookman Old Style"/>
          <w:b/>
          <w:sz w:val="18"/>
          <w:szCs w:val="20"/>
        </w:rPr>
      </w:pPr>
    </w:p>
    <w:p w14:paraId="26612501" w14:textId="77777777" w:rsidR="0001097E" w:rsidRPr="00596A28" w:rsidRDefault="0001097E" w:rsidP="0001097E">
      <w:pPr>
        <w:pStyle w:val="Sinespaciado"/>
        <w:jc w:val="both"/>
        <w:rPr>
          <w:rFonts w:ascii="Bookman Old Style" w:hAnsi="Bookman Old Style"/>
          <w:b/>
          <w:sz w:val="18"/>
          <w:szCs w:val="20"/>
        </w:rPr>
      </w:pPr>
    </w:p>
    <w:p w14:paraId="77D55134"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D9940C9"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0B573378" w14:textId="77777777" w:rsidR="0001097E" w:rsidRPr="00596A28" w:rsidRDefault="0001097E" w:rsidP="0001097E">
      <w:pPr>
        <w:spacing w:after="0"/>
        <w:ind w:left="993"/>
        <w:rPr>
          <w:rFonts w:ascii="Bookman Old Style" w:hAnsi="Bookman Old Style" w:cs="Arial"/>
          <w:sz w:val="18"/>
          <w:szCs w:val="20"/>
        </w:rPr>
      </w:pPr>
    </w:p>
    <w:p w14:paraId="2B5E2AE8" w14:textId="77777777" w:rsidR="0001097E" w:rsidRPr="00596A28" w:rsidRDefault="0001097E" w:rsidP="0001097E">
      <w:pPr>
        <w:spacing w:after="0"/>
        <w:ind w:left="993"/>
        <w:rPr>
          <w:rFonts w:ascii="Bookman Old Style" w:hAnsi="Bookman Old Style" w:cs="Arial"/>
          <w:sz w:val="18"/>
          <w:szCs w:val="20"/>
        </w:rPr>
      </w:pPr>
    </w:p>
    <w:p w14:paraId="56A0D57B" w14:textId="77777777" w:rsidR="0001097E" w:rsidRPr="00596A28" w:rsidRDefault="0001097E" w:rsidP="0001097E">
      <w:pPr>
        <w:spacing w:after="0"/>
        <w:ind w:right="51"/>
        <w:jc w:val="both"/>
        <w:rPr>
          <w:rFonts w:ascii="Bookman Old Style" w:hAnsi="Bookman Old Style" w:cs="Arial"/>
          <w:sz w:val="18"/>
          <w:szCs w:val="20"/>
        </w:rPr>
      </w:pPr>
    </w:p>
    <w:p w14:paraId="732AA94C" w14:textId="77777777" w:rsidR="0001097E" w:rsidRPr="00596A28" w:rsidRDefault="0001097E" w:rsidP="0001097E">
      <w:pPr>
        <w:spacing w:after="0"/>
        <w:ind w:right="51"/>
        <w:jc w:val="both"/>
        <w:rPr>
          <w:rFonts w:ascii="Bookman Old Style" w:hAnsi="Bookman Old Style" w:cs="Arial"/>
          <w:sz w:val="18"/>
          <w:szCs w:val="20"/>
        </w:rPr>
      </w:pPr>
    </w:p>
    <w:p w14:paraId="46ADABBD" w14:textId="77777777" w:rsidR="0001097E" w:rsidRPr="00596A28" w:rsidRDefault="0001097E" w:rsidP="0001097E">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por mí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FA2577E" w14:textId="77777777" w:rsidR="0001097E" w:rsidRPr="00596A28" w:rsidRDefault="0001097E" w:rsidP="0001097E">
      <w:pPr>
        <w:spacing w:after="0"/>
        <w:ind w:right="51"/>
        <w:jc w:val="both"/>
        <w:rPr>
          <w:rFonts w:ascii="Bookman Old Style" w:hAnsi="Bookman Old Style" w:cs="Arial"/>
          <w:sz w:val="18"/>
          <w:szCs w:val="20"/>
        </w:rPr>
      </w:pPr>
    </w:p>
    <w:p w14:paraId="62032A7A" w14:textId="77777777" w:rsidR="0001097E" w:rsidRPr="00596A28" w:rsidRDefault="0001097E" w:rsidP="0001097E">
      <w:pPr>
        <w:spacing w:after="0"/>
        <w:ind w:right="51"/>
        <w:jc w:val="both"/>
        <w:rPr>
          <w:rFonts w:ascii="Bookman Old Style" w:hAnsi="Bookman Old Style" w:cs="Arial"/>
          <w:sz w:val="18"/>
          <w:szCs w:val="20"/>
        </w:rPr>
      </w:pPr>
    </w:p>
    <w:p w14:paraId="2E8182E2"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3986D58B" w14:textId="77777777" w:rsidR="0001097E" w:rsidRPr="00596A28" w:rsidRDefault="0001097E" w:rsidP="0001097E">
      <w:pPr>
        <w:spacing w:after="0"/>
        <w:ind w:right="51"/>
        <w:jc w:val="both"/>
        <w:rPr>
          <w:rFonts w:ascii="Bookman Old Style" w:hAnsi="Bookman Old Style" w:cs="Arial"/>
          <w:sz w:val="18"/>
          <w:szCs w:val="20"/>
        </w:rPr>
      </w:pPr>
    </w:p>
    <w:p w14:paraId="04BB0D3E" w14:textId="77777777" w:rsidR="0001097E" w:rsidRPr="00596A28" w:rsidRDefault="0001097E" w:rsidP="0001097E">
      <w:pPr>
        <w:spacing w:after="0"/>
        <w:ind w:right="51"/>
        <w:jc w:val="both"/>
        <w:rPr>
          <w:rFonts w:ascii="Bookman Old Style" w:hAnsi="Bookman Old Style" w:cs="Arial"/>
          <w:sz w:val="18"/>
          <w:szCs w:val="20"/>
        </w:rPr>
      </w:pPr>
    </w:p>
    <w:p w14:paraId="16F7AB8A" w14:textId="77777777" w:rsidR="0001097E" w:rsidRPr="00596A28" w:rsidRDefault="0001097E" w:rsidP="0001097E">
      <w:pPr>
        <w:spacing w:after="0"/>
        <w:ind w:right="51"/>
        <w:jc w:val="both"/>
        <w:rPr>
          <w:rFonts w:ascii="Bookman Old Style" w:hAnsi="Bookman Old Style" w:cs="Arial"/>
          <w:sz w:val="18"/>
          <w:szCs w:val="20"/>
        </w:rPr>
      </w:pPr>
    </w:p>
    <w:p w14:paraId="367C8076" w14:textId="77777777" w:rsidR="0001097E" w:rsidRPr="00596A28" w:rsidRDefault="0001097E" w:rsidP="0001097E">
      <w:pPr>
        <w:spacing w:after="0"/>
        <w:ind w:right="51"/>
        <w:jc w:val="both"/>
        <w:rPr>
          <w:rFonts w:ascii="Bookman Old Style" w:hAnsi="Bookman Old Style" w:cs="Arial"/>
          <w:sz w:val="18"/>
          <w:szCs w:val="20"/>
        </w:rPr>
      </w:pPr>
    </w:p>
    <w:p w14:paraId="6158F29A" w14:textId="77777777" w:rsidR="0001097E" w:rsidRPr="00596A28" w:rsidRDefault="0001097E" w:rsidP="0001097E">
      <w:pPr>
        <w:spacing w:after="0"/>
        <w:ind w:left="993" w:right="51"/>
        <w:jc w:val="both"/>
        <w:rPr>
          <w:rFonts w:ascii="Bookman Old Style" w:hAnsi="Bookman Old Style" w:cs="Arial"/>
          <w:bCs/>
          <w:sz w:val="18"/>
          <w:szCs w:val="20"/>
        </w:rPr>
      </w:pPr>
    </w:p>
    <w:p w14:paraId="2C5FDF94" w14:textId="77777777" w:rsidR="0001097E" w:rsidRPr="00596A28" w:rsidRDefault="0001097E" w:rsidP="0001097E">
      <w:pPr>
        <w:spacing w:after="0"/>
        <w:ind w:right="51"/>
        <w:jc w:val="both"/>
        <w:rPr>
          <w:rFonts w:ascii="Bookman Old Style" w:hAnsi="Bookman Old Style" w:cs="Arial"/>
          <w:bCs/>
          <w:sz w:val="18"/>
          <w:szCs w:val="20"/>
        </w:rPr>
      </w:pPr>
    </w:p>
    <w:p w14:paraId="7510FE3D" w14:textId="77777777" w:rsidR="0001097E" w:rsidRPr="00596A28" w:rsidRDefault="0001097E" w:rsidP="0001097E">
      <w:pPr>
        <w:spacing w:after="0"/>
        <w:ind w:right="51"/>
        <w:jc w:val="both"/>
        <w:rPr>
          <w:rFonts w:ascii="Bookman Old Style" w:hAnsi="Bookman Old Style" w:cs="Arial"/>
          <w:bCs/>
          <w:sz w:val="18"/>
          <w:szCs w:val="20"/>
        </w:rPr>
      </w:pPr>
    </w:p>
    <w:p w14:paraId="27F66352"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24D0FB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15FB70A" w14:textId="77777777" w:rsidR="0001097E" w:rsidRPr="00596A28" w:rsidRDefault="0001097E" w:rsidP="0001097E">
      <w:pPr>
        <w:pStyle w:val="Sinespaciado"/>
        <w:jc w:val="center"/>
        <w:rPr>
          <w:rFonts w:ascii="Bookman Old Style" w:hAnsi="Bookman Old Style"/>
          <w:b/>
          <w:sz w:val="18"/>
          <w:szCs w:val="20"/>
        </w:rPr>
      </w:pPr>
    </w:p>
    <w:p w14:paraId="5FFDEE3F" w14:textId="77777777" w:rsidR="0001097E" w:rsidRPr="00596A28" w:rsidRDefault="0001097E" w:rsidP="0001097E">
      <w:pPr>
        <w:pStyle w:val="Sinespaciado"/>
        <w:jc w:val="center"/>
        <w:rPr>
          <w:rFonts w:ascii="Bookman Old Style" w:hAnsi="Bookman Old Style"/>
          <w:b/>
          <w:sz w:val="18"/>
          <w:szCs w:val="20"/>
        </w:rPr>
      </w:pPr>
    </w:p>
    <w:p w14:paraId="2BA9CB24" w14:textId="77777777" w:rsidR="0001097E" w:rsidRPr="00596A28" w:rsidRDefault="0001097E" w:rsidP="0001097E">
      <w:pPr>
        <w:pStyle w:val="Sinespaciado"/>
        <w:jc w:val="center"/>
        <w:rPr>
          <w:rFonts w:ascii="Bookman Old Style" w:hAnsi="Bookman Old Style"/>
          <w:b/>
          <w:sz w:val="18"/>
          <w:szCs w:val="20"/>
        </w:rPr>
      </w:pPr>
    </w:p>
    <w:p w14:paraId="2BE2FF44"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3E67AFB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2ACCDB6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100A6CD8" w14:textId="77777777" w:rsidR="0001097E" w:rsidRPr="00596A28" w:rsidRDefault="0001097E" w:rsidP="0001097E">
      <w:pPr>
        <w:spacing w:after="0"/>
        <w:jc w:val="center"/>
        <w:rPr>
          <w:rFonts w:ascii="Bookman Old Style" w:hAnsi="Bookman Old Style" w:cs="Arial"/>
          <w:b/>
          <w:sz w:val="18"/>
          <w:szCs w:val="20"/>
        </w:rPr>
      </w:pPr>
    </w:p>
    <w:p w14:paraId="7AFE4D31"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08E44FE2"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39D946FA"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5F84AF4C"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0045E595" w14:textId="77777777" w:rsidR="0001097E" w:rsidRPr="00596A28" w:rsidRDefault="0001097E" w:rsidP="0001097E">
      <w:pPr>
        <w:spacing w:after="0"/>
        <w:ind w:left="720" w:right="51" w:hanging="720"/>
        <w:jc w:val="center"/>
        <w:rPr>
          <w:rFonts w:ascii="Bookman Old Style" w:hAnsi="Bookman Old Style" w:cs="Arial"/>
          <w:bCs/>
          <w:sz w:val="18"/>
          <w:szCs w:val="20"/>
        </w:rPr>
      </w:pPr>
    </w:p>
    <w:p w14:paraId="148538FB" w14:textId="77777777" w:rsidR="0001097E" w:rsidRPr="00596A28" w:rsidRDefault="0001097E" w:rsidP="0001097E">
      <w:pPr>
        <w:spacing w:after="0"/>
        <w:ind w:right="51"/>
        <w:jc w:val="center"/>
        <w:rPr>
          <w:rFonts w:ascii="Bookman Old Style" w:hAnsi="Bookman Old Style" w:cs="Arial"/>
          <w:sz w:val="18"/>
          <w:szCs w:val="20"/>
        </w:rPr>
      </w:pPr>
    </w:p>
    <w:p w14:paraId="55E7C356" w14:textId="77777777" w:rsidR="0001097E" w:rsidRPr="00596A28" w:rsidRDefault="0001097E" w:rsidP="0001097E">
      <w:pPr>
        <w:spacing w:after="0"/>
        <w:ind w:right="51"/>
        <w:jc w:val="center"/>
        <w:rPr>
          <w:rFonts w:ascii="Bookman Old Style" w:hAnsi="Bookman Old Style" w:cs="Arial"/>
          <w:sz w:val="18"/>
          <w:szCs w:val="20"/>
        </w:rPr>
      </w:pPr>
    </w:p>
    <w:p w14:paraId="373D8D65" w14:textId="77777777" w:rsidR="0001097E" w:rsidRPr="00596A28" w:rsidRDefault="0001097E" w:rsidP="0001097E">
      <w:pPr>
        <w:spacing w:after="0"/>
        <w:ind w:right="51"/>
        <w:jc w:val="center"/>
        <w:rPr>
          <w:rFonts w:ascii="Bookman Old Style" w:hAnsi="Bookman Old Style" w:cs="Arial"/>
          <w:sz w:val="18"/>
          <w:szCs w:val="20"/>
        </w:rPr>
      </w:pPr>
    </w:p>
    <w:p w14:paraId="4F662EDC" w14:textId="77777777" w:rsidR="0001097E" w:rsidRPr="00596A28" w:rsidRDefault="0001097E" w:rsidP="0001097E">
      <w:pPr>
        <w:spacing w:after="0"/>
        <w:ind w:right="51"/>
        <w:jc w:val="center"/>
        <w:rPr>
          <w:rFonts w:ascii="Bookman Old Style" w:hAnsi="Bookman Old Style" w:cs="Arial"/>
          <w:sz w:val="18"/>
          <w:szCs w:val="20"/>
        </w:rPr>
      </w:pPr>
    </w:p>
    <w:p w14:paraId="1E209F97"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4972C62" w14:textId="77777777" w:rsidR="0001097E" w:rsidRPr="00596A28" w:rsidRDefault="0001097E" w:rsidP="0001097E">
      <w:pPr>
        <w:spacing w:after="0"/>
        <w:jc w:val="center"/>
        <w:rPr>
          <w:rFonts w:ascii="Bookman Old Style" w:hAnsi="Bookman Old Style" w:cs="Arial"/>
          <w:sz w:val="18"/>
          <w:szCs w:val="20"/>
        </w:rPr>
      </w:pPr>
    </w:p>
    <w:p w14:paraId="168EA537" w14:textId="77777777" w:rsidR="0001097E" w:rsidRPr="00596A28" w:rsidRDefault="0001097E" w:rsidP="0001097E">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SOBRE LA EXISTENCIA O NO DE VÍNCULOS O RELACIONES DE NEGOCIOS O FAMILIARES, CON LOS SERVIDORES PÚBLICOS DE LA ENTIDAD CONVOCANTE. </w:t>
      </w:r>
    </w:p>
    <w:p w14:paraId="7964DAE3" w14:textId="77777777" w:rsidR="0001097E" w:rsidRPr="00596A28" w:rsidRDefault="0001097E" w:rsidP="0001097E">
      <w:pPr>
        <w:spacing w:after="0"/>
        <w:jc w:val="center"/>
        <w:rPr>
          <w:rFonts w:ascii="Bookman Old Style" w:hAnsi="Bookman Old Style" w:cs="Arial"/>
          <w:bCs/>
          <w:sz w:val="18"/>
          <w:szCs w:val="20"/>
        </w:rPr>
      </w:pPr>
    </w:p>
    <w:p w14:paraId="2D2E213D" w14:textId="77777777" w:rsidR="0001097E" w:rsidRPr="00596A28" w:rsidRDefault="0001097E" w:rsidP="0001097E">
      <w:pPr>
        <w:spacing w:after="0"/>
        <w:ind w:left="993"/>
        <w:rPr>
          <w:rFonts w:ascii="Bookman Old Style" w:hAnsi="Bookman Old Style" w:cs="Arial"/>
          <w:sz w:val="18"/>
          <w:szCs w:val="20"/>
        </w:rPr>
      </w:pPr>
    </w:p>
    <w:p w14:paraId="5DBDF4DB" w14:textId="77777777" w:rsidR="0001097E" w:rsidRPr="00596A28" w:rsidRDefault="0001097E" w:rsidP="0001097E">
      <w:pPr>
        <w:spacing w:after="0"/>
        <w:ind w:right="51"/>
        <w:rPr>
          <w:rFonts w:ascii="Bookman Old Style" w:hAnsi="Bookman Old Style" w:cs="Arial"/>
          <w:sz w:val="18"/>
          <w:szCs w:val="20"/>
        </w:rPr>
      </w:pPr>
    </w:p>
    <w:p w14:paraId="5B674B46" w14:textId="77777777" w:rsidR="0001097E" w:rsidRPr="00596A28" w:rsidRDefault="0001097E" w:rsidP="0001097E">
      <w:pPr>
        <w:spacing w:after="0"/>
        <w:ind w:right="51"/>
        <w:rPr>
          <w:rFonts w:ascii="Bookman Old Style" w:hAnsi="Bookman Old Style" w:cs="Arial"/>
          <w:b/>
          <w:sz w:val="18"/>
          <w:szCs w:val="20"/>
        </w:rPr>
      </w:pPr>
    </w:p>
    <w:p w14:paraId="24BFB4D7"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8971F9"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8E63D70" w14:textId="77777777" w:rsidR="0001097E" w:rsidRPr="00596A28" w:rsidRDefault="0001097E" w:rsidP="0001097E">
      <w:pPr>
        <w:pStyle w:val="Sinespaciado"/>
        <w:jc w:val="both"/>
        <w:rPr>
          <w:rFonts w:ascii="Bookman Old Style" w:hAnsi="Bookman Old Style"/>
          <w:b/>
          <w:sz w:val="18"/>
          <w:szCs w:val="20"/>
        </w:rPr>
      </w:pPr>
    </w:p>
    <w:p w14:paraId="13CFE5AE" w14:textId="77777777" w:rsidR="0001097E" w:rsidRPr="00596A28" w:rsidRDefault="0001097E" w:rsidP="0001097E">
      <w:pPr>
        <w:pStyle w:val="Sinespaciado"/>
        <w:jc w:val="both"/>
        <w:rPr>
          <w:rFonts w:ascii="Bookman Old Style" w:hAnsi="Bookman Old Style"/>
          <w:b/>
          <w:sz w:val="18"/>
          <w:szCs w:val="20"/>
        </w:rPr>
      </w:pPr>
    </w:p>
    <w:p w14:paraId="29AAFE95"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1FF560B7"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38C0401" w14:textId="77777777" w:rsidR="0001097E" w:rsidRPr="00596A28" w:rsidRDefault="0001097E" w:rsidP="0001097E">
      <w:pPr>
        <w:spacing w:after="0"/>
        <w:ind w:left="993"/>
        <w:rPr>
          <w:rFonts w:ascii="Bookman Old Style" w:hAnsi="Bookman Old Style" w:cs="Arial"/>
          <w:sz w:val="18"/>
          <w:szCs w:val="20"/>
        </w:rPr>
      </w:pPr>
    </w:p>
    <w:p w14:paraId="4D8264B1" w14:textId="77777777" w:rsidR="0001097E" w:rsidRPr="00596A28" w:rsidRDefault="0001097E" w:rsidP="0001097E">
      <w:pPr>
        <w:spacing w:after="0"/>
        <w:ind w:left="993"/>
        <w:rPr>
          <w:rFonts w:ascii="Bookman Old Style" w:hAnsi="Bookman Old Style" w:cs="Arial"/>
          <w:sz w:val="18"/>
          <w:szCs w:val="20"/>
        </w:rPr>
      </w:pPr>
    </w:p>
    <w:p w14:paraId="1E5DBB56"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existen vínculos ni relaciones de negocios o familiares con los servidores públicos de la Entidad Convocante responsables de la tramitación y resolución del Procedimiento de Licitación Pública. </w:t>
      </w:r>
    </w:p>
    <w:p w14:paraId="0CE88E57" w14:textId="77777777" w:rsidR="0001097E" w:rsidRPr="00596A28" w:rsidRDefault="0001097E" w:rsidP="0001097E">
      <w:pPr>
        <w:spacing w:after="0"/>
        <w:ind w:right="51"/>
        <w:jc w:val="both"/>
        <w:rPr>
          <w:rFonts w:ascii="Bookman Old Style" w:hAnsi="Bookman Old Style" w:cs="Arial"/>
          <w:sz w:val="18"/>
          <w:szCs w:val="20"/>
        </w:rPr>
      </w:pPr>
    </w:p>
    <w:p w14:paraId="50A946A4" w14:textId="77777777" w:rsidR="0001097E" w:rsidRPr="00596A28" w:rsidRDefault="0001097E" w:rsidP="0001097E">
      <w:pPr>
        <w:spacing w:after="0"/>
        <w:ind w:left="993" w:right="51"/>
        <w:jc w:val="both"/>
        <w:rPr>
          <w:rFonts w:ascii="Bookman Old Style" w:hAnsi="Bookman Old Style" w:cs="Arial"/>
          <w:bCs/>
          <w:sz w:val="18"/>
          <w:szCs w:val="20"/>
        </w:rPr>
      </w:pPr>
    </w:p>
    <w:p w14:paraId="0907F3C6"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111F9F84" w14:textId="77777777" w:rsidR="0001097E" w:rsidRPr="00596A28" w:rsidRDefault="0001097E" w:rsidP="0001097E">
      <w:pPr>
        <w:spacing w:after="0"/>
        <w:ind w:right="51"/>
        <w:jc w:val="both"/>
        <w:rPr>
          <w:rFonts w:ascii="Bookman Old Style" w:hAnsi="Bookman Old Style" w:cs="Arial"/>
          <w:bCs/>
          <w:sz w:val="18"/>
          <w:szCs w:val="20"/>
        </w:rPr>
      </w:pPr>
    </w:p>
    <w:p w14:paraId="0537415B" w14:textId="77777777" w:rsidR="0001097E" w:rsidRPr="00596A28" w:rsidRDefault="0001097E" w:rsidP="0001097E">
      <w:pPr>
        <w:spacing w:after="0"/>
        <w:ind w:right="51"/>
        <w:jc w:val="both"/>
        <w:rPr>
          <w:rFonts w:ascii="Bookman Old Style" w:hAnsi="Bookman Old Style" w:cs="Arial"/>
          <w:bCs/>
          <w:sz w:val="18"/>
          <w:szCs w:val="20"/>
        </w:rPr>
      </w:pPr>
    </w:p>
    <w:p w14:paraId="33D2EE97" w14:textId="77777777" w:rsidR="0001097E" w:rsidRPr="00596A28" w:rsidRDefault="0001097E" w:rsidP="0001097E">
      <w:pPr>
        <w:spacing w:after="0"/>
        <w:ind w:right="51"/>
        <w:jc w:val="both"/>
        <w:rPr>
          <w:rFonts w:ascii="Bookman Old Style" w:hAnsi="Bookman Old Style" w:cs="Arial"/>
          <w:bCs/>
          <w:sz w:val="18"/>
          <w:szCs w:val="20"/>
        </w:rPr>
      </w:pPr>
    </w:p>
    <w:p w14:paraId="3E17E8F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6519BA8"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73CD57E4" w14:textId="77777777" w:rsidR="0001097E" w:rsidRPr="00596A28" w:rsidRDefault="0001097E" w:rsidP="0001097E">
      <w:pPr>
        <w:pStyle w:val="Sinespaciado"/>
        <w:jc w:val="center"/>
        <w:rPr>
          <w:rFonts w:ascii="Bookman Old Style" w:hAnsi="Bookman Old Style"/>
          <w:b/>
          <w:sz w:val="18"/>
          <w:szCs w:val="20"/>
        </w:rPr>
      </w:pPr>
    </w:p>
    <w:p w14:paraId="27B1BA32" w14:textId="77777777" w:rsidR="0001097E" w:rsidRPr="00596A28" w:rsidRDefault="0001097E" w:rsidP="0001097E">
      <w:pPr>
        <w:pStyle w:val="Sinespaciado"/>
        <w:jc w:val="center"/>
        <w:rPr>
          <w:rFonts w:ascii="Bookman Old Style" w:hAnsi="Bookman Old Style"/>
          <w:b/>
          <w:sz w:val="18"/>
          <w:szCs w:val="20"/>
        </w:rPr>
      </w:pPr>
    </w:p>
    <w:p w14:paraId="6840C716" w14:textId="77777777" w:rsidR="0001097E" w:rsidRPr="00596A28" w:rsidRDefault="0001097E" w:rsidP="0001097E">
      <w:pPr>
        <w:pStyle w:val="Sinespaciado"/>
        <w:jc w:val="center"/>
        <w:rPr>
          <w:rFonts w:ascii="Bookman Old Style" w:hAnsi="Bookman Old Style"/>
          <w:b/>
          <w:sz w:val="18"/>
          <w:szCs w:val="20"/>
        </w:rPr>
      </w:pPr>
    </w:p>
    <w:p w14:paraId="1822764E"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D21439B"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002B9722"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2351B6B7" w14:textId="77777777" w:rsidR="0001097E" w:rsidRPr="00596A28" w:rsidRDefault="0001097E" w:rsidP="0001097E">
      <w:pPr>
        <w:spacing w:after="0"/>
        <w:jc w:val="center"/>
        <w:rPr>
          <w:rFonts w:ascii="Bookman Old Style" w:hAnsi="Bookman Old Style" w:cs="Arial"/>
          <w:b/>
          <w:sz w:val="18"/>
          <w:szCs w:val="20"/>
        </w:rPr>
      </w:pPr>
    </w:p>
    <w:p w14:paraId="10DB4946" w14:textId="77777777" w:rsidR="0001097E" w:rsidRPr="00596A28" w:rsidRDefault="0001097E" w:rsidP="0001097E">
      <w:pPr>
        <w:spacing w:after="0"/>
        <w:ind w:right="51"/>
        <w:jc w:val="center"/>
        <w:rPr>
          <w:rFonts w:ascii="Bookman Old Style" w:hAnsi="Bookman Old Style" w:cs="Arial"/>
          <w:sz w:val="18"/>
          <w:szCs w:val="20"/>
        </w:rPr>
      </w:pPr>
    </w:p>
    <w:p w14:paraId="4796CC89" w14:textId="77777777" w:rsidR="0001097E" w:rsidRPr="00596A28" w:rsidRDefault="0001097E" w:rsidP="0001097E">
      <w:pPr>
        <w:spacing w:after="0"/>
        <w:ind w:right="51"/>
        <w:jc w:val="center"/>
        <w:rPr>
          <w:rFonts w:ascii="Bookman Old Style" w:hAnsi="Bookman Old Style" w:cs="Arial"/>
          <w:sz w:val="18"/>
          <w:szCs w:val="20"/>
        </w:rPr>
      </w:pPr>
    </w:p>
    <w:p w14:paraId="7F316FE5" w14:textId="77777777" w:rsidR="0001097E" w:rsidRPr="00596A28" w:rsidRDefault="0001097E" w:rsidP="0001097E">
      <w:pPr>
        <w:spacing w:after="0"/>
        <w:ind w:right="51"/>
        <w:jc w:val="center"/>
        <w:rPr>
          <w:rFonts w:ascii="Bookman Old Style" w:hAnsi="Bookman Old Style" w:cs="Arial"/>
          <w:sz w:val="18"/>
          <w:szCs w:val="20"/>
        </w:rPr>
      </w:pPr>
    </w:p>
    <w:p w14:paraId="269E9303" w14:textId="77777777" w:rsidR="0001097E" w:rsidRPr="00596A28" w:rsidRDefault="0001097E" w:rsidP="0001097E">
      <w:pPr>
        <w:spacing w:after="0"/>
        <w:ind w:right="51"/>
        <w:jc w:val="center"/>
        <w:rPr>
          <w:rFonts w:ascii="Bookman Old Style" w:hAnsi="Bookman Old Style" w:cs="Arial"/>
          <w:sz w:val="18"/>
          <w:szCs w:val="20"/>
        </w:rPr>
      </w:pPr>
    </w:p>
    <w:p w14:paraId="2C7AA671" w14:textId="77777777" w:rsidR="0001097E" w:rsidRPr="00596A28" w:rsidRDefault="0001097E" w:rsidP="0001097E">
      <w:pPr>
        <w:spacing w:after="0"/>
        <w:ind w:right="51"/>
        <w:jc w:val="center"/>
        <w:rPr>
          <w:rFonts w:ascii="Bookman Old Style" w:hAnsi="Bookman Old Style" w:cs="Arial"/>
          <w:sz w:val="18"/>
          <w:szCs w:val="20"/>
        </w:rPr>
      </w:pPr>
    </w:p>
    <w:p w14:paraId="78501A69" w14:textId="77777777" w:rsidR="0001097E" w:rsidRPr="00596A28" w:rsidRDefault="0001097E" w:rsidP="0001097E">
      <w:pPr>
        <w:spacing w:after="0"/>
        <w:ind w:right="51"/>
        <w:jc w:val="center"/>
        <w:rPr>
          <w:rFonts w:ascii="Bookman Old Style" w:hAnsi="Bookman Old Style" w:cs="Arial"/>
          <w:sz w:val="18"/>
          <w:szCs w:val="20"/>
        </w:rPr>
      </w:pPr>
    </w:p>
    <w:p w14:paraId="3412146C" w14:textId="77777777" w:rsidR="0001097E" w:rsidRPr="00596A28" w:rsidRDefault="0001097E" w:rsidP="0001097E">
      <w:pPr>
        <w:spacing w:after="0"/>
        <w:ind w:right="51"/>
        <w:jc w:val="center"/>
        <w:rPr>
          <w:rFonts w:ascii="Bookman Old Style" w:hAnsi="Bookman Old Style" w:cs="Arial"/>
          <w:sz w:val="18"/>
          <w:szCs w:val="20"/>
        </w:rPr>
      </w:pPr>
    </w:p>
    <w:p w14:paraId="34A64AD4" w14:textId="77777777" w:rsidR="0001097E" w:rsidRDefault="0001097E" w:rsidP="0001097E">
      <w:pPr>
        <w:spacing w:after="0"/>
        <w:ind w:right="51"/>
        <w:jc w:val="center"/>
        <w:rPr>
          <w:rFonts w:ascii="Bookman Old Style" w:hAnsi="Bookman Old Style" w:cs="Arial"/>
          <w:sz w:val="18"/>
          <w:szCs w:val="20"/>
        </w:rPr>
      </w:pPr>
    </w:p>
    <w:p w14:paraId="6A916774" w14:textId="77777777" w:rsidR="0001097E" w:rsidRPr="00596A28" w:rsidRDefault="0001097E" w:rsidP="0001097E">
      <w:pPr>
        <w:spacing w:after="0"/>
        <w:ind w:right="51"/>
        <w:jc w:val="center"/>
        <w:rPr>
          <w:rFonts w:ascii="Bookman Old Style" w:hAnsi="Bookman Old Style" w:cs="Arial"/>
          <w:sz w:val="18"/>
          <w:szCs w:val="20"/>
        </w:rPr>
      </w:pPr>
    </w:p>
    <w:p w14:paraId="673AAF12" w14:textId="77777777" w:rsidR="0001097E" w:rsidRPr="00596A28" w:rsidRDefault="0001097E" w:rsidP="0001097E">
      <w:pPr>
        <w:spacing w:after="0"/>
        <w:ind w:right="51"/>
        <w:jc w:val="center"/>
        <w:rPr>
          <w:rFonts w:ascii="Bookman Old Style" w:hAnsi="Bookman Old Style" w:cs="Arial"/>
          <w:sz w:val="18"/>
          <w:szCs w:val="20"/>
        </w:rPr>
      </w:pPr>
    </w:p>
    <w:p w14:paraId="515B2EE3" w14:textId="77777777" w:rsidR="0001097E" w:rsidRDefault="0001097E" w:rsidP="0001097E">
      <w:pPr>
        <w:spacing w:after="0"/>
        <w:ind w:right="51"/>
        <w:jc w:val="center"/>
        <w:rPr>
          <w:rFonts w:ascii="Bookman Old Style" w:hAnsi="Bookman Old Style" w:cs="Arial"/>
          <w:sz w:val="18"/>
          <w:szCs w:val="20"/>
        </w:rPr>
      </w:pPr>
    </w:p>
    <w:p w14:paraId="69987270" w14:textId="77777777" w:rsidR="00493456" w:rsidRDefault="00493456" w:rsidP="0001097E">
      <w:pPr>
        <w:spacing w:after="0"/>
        <w:ind w:right="51"/>
        <w:jc w:val="center"/>
        <w:rPr>
          <w:rFonts w:ascii="Bookman Old Style" w:hAnsi="Bookman Old Style" w:cs="Arial"/>
          <w:sz w:val="18"/>
          <w:szCs w:val="20"/>
        </w:rPr>
      </w:pPr>
    </w:p>
    <w:p w14:paraId="626CB36E" w14:textId="77777777" w:rsidR="00493456" w:rsidRPr="00596A28" w:rsidRDefault="00493456" w:rsidP="0001097E">
      <w:pPr>
        <w:spacing w:after="0"/>
        <w:ind w:right="51"/>
        <w:jc w:val="center"/>
        <w:rPr>
          <w:rFonts w:ascii="Bookman Old Style" w:hAnsi="Bookman Old Style" w:cs="Arial"/>
          <w:sz w:val="18"/>
          <w:szCs w:val="20"/>
        </w:rPr>
      </w:pPr>
    </w:p>
    <w:p w14:paraId="75D96C66" w14:textId="77777777" w:rsidR="0001097E" w:rsidRPr="00596A28" w:rsidRDefault="0001097E" w:rsidP="0001097E">
      <w:pPr>
        <w:spacing w:after="0"/>
        <w:ind w:right="51"/>
        <w:jc w:val="center"/>
        <w:rPr>
          <w:rFonts w:ascii="Bookman Old Style" w:hAnsi="Bookman Old Style" w:cs="Arial"/>
          <w:sz w:val="18"/>
          <w:szCs w:val="20"/>
        </w:rPr>
      </w:pPr>
    </w:p>
    <w:p w14:paraId="31207A78"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46071959" w14:textId="77777777" w:rsidR="0001097E" w:rsidRPr="00596A28" w:rsidRDefault="0001097E" w:rsidP="0001097E">
      <w:pPr>
        <w:pStyle w:val="Sinespaciado"/>
        <w:jc w:val="center"/>
        <w:rPr>
          <w:rFonts w:ascii="Bookman Old Style" w:hAnsi="Bookman Old Style"/>
          <w:b/>
          <w:sz w:val="18"/>
          <w:szCs w:val="20"/>
        </w:rPr>
      </w:pPr>
    </w:p>
    <w:p w14:paraId="19643750"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34AAB295" w14:textId="77777777" w:rsidR="0001097E" w:rsidRPr="00596A28" w:rsidRDefault="0001097E" w:rsidP="0001097E">
      <w:pPr>
        <w:pStyle w:val="Sinespaciado"/>
        <w:jc w:val="both"/>
        <w:rPr>
          <w:rFonts w:ascii="Bookman Old Style" w:hAnsi="Bookman Old Style"/>
          <w:sz w:val="18"/>
          <w:szCs w:val="20"/>
        </w:rPr>
      </w:pPr>
    </w:p>
    <w:p w14:paraId="1391D2A7" w14:textId="77777777" w:rsidR="0001097E" w:rsidRPr="00596A28" w:rsidRDefault="0001097E" w:rsidP="0001097E">
      <w:pPr>
        <w:pStyle w:val="Sinespaciado"/>
        <w:jc w:val="right"/>
        <w:rPr>
          <w:rFonts w:ascii="Bookman Old Style" w:hAnsi="Bookman Old Style"/>
          <w:sz w:val="18"/>
          <w:szCs w:val="20"/>
        </w:rPr>
      </w:pPr>
    </w:p>
    <w:p w14:paraId="5C4AFFF2"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4449D85B"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5FFDF50C" w14:textId="77777777" w:rsidR="0001097E" w:rsidRPr="00596A28" w:rsidRDefault="0001097E" w:rsidP="0001097E">
      <w:pPr>
        <w:pStyle w:val="Sinespaciado"/>
        <w:jc w:val="both"/>
        <w:rPr>
          <w:rFonts w:ascii="Bookman Old Style" w:hAnsi="Bookman Old Style"/>
          <w:b/>
          <w:sz w:val="18"/>
          <w:szCs w:val="20"/>
        </w:rPr>
      </w:pPr>
    </w:p>
    <w:p w14:paraId="2CAEACF8"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42E773E"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45A1547F" w14:textId="77777777" w:rsidR="0001097E" w:rsidRPr="00596A28" w:rsidRDefault="0001097E" w:rsidP="0001097E">
      <w:pPr>
        <w:pStyle w:val="Sinespaciado"/>
        <w:jc w:val="both"/>
        <w:rPr>
          <w:rFonts w:ascii="Bookman Old Style" w:hAnsi="Bookman Old Style"/>
          <w:b/>
          <w:sz w:val="18"/>
          <w:szCs w:val="20"/>
        </w:rPr>
      </w:pPr>
    </w:p>
    <w:p w14:paraId="59337735" w14:textId="77777777" w:rsidR="0001097E" w:rsidRPr="00596A28" w:rsidRDefault="0001097E" w:rsidP="0001097E">
      <w:pPr>
        <w:pStyle w:val="Sinespaciado"/>
        <w:jc w:val="both"/>
        <w:rPr>
          <w:rFonts w:ascii="Bookman Old Style" w:hAnsi="Bookman Old Style"/>
          <w:sz w:val="18"/>
          <w:szCs w:val="20"/>
        </w:rPr>
      </w:pPr>
    </w:p>
    <w:p w14:paraId="26711BC0"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asumo bajo mi estricta la responsabilidad total que resulte, en el caso de que al suministrar los bienes o servicios 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5C42530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o servicios objeto de la presente convocatoria los entregaré de conformidad con lo establecido en las presentes bases.</w:t>
      </w:r>
    </w:p>
    <w:p w14:paraId="7777981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o servicios que oferto en el </w:t>
      </w:r>
      <w:r w:rsidRPr="00596A28">
        <w:rPr>
          <w:rFonts w:ascii="Bookman Old Style" w:hAnsi="Bookman Old Style"/>
          <w:b/>
          <w:sz w:val="18"/>
          <w:szCs w:val="20"/>
        </w:rPr>
        <w:t>“Anexo 6”</w:t>
      </w:r>
      <w:r w:rsidRPr="00596A28">
        <w:rPr>
          <w:rFonts w:ascii="Bookman Old Style" w:hAnsi="Bookman Old Style"/>
          <w:sz w:val="18"/>
          <w:szCs w:val="20"/>
        </w:rPr>
        <w:t xml:space="preserve">, serán con las mismas características a los que oferto en la proposición económica detallada.  </w:t>
      </w:r>
    </w:p>
    <w:p w14:paraId="4213A4AB"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o servicios que oferto en la proposición económica cumplen con las características descritas en los documentos que acompaño a mi proposición técnica.</w:t>
      </w:r>
    </w:p>
    <w:p w14:paraId="06A11203"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o servicios que oferto en el </w:t>
      </w:r>
      <w:r w:rsidRPr="00596A28">
        <w:rPr>
          <w:rFonts w:ascii="Bookman Old Style" w:hAnsi="Bookman Old Style"/>
          <w:b/>
          <w:sz w:val="18"/>
          <w:szCs w:val="20"/>
        </w:rPr>
        <w:t>“Anexo 6”</w:t>
      </w:r>
      <w:r w:rsidRPr="00596A28">
        <w:rPr>
          <w:rFonts w:ascii="Bookman Old Style" w:hAnsi="Bookman Old Style"/>
          <w:sz w:val="18"/>
          <w:szCs w:val="20"/>
        </w:rPr>
        <w:t xml:space="preserve"> cumple con los términos de referencia, las especificaciones técnicas y la calidad solicitada por la convocante. </w:t>
      </w:r>
    </w:p>
    <w:p w14:paraId="6C3CA10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6CFB771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que durante el período de garantía que oferto, daré respuesta de servicio, a los bienes objeto del procedimiento de licitación pública, dentro del tiempo máximo de respuesta que señalo en el </w:t>
      </w:r>
      <w:r w:rsidRPr="00596A28">
        <w:rPr>
          <w:rFonts w:ascii="Bookman Old Style" w:hAnsi="Bookman Old Style"/>
          <w:b/>
          <w:sz w:val="18"/>
          <w:szCs w:val="20"/>
        </w:rPr>
        <w:t>“Anexo 6”</w:t>
      </w:r>
      <w:r w:rsidRPr="00596A28">
        <w:rPr>
          <w:rFonts w:ascii="Bookman Old Style" w:hAnsi="Bookman Old Style"/>
          <w:sz w:val="18"/>
          <w:szCs w:val="20"/>
        </w:rPr>
        <w:t xml:space="preserve"> de mi proposición técnica, cuando me sea requerido por el área requiriente, vía telefónica, e-mail, WhatsApp o cualquier otro medio.</w:t>
      </w:r>
    </w:p>
    <w:p w14:paraId="06159C6F"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vigencia  de la garantía ofertada. </w:t>
      </w:r>
    </w:p>
    <w:p w14:paraId="061EFC69"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6DC5F07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5DA687B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 xml:space="preserve">Declaro bajo propuesta de decir verdad, que en caso de resultar adjudicado en el presente procedimiento, las refacciones tengan que ser puestas en el municipio de puerto Vallarta, Jalisco, me obligo a hacerlo dentro del tiempo máximo de respuesta que señalo en el </w:t>
      </w:r>
      <w:r w:rsidRPr="00596A28">
        <w:rPr>
          <w:rFonts w:ascii="Bookman Old Style" w:hAnsi="Bookman Old Style"/>
          <w:b/>
          <w:sz w:val="18"/>
          <w:szCs w:val="20"/>
        </w:rPr>
        <w:t xml:space="preserve">“Anexo 6” </w:t>
      </w:r>
      <w:r w:rsidRPr="00596A28">
        <w:rPr>
          <w:rFonts w:ascii="Bookman Old Style" w:hAnsi="Bookman Old Style"/>
          <w:sz w:val="18"/>
          <w:szCs w:val="20"/>
        </w:rPr>
        <w:t>de mi propuesta técnica, después de que me sean requeridas por la convocante.</w:t>
      </w:r>
    </w:p>
    <w:p w14:paraId="58B0DE1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14448F5E"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Pr="00596A28">
        <w:rPr>
          <w:rFonts w:ascii="Bookman Old Style" w:hAnsi="Bookman Old Style"/>
          <w:b/>
          <w:sz w:val="18"/>
          <w:szCs w:val="20"/>
        </w:rPr>
        <w:t>“Anexo 6”</w:t>
      </w:r>
      <w:r w:rsidRPr="00596A28">
        <w:rPr>
          <w:rFonts w:ascii="Bookman Old Style" w:hAnsi="Bookman Old Style"/>
          <w:sz w:val="18"/>
          <w:szCs w:val="20"/>
        </w:rPr>
        <w:t>.</w:t>
      </w:r>
    </w:p>
    <w:p w14:paraId="253CC46B"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Pr="00596A28">
        <w:rPr>
          <w:rFonts w:ascii="Bookman Old Style" w:hAnsi="Bookman Old Style"/>
          <w:b/>
          <w:sz w:val="18"/>
          <w:szCs w:val="20"/>
        </w:rPr>
        <w:t>“Anexo 6”</w:t>
      </w:r>
      <w:r w:rsidRPr="00596A28">
        <w:rPr>
          <w:rFonts w:ascii="Bookman Old Style" w:hAnsi="Bookman Old Style"/>
          <w:sz w:val="18"/>
          <w:szCs w:val="20"/>
        </w:rPr>
        <w:t>.</w:t>
      </w:r>
    </w:p>
    <w:p w14:paraId="27480A59"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11C1CB22"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529A7FD0"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14:paraId="0C262BB4"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Pr="00596A28">
        <w:rPr>
          <w:rFonts w:ascii="Bookman Old Style" w:hAnsi="Bookman Old Style"/>
          <w:b/>
          <w:sz w:val="18"/>
          <w:szCs w:val="20"/>
        </w:rPr>
        <w:t>“Anexo 6”</w:t>
      </w:r>
      <w:r w:rsidRPr="00596A28">
        <w:rPr>
          <w:rFonts w:ascii="Bookman Old Style" w:hAnsi="Bookman Old Style"/>
          <w:sz w:val="18"/>
          <w:szCs w:val="20"/>
        </w:rPr>
        <w:t>.</w:t>
      </w:r>
    </w:p>
    <w:p w14:paraId="2F674367" w14:textId="77777777" w:rsidR="0001097E" w:rsidRPr="00596A28" w:rsidRDefault="0001097E" w:rsidP="0001097E">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tengo capacidad e infraestructura suficiente para respaldar la adjudicación y la entrega de los bienes o servicios objeto de la presente convocatoria, obligándome a permitir al personal de la convocante el acceso a las instalaciones de mi empresa cuantas veces considere necesario.</w:t>
      </w:r>
    </w:p>
    <w:p w14:paraId="279183F0" w14:textId="77777777" w:rsidR="0001097E" w:rsidRPr="00596A28" w:rsidRDefault="0001097E" w:rsidP="0001097E">
      <w:pPr>
        <w:pStyle w:val="Sinespaciado"/>
        <w:jc w:val="both"/>
        <w:rPr>
          <w:rFonts w:ascii="Bookman Old Style" w:hAnsi="Bookman Old Style"/>
          <w:sz w:val="18"/>
          <w:szCs w:val="20"/>
        </w:rPr>
      </w:pPr>
    </w:p>
    <w:p w14:paraId="147F4689" w14:textId="77777777" w:rsidR="0001097E" w:rsidRPr="00596A28" w:rsidRDefault="0001097E" w:rsidP="0001097E">
      <w:pPr>
        <w:pStyle w:val="Sinespaciado"/>
        <w:jc w:val="both"/>
        <w:rPr>
          <w:rFonts w:ascii="Bookman Old Style" w:hAnsi="Bookman Old Style"/>
          <w:sz w:val="18"/>
          <w:szCs w:val="20"/>
        </w:rPr>
      </w:pPr>
    </w:p>
    <w:p w14:paraId="71C1C005" w14:textId="77777777" w:rsidR="0001097E" w:rsidRPr="00596A28" w:rsidRDefault="0001097E" w:rsidP="0001097E">
      <w:pPr>
        <w:pStyle w:val="Sinespaciado"/>
        <w:jc w:val="both"/>
        <w:rPr>
          <w:rFonts w:ascii="Bookman Old Style" w:hAnsi="Bookman Old Style"/>
          <w:sz w:val="18"/>
          <w:szCs w:val="20"/>
        </w:rPr>
      </w:pPr>
    </w:p>
    <w:p w14:paraId="30F0803F" w14:textId="77777777" w:rsidR="0001097E" w:rsidRPr="00596A28" w:rsidRDefault="0001097E" w:rsidP="0001097E">
      <w:pPr>
        <w:pStyle w:val="Sinespaciado"/>
        <w:jc w:val="both"/>
        <w:rPr>
          <w:rFonts w:ascii="Bookman Old Style" w:hAnsi="Bookman Old Style"/>
          <w:sz w:val="18"/>
          <w:szCs w:val="20"/>
        </w:rPr>
      </w:pPr>
    </w:p>
    <w:p w14:paraId="1574B141"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38C0BF37" w14:textId="77777777" w:rsidR="0001097E" w:rsidRPr="00596A28" w:rsidRDefault="0001097E" w:rsidP="0001097E">
      <w:pPr>
        <w:pStyle w:val="Sinespaciado"/>
        <w:jc w:val="center"/>
        <w:rPr>
          <w:rFonts w:ascii="Bookman Old Style" w:hAnsi="Bookman Old Style"/>
          <w:b/>
          <w:sz w:val="18"/>
          <w:szCs w:val="20"/>
        </w:rPr>
      </w:pPr>
    </w:p>
    <w:p w14:paraId="55746816" w14:textId="77777777" w:rsidR="0001097E" w:rsidRPr="00596A28" w:rsidRDefault="0001097E" w:rsidP="0001097E">
      <w:pPr>
        <w:pStyle w:val="Sinespaciado"/>
        <w:jc w:val="center"/>
        <w:rPr>
          <w:rFonts w:ascii="Bookman Old Style" w:hAnsi="Bookman Old Style"/>
          <w:b/>
          <w:sz w:val="18"/>
          <w:szCs w:val="20"/>
        </w:rPr>
      </w:pPr>
    </w:p>
    <w:p w14:paraId="6DC9FC4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8E09D16"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BF75F15" w14:textId="77777777" w:rsidR="0001097E" w:rsidRPr="00596A28" w:rsidRDefault="0001097E" w:rsidP="0001097E">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3C079FD7" w14:textId="77777777" w:rsidR="0001097E" w:rsidRPr="00596A28" w:rsidRDefault="0001097E" w:rsidP="0001097E">
      <w:pPr>
        <w:spacing w:after="0"/>
        <w:ind w:right="51"/>
        <w:jc w:val="center"/>
        <w:rPr>
          <w:rFonts w:ascii="Bookman Old Style" w:hAnsi="Bookman Old Style"/>
          <w:b/>
          <w:sz w:val="18"/>
          <w:szCs w:val="20"/>
        </w:rPr>
      </w:pPr>
    </w:p>
    <w:p w14:paraId="0B8BD493" w14:textId="77777777" w:rsidR="0001097E" w:rsidRPr="00596A28" w:rsidRDefault="0001097E" w:rsidP="0001097E">
      <w:pPr>
        <w:spacing w:after="0"/>
        <w:ind w:right="51"/>
        <w:jc w:val="center"/>
        <w:rPr>
          <w:rFonts w:ascii="Bookman Old Style" w:hAnsi="Bookman Old Style"/>
          <w:b/>
          <w:sz w:val="18"/>
          <w:szCs w:val="20"/>
        </w:rPr>
      </w:pPr>
    </w:p>
    <w:p w14:paraId="0E66BA3C" w14:textId="77777777" w:rsidR="0001097E" w:rsidRPr="00596A28" w:rsidRDefault="0001097E" w:rsidP="0001097E">
      <w:pPr>
        <w:spacing w:after="0"/>
        <w:ind w:right="51"/>
        <w:jc w:val="center"/>
        <w:rPr>
          <w:rFonts w:ascii="Bookman Old Style" w:hAnsi="Bookman Old Style"/>
          <w:b/>
          <w:sz w:val="18"/>
          <w:szCs w:val="20"/>
        </w:rPr>
      </w:pPr>
    </w:p>
    <w:p w14:paraId="1603576E" w14:textId="77777777" w:rsidR="0001097E" w:rsidRPr="00596A28" w:rsidRDefault="0001097E" w:rsidP="0001097E">
      <w:pPr>
        <w:spacing w:after="0"/>
        <w:ind w:right="51"/>
        <w:jc w:val="center"/>
        <w:rPr>
          <w:rFonts w:ascii="Bookman Old Style" w:hAnsi="Bookman Old Style"/>
          <w:b/>
          <w:sz w:val="18"/>
          <w:szCs w:val="20"/>
        </w:rPr>
      </w:pPr>
    </w:p>
    <w:p w14:paraId="193DE351" w14:textId="77777777" w:rsidR="0001097E" w:rsidRPr="00596A28" w:rsidRDefault="0001097E" w:rsidP="0001097E">
      <w:pPr>
        <w:spacing w:after="0"/>
        <w:ind w:right="51"/>
        <w:jc w:val="center"/>
        <w:rPr>
          <w:rFonts w:ascii="Bookman Old Style" w:hAnsi="Bookman Old Style"/>
          <w:b/>
          <w:sz w:val="18"/>
          <w:szCs w:val="20"/>
        </w:rPr>
      </w:pPr>
    </w:p>
    <w:p w14:paraId="7646516C" w14:textId="77777777" w:rsidR="0001097E" w:rsidRPr="00596A28" w:rsidRDefault="0001097E" w:rsidP="0001097E">
      <w:pPr>
        <w:spacing w:after="0"/>
        <w:ind w:right="51"/>
        <w:jc w:val="center"/>
        <w:rPr>
          <w:rFonts w:ascii="Bookman Old Style" w:hAnsi="Bookman Old Style"/>
          <w:b/>
          <w:sz w:val="18"/>
          <w:szCs w:val="20"/>
        </w:rPr>
      </w:pPr>
    </w:p>
    <w:p w14:paraId="02AE8284" w14:textId="77777777" w:rsidR="0001097E" w:rsidRPr="00596A28" w:rsidRDefault="0001097E" w:rsidP="0001097E">
      <w:pPr>
        <w:spacing w:after="0"/>
        <w:ind w:right="51"/>
        <w:jc w:val="center"/>
        <w:rPr>
          <w:rFonts w:ascii="Bookman Old Style" w:hAnsi="Bookman Old Style"/>
          <w:b/>
          <w:sz w:val="18"/>
          <w:szCs w:val="20"/>
        </w:rPr>
      </w:pPr>
    </w:p>
    <w:p w14:paraId="7BD1B32D" w14:textId="77777777" w:rsidR="0001097E" w:rsidRDefault="0001097E" w:rsidP="0001097E">
      <w:pPr>
        <w:spacing w:after="0"/>
        <w:ind w:right="51"/>
        <w:jc w:val="center"/>
        <w:rPr>
          <w:rFonts w:ascii="Bookman Old Style" w:hAnsi="Bookman Old Style"/>
          <w:b/>
          <w:sz w:val="18"/>
          <w:szCs w:val="20"/>
        </w:rPr>
      </w:pPr>
    </w:p>
    <w:p w14:paraId="761B83E2" w14:textId="77777777" w:rsidR="00783880" w:rsidRDefault="00783880" w:rsidP="0001097E">
      <w:pPr>
        <w:spacing w:after="0"/>
        <w:ind w:right="51"/>
        <w:jc w:val="center"/>
        <w:rPr>
          <w:rFonts w:ascii="Bookman Old Style" w:hAnsi="Bookman Old Style"/>
          <w:b/>
          <w:sz w:val="18"/>
          <w:szCs w:val="20"/>
        </w:rPr>
      </w:pPr>
    </w:p>
    <w:p w14:paraId="38BA3F34" w14:textId="77777777" w:rsidR="00783880" w:rsidRDefault="00783880" w:rsidP="0001097E">
      <w:pPr>
        <w:spacing w:after="0"/>
        <w:ind w:right="51"/>
        <w:jc w:val="center"/>
        <w:rPr>
          <w:rFonts w:ascii="Bookman Old Style" w:hAnsi="Bookman Old Style"/>
          <w:b/>
          <w:sz w:val="18"/>
          <w:szCs w:val="20"/>
        </w:rPr>
      </w:pPr>
    </w:p>
    <w:p w14:paraId="0D71461A" w14:textId="77777777" w:rsidR="00783880" w:rsidRDefault="00783880" w:rsidP="0001097E">
      <w:pPr>
        <w:spacing w:after="0"/>
        <w:ind w:right="51"/>
        <w:jc w:val="center"/>
        <w:rPr>
          <w:rFonts w:ascii="Bookman Old Style" w:hAnsi="Bookman Old Style"/>
          <w:b/>
          <w:sz w:val="18"/>
          <w:szCs w:val="20"/>
        </w:rPr>
      </w:pPr>
    </w:p>
    <w:p w14:paraId="4EC184C7" w14:textId="77777777" w:rsidR="00783880" w:rsidRDefault="00783880" w:rsidP="0001097E">
      <w:pPr>
        <w:spacing w:after="0"/>
        <w:ind w:right="51"/>
        <w:jc w:val="center"/>
        <w:rPr>
          <w:rFonts w:ascii="Bookman Old Style" w:hAnsi="Bookman Old Style"/>
          <w:b/>
          <w:sz w:val="18"/>
          <w:szCs w:val="20"/>
        </w:rPr>
      </w:pPr>
    </w:p>
    <w:p w14:paraId="0022E2A8" w14:textId="77777777" w:rsidR="00783880" w:rsidRDefault="00783880" w:rsidP="0001097E">
      <w:pPr>
        <w:spacing w:after="0"/>
        <w:ind w:right="51"/>
        <w:jc w:val="center"/>
        <w:rPr>
          <w:rFonts w:ascii="Bookman Old Style" w:hAnsi="Bookman Old Style"/>
          <w:b/>
          <w:sz w:val="18"/>
          <w:szCs w:val="20"/>
        </w:rPr>
      </w:pPr>
    </w:p>
    <w:p w14:paraId="109CA7B2" w14:textId="77777777" w:rsidR="00783880" w:rsidRDefault="00783880" w:rsidP="0001097E">
      <w:pPr>
        <w:spacing w:after="0"/>
        <w:ind w:right="51"/>
        <w:jc w:val="center"/>
        <w:rPr>
          <w:rFonts w:ascii="Bookman Old Style" w:hAnsi="Bookman Old Style"/>
          <w:b/>
          <w:sz w:val="18"/>
          <w:szCs w:val="20"/>
        </w:rPr>
      </w:pPr>
    </w:p>
    <w:p w14:paraId="1FC14986" w14:textId="77777777" w:rsidR="00783880" w:rsidRPr="00596A28" w:rsidRDefault="00783880" w:rsidP="0001097E">
      <w:pPr>
        <w:spacing w:after="0"/>
        <w:ind w:right="51"/>
        <w:jc w:val="center"/>
        <w:rPr>
          <w:rFonts w:ascii="Bookman Old Style" w:hAnsi="Bookman Old Style"/>
          <w:b/>
          <w:sz w:val="18"/>
          <w:szCs w:val="20"/>
        </w:rPr>
      </w:pPr>
    </w:p>
    <w:p w14:paraId="36D3D284" w14:textId="77777777" w:rsidR="0001097E" w:rsidRPr="00596A28" w:rsidRDefault="0001097E" w:rsidP="0001097E">
      <w:pPr>
        <w:spacing w:after="0"/>
        <w:ind w:right="51"/>
        <w:jc w:val="center"/>
        <w:rPr>
          <w:rFonts w:ascii="Bookman Old Style" w:hAnsi="Bookman Old Style"/>
          <w:b/>
          <w:sz w:val="18"/>
          <w:szCs w:val="20"/>
        </w:rPr>
      </w:pPr>
    </w:p>
    <w:p w14:paraId="773FE499" w14:textId="77777777" w:rsidR="0001097E" w:rsidRPr="00596A28" w:rsidRDefault="0001097E" w:rsidP="0001097E">
      <w:pPr>
        <w:spacing w:after="0"/>
        <w:ind w:right="51"/>
        <w:jc w:val="center"/>
        <w:rPr>
          <w:rFonts w:ascii="Bookman Old Style" w:hAnsi="Bookman Old Style"/>
          <w:b/>
          <w:sz w:val="18"/>
          <w:szCs w:val="20"/>
        </w:rPr>
      </w:pPr>
    </w:p>
    <w:p w14:paraId="6931A8D5" w14:textId="77777777" w:rsidR="0001097E" w:rsidRPr="00AE270A" w:rsidRDefault="0001097E" w:rsidP="0001097E">
      <w:pPr>
        <w:pStyle w:val="Sinespaciado"/>
        <w:jc w:val="center"/>
        <w:rPr>
          <w:rFonts w:ascii="Bookman Old Style" w:hAnsi="Bookman Old Style"/>
          <w:b/>
          <w:sz w:val="20"/>
          <w:szCs w:val="20"/>
        </w:rPr>
      </w:pPr>
      <w:r w:rsidRPr="00AE270A">
        <w:rPr>
          <w:rFonts w:ascii="Bookman Old Style" w:hAnsi="Bookman Old Style"/>
          <w:b/>
          <w:sz w:val="20"/>
          <w:szCs w:val="20"/>
        </w:rPr>
        <w:t>ANEXO 14</w:t>
      </w:r>
    </w:p>
    <w:p w14:paraId="3126D8E8" w14:textId="77777777" w:rsidR="0001097E" w:rsidRPr="00AE270A" w:rsidRDefault="0001097E" w:rsidP="0001097E">
      <w:pPr>
        <w:pStyle w:val="Sinespaciado"/>
        <w:jc w:val="center"/>
        <w:rPr>
          <w:rFonts w:ascii="Bookman Old Style" w:hAnsi="Bookman Old Style"/>
          <w:b/>
          <w:sz w:val="20"/>
          <w:szCs w:val="20"/>
        </w:rPr>
      </w:pPr>
    </w:p>
    <w:p w14:paraId="3A5C1AD7" w14:textId="77777777" w:rsidR="0001097E" w:rsidRPr="00AE270A" w:rsidRDefault="0001097E" w:rsidP="0001097E">
      <w:pPr>
        <w:pStyle w:val="Sinespaciado"/>
        <w:jc w:val="center"/>
        <w:rPr>
          <w:rFonts w:ascii="Bookman Old Style" w:hAnsi="Bookman Old Style"/>
          <w:b/>
          <w:sz w:val="20"/>
          <w:szCs w:val="20"/>
        </w:rPr>
      </w:pPr>
      <w:r w:rsidRPr="00AE270A">
        <w:rPr>
          <w:rFonts w:ascii="Bookman Old Style" w:hAnsi="Bookman Old Style"/>
          <w:b/>
          <w:sz w:val="20"/>
          <w:szCs w:val="20"/>
        </w:rPr>
        <w:t>PROPOSICIÓN ECONÓMICA DETALLADA</w:t>
      </w:r>
    </w:p>
    <w:p w14:paraId="7A7E8CC8" w14:textId="77777777" w:rsidR="0001097E" w:rsidRPr="00AE270A" w:rsidRDefault="0001097E" w:rsidP="0001097E">
      <w:pPr>
        <w:pStyle w:val="Sinespaciado"/>
        <w:jc w:val="both"/>
        <w:rPr>
          <w:rFonts w:ascii="Bookman Old Style" w:hAnsi="Bookman Old Style"/>
          <w:sz w:val="20"/>
          <w:szCs w:val="20"/>
        </w:rPr>
      </w:pPr>
    </w:p>
    <w:p w14:paraId="63EBDD53" w14:textId="77777777" w:rsidR="0001097E" w:rsidRPr="00AE270A" w:rsidRDefault="0001097E" w:rsidP="0001097E">
      <w:pPr>
        <w:pStyle w:val="Sinespaciado"/>
        <w:jc w:val="right"/>
        <w:rPr>
          <w:rFonts w:ascii="Bookman Old Style" w:hAnsi="Bookman Old Style"/>
          <w:b/>
          <w:sz w:val="20"/>
          <w:szCs w:val="20"/>
        </w:rPr>
      </w:pPr>
    </w:p>
    <w:p w14:paraId="6A969EFA" w14:textId="77777777" w:rsidR="0001097E" w:rsidRPr="00AE270A" w:rsidRDefault="0001097E" w:rsidP="0001097E">
      <w:pPr>
        <w:pStyle w:val="Sinespaciado"/>
        <w:jc w:val="right"/>
        <w:rPr>
          <w:rFonts w:ascii="Bookman Old Style" w:hAnsi="Bookman Old Style"/>
          <w:b/>
          <w:sz w:val="20"/>
          <w:szCs w:val="20"/>
        </w:rPr>
      </w:pPr>
      <w:r w:rsidRPr="00AE270A">
        <w:rPr>
          <w:rFonts w:ascii="Bookman Old Style" w:hAnsi="Bookman Old Style"/>
          <w:b/>
          <w:sz w:val="20"/>
          <w:szCs w:val="20"/>
        </w:rPr>
        <w:t>(LUGAR Y FECHA) ___________________</w:t>
      </w:r>
    </w:p>
    <w:p w14:paraId="2F5DD741" w14:textId="77777777" w:rsidR="0001097E" w:rsidRPr="00AE270A" w:rsidRDefault="0001097E" w:rsidP="0001097E">
      <w:pPr>
        <w:pStyle w:val="Sinespaciado"/>
        <w:jc w:val="right"/>
        <w:rPr>
          <w:rFonts w:ascii="Bookman Old Style" w:hAnsi="Bookman Old Style"/>
          <w:b/>
          <w:sz w:val="20"/>
          <w:szCs w:val="20"/>
        </w:rPr>
      </w:pPr>
      <w:r w:rsidRPr="00AE270A">
        <w:rPr>
          <w:rFonts w:ascii="Bookman Old Style" w:hAnsi="Bookman Old Style"/>
          <w:b/>
          <w:sz w:val="20"/>
          <w:szCs w:val="20"/>
        </w:rPr>
        <w:t>LICITACIÓN PÚBLICA N°_______________</w:t>
      </w:r>
    </w:p>
    <w:p w14:paraId="3E17AACF" w14:textId="77777777" w:rsidR="0001097E" w:rsidRPr="00AE270A" w:rsidRDefault="0001097E" w:rsidP="0001097E">
      <w:pPr>
        <w:pStyle w:val="Sinespaciado"/>
        <w:jc w:val="both"/>
        <w:rPr>
          <w:rFonts w:ascii="Bookman Old Style" w:hAnsi="Bookman Old Style"/>
          <w:b/>
          <w:sz w:val="20"/>
          <w:szCs w:val="20"/>
        </w:rPr>
      </w:pPr>
    </w:p>
    <w:p w14:paraId="2D00AB01" w14:textId="77777777" w:rsidR="0001097E" w:rsidRPr="00AE270A" w:rsidRDefault="0001097E" w:rsidP="0001097E">
      <w:pPr>
        <w:pStyle w:val="Sinespaciado"/>
        <w:jc w:val="both"/>
        <w:rPr>
          <w:rFonts w:ascii="Bookman Old Style" w:hAnsi="Bookman Old Style"/>
          <w:b/>
          <w:sz w:val="20"/>
          <w:szCs w:val="20"/>
        </w:rPr>
      </w:pPr>
    </w:p>
    <w:p w14:paraId="0DAD1D1C" w14:textId="77777777" w:rsidR="0001097E" w:rsidRPr="00AE270A" w:rsidRDefault="0001097E" w:rsidP="0001097E">
      <w:pPr>
        <w:pStyle w:val="Sinespaciado"/>
        <w:jc w:val="both"/>
        <w:rPr>
          <w:rFonts w:ascii="Bookman Old Style" w:hAnsi="Bookman Old Style"/>
          <w:b/>
          <w:sz w:val="20"/>
          <w:szCs w:val="20"/>
        </w:rPr>
      </w:pPr>
      <w:r w:rsidRPr="00AE270A">
        <w:rPr>
          <w:rFonts w:ascii="Bookman Old Style" w:hAnsi="Bookman Old Style"/>
          <w:b/>
          <w:sz w:val="20"/>
          <w:szCs w:val="20"/>
        </w:rPr>
        <w:t xml:space="preserve">MUNICIPIO DE PUERTO VALLARTA </w:t>
      </w:r>
    </w:p>
    <w:p w14:paraId="4542632F" w14:textId="77777777" w:rsidR="0001097E" w:rsidRPr="00AE270A" w:rsidRDefault="0001097E" w:rsidP="0001097E">
      <w:pPr>
        <w:pStyle w:val="Sinespaciado"/>
        <w:jc w:val="both"/>
        <w:rPr>
          <w:rFonts w:ascii="Bookman Old Style" w:hAnsi="Bookman Old Style"/>
          <w:b/>
          <w:sz w:val="20"/>
          <w:szCs w:val="20"/>
        </w:rPr>
      </w:pPr>
      <w:r w:rsidRPr="00AE270A">
        <w:rPr>
          <w:rFonts w:ascii="Bookman Old Style" w:hAnsi="Bookman Old Style"/>
          <w:b/>
          <w:sz w:val="20"/>
          <w:szCs w:val="20"/>
        </w:rPr>
        <w:t>PRESENTE:</w:t>
      </w:r>
    </w:p>
    <w:p w14:paraId="1EE3DBC4" w14:textId="77777777" w:rsidR="0001097E" w:rsidRPr="00AE270A" w:rsidRDefault="0001097E" w:rsidP="0001097E">
      <w:pPr>
        <w:pStyle w:val="Sinespaciado"/>
        <w:jc w:val="both"/>
        <w:rPr>
          <w:rFonts w:ascii="Bookman Old Style" w:hAnsi="Bookman Old Style"/>
          <w:sz w:val="20"/>
          <w:szCs w:val="20"/>
        </w:rPr>
      </w:pPr>
    </w:p>
    <w:p w14:paraId="2672B1F1" w14:textId="77777777" w:rsidR="0001097E" w:rsidRPr="00AE270A" w:rsidRDefault="0001097E" w:rsidP="0001097E">
      <w:pPr>
        <w:pStyle w:val="Sinespaciado"/>
        <w:jc w:val="both"/>
        <w:rPr>
          <w:rFonts w:ascii="Bookman Old Style" w:hAnsi="Bookman Old Style"/>
          <w:sz w:val="20"/>
          <w:szCs w:val="20"/>
        </w:rPr>
      </w:pPr>
    </w:p>
    <w:p w14:paraId="192125D2" w14:textId="77777777" w:rsidR="0001097E" w:rsidRPr="00AE270A" w:rsidRDefault="0001097E" w:rsidP="0001097E">
      <w:pPr>
        <w:pStyle w:val="Sinespaciado"/>
        <w:jc w:val="both"/>
        <w:rPr>
          <w:rFonts w:ascii="Bookman Old Style" w:hAnsi="Bookman Old Style"/>
          <w:b/>
          <w:sz w:val="20"/>
          <w:szCs w:val="20"/>
        </w:rPr>
      </w:pPr>
      <w:r w:rsidRPr="00AE270A">
        <w:rPr>
          <w:rFonts w:ascii="Bookman Old Style" w:hAnsi="Bookman Old Style"/>
          <w:sz w:val="20"/>
          <w:szCs w:val="20"/>
        </w:rPr>
        <w:t xml:space="preserve">Por medio del presente pongo a su consideración los precios de los bienes o servicios ofertados, por partida, mismos que a continuación se indican:  </w:t>
      </w:r>
    </w:p>
    <w:p w14:paraId="27B4B6C4" w14:textId="77777777" w:rsidR="0001097E" w:rsidRPr="00AE270A" w:rsidRDefault="0001097E" w:rsidP="0001097E">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01097E" w:rsidRPr="00AE270A" w14:paraId="0CF6378A" w14:textId="77777777" w:rsidTr="00261A6B">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AD44FFF" w14:textId="77777777" w:rsidR="0001097E" w:rsidRPr="00AE270A" w:rsidRDefault="0001097E" w:rsidP="00261A6B">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1E0DDED4" w14:textId="77777777" w:rsidR="0001097E" w:rsidRPr="00AE270A" w:rsidRDefault="0001097E" w:rsidP="00261A6B">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52A21CB" w14:textId="77777777" w:rsidR="0001097E" w:rsidRPr="00AE270A" w:rsidRDefault="0001097E" w:rsidP="00261A6B">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UNIDAD</w:t>
            </w:r>
            <w:r w:rsidRPr="00AE270A">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0C5F13C2" w14:textId="77777777" w:rsidR="0001097E" w:rsidRPr="00AE270A" w:rsidRDefault="0001097E" w:rsidP="00261A6B">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3685B6FE" w14:textId="77777777" w:rsidR="0001097E" w:rsidRPr="00AE270A" w:rsidRDefault="0001097E" w:rsidP="00261A6B">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2CA0CFC" w14:textId="77777777" w:rsidR="0001097E" w:rsidRPr="00AE270A" w:rsidRDefault="0001097E" w:rsidP="00261A6B">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C60E9CD" w14:textId="77777777" w:rsidR="0001097E" w:rsidRPr="00AE270A" w:rsidRDefault="0001097E" w:rsidP="00261A6B">
            <w:pPr>
              <w:spacing w:after="0" w:line="240" w:lineRule="auto"/>
              <w:jc w:val="center"/>
              <w:rPr>
                <w:rFonts w:ascii="Calibri" w:eastAsia="Times New Roman" w:hAnsi="Calibri" w:cs="Calibri"/>
                <w:b/>
                <w:bCs/>
                <w:color w:val="000000"/>
                <w:sz w:val="18"/>
                <w:lang w:eastAsia="es-MX"/>
              </w:rPr>
            </w:pPr>
            <w:r w:rsidRPr="00AE270A">
              <w:rPr>
                <w:rFonts w:ascii="Calibri" w:eastAsia="Times New Roman" w:hAnsi="Calibri" w:cs="Calibri"/>
                <w:b/>
                <w:bCs/>
                <w:color w:val="000000"/>
                <w:sz w:val="18"/>
                <w:lang w:eastAsia="es-MX"/>
              </w:rPr>
              <w:t>IMPORTE</w:t>
            </w:r>
          </w:p>
        </w:tc>
      </w:tr>
      <w:tr w:rsidR="0001097E" w:rsidRPr="00AE270A" w14:paraId="75BF08E3" w14:textId="77777777" w:rsidTr="00261A6B">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5CBD6958" w14:textId="77777777" w:rsidR="0001097E" w:rsidRPr="00AE270A" w:rsidRDefault="0001097E" w:rsidP="00261A6B">
            <w:pPr>
              <w:spacing w:after="0" w:line="240" w:lineRule="auto"/>
              <w:jc w:val="center"/>
              <w:rPr>
                <w:rFonts w:ascii="Calibri" w:eastAsia="Times New Roman" w:hAnsi="Calibri" w:cs="Calibri"/>
                <w:b/>
                <w:color w:val="000000"/>
                <w:sz w:val="20"/>
                <w:lang w:eastAsia="es-MX"/>
              </w:rPr>
            </w:pPr>
            <w:r w:rsidRPr="00AE270A">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697F485B" w14:textId="77777777" w:rsidR="0001097E" w:rsidRPr="00AE270A" w:rsidRDefault="0001097E" w:rsidP="00261A6B">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5307C0C5" w14:textId="77777777" w:rsidR="0001097E" w:rsidRPr="00AE270A" w:rsidRDefault="0001097E" w:rsidP="00261A6B">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6B7B2D1D"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F7EB2C9"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A9DAF98"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3E664DAF"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p>
        </w:tc>
      </w:tr>
      <w:tr w:rsidR="0001097E" w:rsidRPr="00AE270A" w14:paraId="671991AF" w14:textId="77777777" w:rsidTr="00261A6B">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3CC4F642" w14:textId="77777777" w:rsidR="0001097E" w:rsidRPr="00AE270A" w:rsidRDefault="0001097E" w:rsidP="00261A6B">
            <w:pPr>
              <w:spacing w:after="0" w:line="240" w:lineRule="auto"/>
              <w:jc w:val="center"/>
              <w:rPr>
                <w:rFonts w:ascii="Calibri" w:eastAsia="Times New Roman" w:hAnsi="Calibri" w:cs="Calibri"/>
                <w:b/>
                <w:color w:val="000000"/>
                <w:sz w:val="20"/>
                <w:lang w:eastAsia="es-MX"/>
              </w:rPr>
            </w:pPr>
            <w:r w:rsidRPr="00AE270A">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6B281D50" w14:textId="77777777" w:rsidR="0001097E" w:rsidRPr="00AE270A" w:rsidRDefault="0001097E" w:rsidP="00261A6B">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7CF97002" w14:textId="77777777" w:rsidR="0001097E" w:rsidRPr="00AE270A" w:rsidRDefault="0001097E" w:rsidP="00261A6B">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084AF6F0"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3EF0128E"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B04A25C"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1BD575EC"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p>
        </w:tc>
      </w:tr>
      <w:tr w:rsidR="0001097E" w:rsidRPr="00AE270A" w14:paraId="0CB8FFCE" w14:textId="77777777" w:rsidTr="00261A6B">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6D431" w14:textId="77777777" w:rsidR="0001097E" w:rsidRPr="00AE270A" w:rsidRDefault="0001097E" w:rsidP="00261A6B">
            <w:pPr>
              <w:spacing w:after="0" w:line="240" w:lineRule="auto"/>
              <w:jc w:val="center"/>
              <w:rPr>
                <w:rFonts w:ascii="Calibri" w:eastAsia="Times New Roman" w:hAnsi="Calibri" w:cs="Calibri"/>
                <w:b/>
                <w:color w:val="000000"/>
                <w:sz w:val="20"/>
                <w:lang w:eastAsia="es-MX"/>
              </w:rPr>
            </w:pPr>
            <w:r w:rsidRPr="00AE270A">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4A37520A" w14:textId="77777777" w:rsidR="0001097E" w:rsidRPr="00AE270A" w:rsidRDefault="0001097E" w:rsidP="00261A6B">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4753153C" w14:textId="77777777" w:rsidR="0001097E" w:rsidRPr="00AE270A" w:rsidRDefault="0001097E" w:rsidP="00261A6B">
            <w:pPr>
              <w:spacing w:after="0" w:line="240" w:lineRule="auto"/>
              <w:jc w:val="center"/>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59628333"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335024A7"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r w:rsidRPr="00AE270A">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249AEE71"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6BA1B5F"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p>
        </w:tc>
      </w:tr>
      <w:tr w:rsidR="0001097E" w:rsidRPr="00AE270A" w14:paraId="2A3F9067" w14:textId="77777777" w:rsidTr="00261A6B">
        <w:trPr>
          <w:trHeight w:val="54"/>
          <w:jc w:val="center"/>
        </w:trPr>
        <w:tc>
          <w:tcPr>
            <w:tcW w:w="1230" w:type="dxa"/>
            <w:tcBorders>
              <w:top w:val="single" w:sz="4" w:space="0" w:color="auto"/>
            </w:tcBorders>
            <w:shd w:val="clear" w:color="auto" w:fill="auto"/>
            <w:noWrap/>
            <w:vAlign w:val="center"/>
          </w:tcPr>
          <w:p w14:paraId="303A31B7" w14:textId="77777777" w:rsidR="0001097E" w:rsidRPr="00AE270A" w:rsidRDefault="0001097E" w:rsidP="00261A6B">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439215F1" w14:textId="77777777" w:rsidR="0001097E" w:rsidRPr="00AE270A" w:rsidRDefault="0001097E" w:rsidP="00261A6B">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56609DEF" w14:textId="77777777" w:rsidR="0001097E" w:rsidRPr="00AE270A" w:rsidRDefault="0001097E" w:rsidP="00261A6B">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5397BC6E"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7F24A34C"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3B99848F"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0B7F35CC" w14:textId="77777777" w:rsidR="0001097E" w:rsidRPr="00AE270A" w:rsidRDefault="0001097E" w:rsidP="00261A6B">
            <w:pPr>
              <w:spacing w:after="0" w:line="240" w:lineRule="auto"/>
              <w:rPr>
                <w:rFonts w:ascii="Calibri Light" w:eastAsia="Times New Roman" w:hAnsi="Calibri Light" w:cs="Calibri Light"/>
                <w:color w:val="000000"/>
                <w:sz w:val="20"/>
                <w:lang w:eastAsia="es-MX"/>
              </w:rPr>
            </w:pPr>
          </w:p>
        </w:tc>
      </w:tr>
      <w:tr w:rsidR="0001097E" w:rsidRPr="00AE270A" w14:paraId="0240D26C" w14:textId="77777777" w:rsidTr="00261A6B">
        <w:trPr>
          <w:trHeight w:val="54"/>
          <w:jc w:val="center"/>
        </w:trPr>
        <w:tc>
          <w:tcPr>
            <w:tcW w:w="1230" w:type="dxa"/>
            <w:shd w:val="clear" w:color="auto" w:fill="auto"/>
            <w:noWrap/>
            <w:vAlign w:val="center"/>
          </w:tcPr>
          <w:p w14:paraId="63938938"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2E042653"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03F1717"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3F65BE7F"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9F2C4" w14:textId="77777777" w:rsidR="0001097E" w:rsidRPr="00AE270A" w:rsidRDefault="0001097E" w:rsidP="00261A6B">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58F320DE" w14:textId="77777777" w:rsidR="0001097E" w:rsidRPr="00AE270A" w:rsidRDefault="0001097E" w:rsidP="00261A6B">
            <w:pPr>
              <w:spacing w:after="0" w:line="240" w:lineRule="auto"/>
              <w:jc w:val="right"/>
              <w:rPr>
                <w:rFonts w:eastAsia="Times New Roman" w:cstheme="minorHAnsi"/>
                <w:b/>
                <w:color w:val="000000"/>
                <w:sz w:val="18"/>
                <w:lang w:eastAsia="es-MX"/>
              </w:rPr>
            </w:pPr>
          </w:p>
        </w:tc>
      </w:tr>
      <w:tr w:rsidR="0001097E" w:rsidRPr="00AE270A" w14:paraId="65A906CD" w14:textId="77777777" w:rsidTr="00261A6B">
        <w:trPr>
          <w:trHeight w:val="54"/>
          <w:jc w:val="center"/>
        </w:trPr>
        <w:tc>
          <w:tcPr>
            <w:tcW w:w="1230" w:type="dxa"/>
            <w:shd w:val="clear" w:color="auto" w:fill="auto"/>
            <w:noWrap/>
            <w:vAlign w:val="center"/>
          </w:tcPr>
          <w:p w14:paraId="0BD530AF"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0CB96CF1"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409508F9"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30860237"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FCF0D" w14:textId="77777777" w:rsidR="0001097E" w:rsidRPr="00AE270A" w:rsidRDefault="0001097E" w:rsidP="00261A6B">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1986DBC0" w14:textId="77777777" w:rsidR="0001097E" w:rsidRPr="00AE270A" w:rsidRDefault="0001097E" w:rsidP="00261A6B">
            <w:pPr>
              <w:spacing w:after="0" w:line="240" w:lineRule="auto"/>
              <w:jc w:val="right"/>
              <w:rPr>
                <w:rFonts w:eastAsia="Times New Roman" w:cstheme="minorHAnsi"/>
                <w:b/>
                <w:color w:val="000000"/>
                <w:sz w:val="18"/>
                <w:lang w:eastAsia="es-MX"/>
              </w:rPr>
            </w:pPr>
          </w:p>
        </w:tc>
      </w:tr>
      <w:tr w:rsidR="0001097E" w:rsidRPr="00AE270A" w14:paraId="2F2DEAA0" w14:textId="77777777" w:rsidTr="00261A6B">
        <w:trPr>
          <w:trHeight w:val="54"/>
          <w:jc w:val="center"/>
        </w:trPr>
        <w:tc>
          <w:tcPr>
            <w:tcW w:w="1230" w:type="dxa"/>
            <w:shd w:val="clear" w:color="auto" w:fill="auto"/>
            <w:noWrap/>
            <w:vAlign w:val="center"/>
          </w:tcPr>
          <w:p w14:paraId="2076CD34"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08AAF87E"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20BC0E2"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37F3600A"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8337B" w14:textId="77777777" w:rsidR="0001097E" w:rsidRPr="00AE270A" w:rsidRDefault="0001097E" w:rsidP="00261A6B">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B9BB2F9" w14:textId="77777777" w:rsidR="0001097E" w:rsidRPr="00AE270A" w:rsidRDefault="0001097E" w:rsidP="00261A6B">
            <w:pPr>
              <w:spacing w:after="0" w:line="240" w:lineRule="auto"/>
              <w:jc w:val="right"/>
              <w:rPr>
                <w:rFonts w:eastAsia="Times New Roman" w:cstheme="minorHAnsi"/>
                <w:b/>
                <w:color w:val="000000"/>
                <w:sz w:val="18"/>
                <w:lang w:eastAsia="es-MX"/>
              </w:rPr>
            </w:pPr>
          </w:p>
        </w:tc>
      </w:tr>
      <w:tr w:rsidR="0001097E" w:rsidRPr="00AE270A" w14:paraId="04546106" w14:textId="77777777" w:rsidTr="00261A6B">
        <w:trPr>
          <w:trHeight w:val="54"/>
          <w:jc w:val="center"/>
        </w:trPr>
        <w:tc>
          <w:tcPr>
            <w:tcW w:w="1230" w:type="dxa"/>
            <w:tcBorders>
              <w:bottom w:val="single" w:sz="4" w:space="0" w:color="auto"/>
            </w:tcBorders>
            <w:shd w:val="clear" w:color="auto" w:fill="auto"/>
            <w:noWrap/>
            <w:vAlign w:val="center"/>
          </w:tcPr>
          <w:p w14:paraId="0F8ED2BF"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75379BF6"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71671D82"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BE3E8DC"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1168F14E" w14:textId="77777777" w:rsidR="0001097E" w:rsidRPr="00AE270A" w:rsidRDefault="0001097E" w:rsidP="00261A6B">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01FDE55A" w14:textId="77777777" w:rsidR="0001097E" w:rsidRPr="00AE270A" w:rsidRDefault="0001097E" w:rsidP="00261A6B">
            <w:pPr>
              <w:spacing w:after="0" w:line="240" w:lineRule="auto"/>
              <w:jc w:val="right"/>
              <w:rPr>
                <w:rFonts w:eastAsia="Times New Roman" w:cstheme="minorHAnsi"/>
                <w:b/>
                <w:color w:val="000000"/>
                <w:sz w:val="18"/>
                <w:lang w:eastAsia="es-MX"/>
              </w:rPr>
            </w:pPr>
          </w:p>
        </w:tc>
      </w:tr>
      <w:tr w:rsidR="0001097E" w:rsidRPr="005C74F7" w14:paraId="7BDAFD60" w14:textId="77777777" w:rsidTr="00261A6B">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41AE6EB" w14:textId="77777777" w:rsidR="0001097E" w:rsidRPr="005C74F7" w:rsidRDefault="0001097E" w:rsidP="00261A6B">
            <w:pPr>
              <w:spacing w:after="0" w:line="240" w:lineRule="auto"/>
              <w:jc w:val="right"/>
              <w:rPr>
                <w:rFonts w:eastAsia="Times New Roman" w:cstheme="minorHAnsi"/>
                <w:b/>
                <w:color w:val="000000"/>
                <w:sz w:val="18"/>
                <w:lang w:eastAsia="es-MX"/>
              </w:rPr>
            </w:pPr>
            <w:r w:rsidRPr="00AE270A">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71997A3" w14:textId="77777777" w:rsidR="0001097E" w:rsidRPr="005C74F7" w:rsidRDefault="0001097E" w:rsidP="00261A6B">
            <w:pPr>
              <w:spacing w:after="0" w:line="240" w:lineRule="auto"/>
              <w:jc w:val="right"/>
              <w:rPr>
                <w:rFonts w:eastAsia="Times New Roman" w:cstheme="minorHAnsi"/>
                <w:b/>
                <w:color w:val="000000"/>
                <w:sz w:val="18"/>
                <w:lang w:eastAsia="es-MX"/>
              </w:rPr>
            </w:pPr>
          </w:p>
        </w:tc>
      </w:tr>
    </w:tbl>
    <w:p w14:paraId="1B373411" w14:textId="77777777" w:rsidR="0001097E" w:rsidRDefault="0001097E" w:rsidP="0001097E">
      <w:pPr>
        <w:pStyle w:val="Sinespaciado"/>
        <w:jc w:val="both"/>
        <w:rPr>
          <w:rFonts w:ascii="Bookman Old Style" w:hAnsi="Bookman Old Style"/>
          <w:sz w:val="20"/>
          <w:szCs w:val="20"/>
        </w:rPr>
      </w:pPr>
    </w:p>
    <w:p w14:paraId="2FD52680"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F32CA6E" w14:textId="77777777" w:rsidR="0001097E" w:rsidRPr="00D22DC7" w:rsidRDefault="0001097E" w:rsidP="0001097E">
      <w:pPr>
        <w:pStyle w:val="Sinespaciado"/>
        <w:jc w:val="both"/>
        <w:rPr>
          <w:rFonts w:ascii="Bookman Old Style" w:hAnsi="Bookman Old Style"/>
          <w:sz w:val="20"/>
          <w:szCs w:val="20"/>
        </w:rPr>
      </w:pPr>
    </w:p>
    <w:p w14:paraId="7A8C8DD6"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7D2A4D90" w14:textId="77777777" w:rsidR="0001097E" w:rsidRPr="00D22DC7" w:rsidRDefault="0001097E" w:rsidP="0001097E">
      <w:pPr>
        <w:pStyle w:val="Sinespaciado"/>
        <w:jc w:val="both"/>
        <w:rPr>
          <w:rFonts w:ascii="Bookman Old Style" w:hAnsi="Bookman Old Style"/>
          <w:sz w:val="20"/>
          <w:szCs w:val="20"/>
        </w:rPr>
      </w:pPr>
    </w:p>
    <w:p w14:paraId="5AEE9335" w14:textId="77777777" w:rsidR="0001097E" w:rsidRDefault="0001097E" w:rsidP="0001097E">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0D9248E0" w14:textId="77777777" w:rsidR="0001097E" w:rsidRDefault="0001097E" w:rsidP="0001097E">
      <w:pPr>
        <w:pStyle w:val="Sinespaciado"/>
        <w:jc w:val="both"/>
        <w:rPr>
          <w:rFonts w:ascii="Bookman Old Style" w:hAnsi="Bookman Old Style"/>
          <w:sz w:val="20"/>
          <w:szCs w:val="20"/>
        </w:rPr>
      </w:pPr>
    </w:p>
    <w:p w14:paraId="40026D13" w14:textId="77777777" w:rsidR="0001097E" w:rsidRPr="00242FB8" w:rsidRDefault="0001097E" w:rsidP="0001097E">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381F587B" w14:textId="77777777" w:rsidR="0001097E" w:rsidRPr="00D22DC7" w:rsidRDefault="0001097E" w:rsidP="0001097E">
      <w:pPr>
        <w:pStyle w:val="Sinespaciado"/>
        <w:jc w:val="both"/>
        <w:rPr>
          <w:rFonts w:ascii="Bookman Old Style" w:hAnsi="Bookman Old Style"/>
          <w:sz w:val="20"/>
          <w:szCs w:val="20"/>
        </w:rPr>
      </w:pPr>
    </w:p>
    <w:p w14:paraId="259233B6"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74D69C77" w14:textId="77777777" w:rsidR="0001097E" w:rsidRPr="00D22DC7" w:rsidRDefault="0001097E" w:rsidP="0001097E">
      <w:pPr>
        <w:pStyle w:val="Sinespaciado"/>
        <w:jc w:val="both"/>
        <w:rPr>
          <w:rFonts w:ascii="Bookman Old Style" w:hAnsi="Bookman Old Style"/>
          <w:sz w:val="20"/>
          <w:szCs w:val="20"/>
        </w:rPr>
      </w:pPr>
    </w:p>
    <w:p w14:paraId="683D68C7" w14:textId="77777777" w:rsidR="0001097E" w:rsidRPr="00D22DC7" w:rsidRDefault="0001097E" w:rsidP="0001097E">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16E99BB2" w14:textId="77777777" w:rsidR="0001097E" w:rsidRPr="00D22DC7" w:rsidRDefault="0001097E" w:rsidP="0001097E">
      <w:pPr>
        <w:pStyle w:val="Sinespaciado"/>
        <w:jc w:val="both"/>
        <w:rPr>
          <w:rFonts w:ascii="Bookman Old Style" w:hAnsi="Bookman Old Style"/>
          <w:sz w:val="20"/>
          <w:szCs w:val="20"/>
        </w:rPr>
      </w:pPr>
    </w:p>
    <w:p w14:paraId="1B06C9BE" w14:textId="77777777" w:rsidR="0001097E" w:rsidRPr="00741395" w:rsidRDefault="0001097E" w:rsidP="0001097E">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763BD6" w14:textId="77777777" w:rsidR="0001097E" w:rsidRDefault="0001097E" w:rsidP="0001097E">
      <w:pPr>
        <w:pStyle w:val="Sinespaciado"/>
        <w:jc w:val="both"/>
        <w:rPr>
          <w:rFonts w:ascii="Bookman Old Style" w:hAnsi="Bookman Old Style"/>
          <w:sz w:val="20"/>
          <w:szCs w:val="20"/>
        </w:rPr>
      </w:pPr>
      <w:r w:rsidRPr="00D22DC7">
        <w:rPr>
          <w:rFonts w:ascii="Bookman Old Style" w:hAnsi="Bookman Old Style"/>
          <w:sz w:val="20"/>
          <w:szCs w:val="20"/>
        </w:rPr>
        <w:tab/>
      </w:r>
    </w:p>
    <w:p w14:paraId="48E27B53" w14:textId="77777777" w:rsidR="0001097E" w:rsidRDefault="0001097E" w:rsidP="0001097E">
      <w:pPr>
        <w:pStyle w:val="Sinespaciado"/>
        <w:jc w:val="both"/>
        <w:rPr>
          <w:rFonts w:ascii="Bookman Old Style" w:hAnsi="Bookman Old Style"/>
          <w:sz w:val="20"/>
          <w:szCs w:val="20"/>
        </w:rPr>
      </w:pPr>
    </w:p>
    <w:p w14:paraId="68CB6F14" w14:textId="77777777" w:rsidR="0001097E" w:rsidRPr="00D22DC7" w:rsidRDefault="0001097E" w:rsidP="0001097E">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5F71511E" w14:textId="77777777" w:rsidR="0001097E" w:rsidRPr="00D22DC7" w:rsidRDefault="0001097E" w:rsidP="0001097E">
      <w:pPr>
        <w:pStyle w:val="Sinespaciado"/>
        <w:jc w:val="center"/>
        <w:rPr>
          <w:rFonts w:ascii="Bookman Old Style" w:hAnsi="Bookman Old Style"/>
          <w:b/>
          <w:sz w:val="20"/>
          <w:szCs w:val="20"/>
        </w:rPr>
      </w:pPr>
    </w:p>
    <w:p w14:paraId="1941D999" w14:textId="77777777" w:rsidR="0001097E" w:rsidRDefault="0001097E" w:rsidP="0001097E">
      <w:pPr>
        <w:pStyle w:val="Sinespaciado"/>
        <w:jc w:val="center"/>
        <w:rPr>
          <w:rFonts w:ascii="Bookman Old Style" w:hAnsi="Bookman Old Style"/>
          <w:b/>
          <w:sz w:val="20"/>
          <w:szCs w:val="20"/>
        </w:rPr>
      </w:pPr>
    </w:p>
    <w:p w14:paraId="0E457310" w14:textId="77777777" w:rsidR="0001097E" w:rsidRPr="00D22DC7" w:rsidRDefault="0001097E" w:rsidP="0001097E">
      <w:pPr>
        <w:pStyle w:val="Sinespaciado"/>
        <w:jc w:val="center"/>
        <w:rPr>
          <w:rFonts w:ascii="Bookman Old Style" w:hAnsi="Bookman Old Style"/>
          <w:b/>
          <w:sz w:val="20"/>
          <w:szCs w:val="20"/>
        </w:rPr>
      </w:pPr>
    </w:p>
    <w:p w14:paraId="195BF44C" w14:textId="77777777" w:rsidR="0001097E" w:rsidRPr="00D22DC7" w:rsidRDefault="0001097E" w:rsidP="0001097E">
      <w:pPr>
        <w:pStyle w:val="Sinespaciado"/>
        <w:jc w:val="center"/>
        <w:rPr>
          <w:rFonts w:ascii="Bookman Old Style" w:hAnsi="Bookman Old Style"/>
          <w:b/>
          <w:sz w:val="20"/>
          <w:szCs w:val="20"/>
        </w:rPr>
      </w:pPr>
    </w:p>
    <w:p w14:paraId="77B7C606" w14:textId="77777777" w:rsidR="0001097E" w:rsidRPr="005F27F2" w:rsidRDefault="0001097E" w:rsidP="0001097E">
      <w:pPr>
        <w:pStyle w:val="Sinespaciado"/>
        <w:jc w:val="both"/>
        <w:rPr>
          <w:rFonts w:ascii="Bookman Old Style" w:hAnsi="Bookman Old Style"/>
          <w:sz w:val="20"/>
          <w:szCs w:val="20"/>
        </w:rPr>
      </w:pPr>
    </w:p>
    <w:p w14:paraId="6034B9C8" w14:textId="77777777" w:rsidR="0001097E" w:rsidRPr="00F70BB9" w:rsidRDefault="0001097E" w:rsidP="0001097E">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61C8132F" w14:textId="77777777" w:rsidR="0001097E" w:rsidRDefault="0001097E" w:rsidP="0001097E">
      <w:pPr>
        <w:pStyle w:val="Sinespaciado"/>
        <w:jc w:val="center"/>
        <w:rPr>
          <w:rFonts w:ascii="Bookman Old Style" w:hAnsi="Bookman Old Style"/>
          <w:b/>
          <w:sz w:val="20"/>
          <w:szCs w:val="20"/>
        </w:rPr>
      </w:pPr>
    </w:p>
    <w:p w14:paraId="5394D0A2" w14:textId="77777777" w:rsidR="0001097E" w:rsidRPr="00F70BB9" w:rsidRDefault="0001097E" w:rsidP="0001097E">
      <w:pPr>
        <w:pStyle w:val="Sinespaciado"/>
        <w:jc w:val="center"/>
        <w:rPr>
          <w:rFonts w:ascii="Bookman Old Style" w:hAnsi="Bookman Old Style"/>
          <w:b/>
          <w:sz w:val="20"/>
          <w:szCs w:val="20"/>
        </w:rPr>
      </w:pPr>
    </w:p>
    <w:p w14:paraId="0F14B989" w14:textId="77777777" w:rsidR="0001097E" w:rsidRPr="00F70BB9"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91E78B7" w14:textId="77777777" w:rsidR="0001097E" w:rsidRDefault="0001097E" w:rsidP="0001097E">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1109C3F3" w14:textId="77777777" w:rsidR="0001097E" w:rsidRDefault="0001097E" w:rsidP="0001097E">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EAEEEFC" w14:textId="77777777" w:rsidR="0001097E" w:rsidRPr="00596A28" w:rsidRDefault="0001097E" w:rsidP="0001097E">
      <w:pPr>
        <w:pStyle w:val="Sinespaciado"/>
        <w:jc w:val="center"/>
        <w:rPr>
          <w:rFonts w:ascii="Bookman Old Style" w:hAnsi="Bookman Old Style"/>
          <w:b/>
          <w:sz w:val="18"/>
          <w:szCs w:val="20"/>
        </w:rPr>
      </w:pPr>
    </w:p>
    <w:p w14:paraId="58130BBE" w14:textId="77777777" w:rsidR="0001097E" w:rsidRPr="00596A28" w:rsidRDefault="0001097E" w:rsidP="0001097E">
      <w:pPr>
        <w:pStyle w:val="Sinespaciado"/>
        <w:jc w:val="center"/>
        <w:rPr>
          <w:rFonts w:ascii="Bookman Old Style" w:hAnsi="Bookman Old Style"/>
          <w:b/>
          <w:sz w:val="18"/>
          <w:szCs w:val="20"/>
        </w:rPr>
      </w:pPr>
    </w:p>
    <w:p w14:paraId="6DB65BD3" w14:textId="77777777" w:rsidR="0001097E" w:rsidRPr="00596A28" w:rsidRDefault="0001097E" w:rsidP="0001097E">
      <w:pPr>
        <w:pStyle w:val="Sinespaciado"/>
        <w:jc w:val="center"/>
        <w:rPr>
          <w:rFonts w:ascii="Bookman Old Style" w:hAnsi="Bookman Old Style"/>
          <w:b/>
          <w:sz w:val="18"/>
          <w:szCs w:val="20"/>
        </w:rPr>
      </w:pPr>
    </w:p>
    <w:p w14:paraId="07EDABC3" w14:textId="77777777" w:rsidR="0001097E" w:rsidRPr="00596A28" w:rsidRDefault="0001097E" w:rsidP="0001097E">
      <w:pPr>
        <w:pStyle w:val="Sinespaciado"/>
        <w:jc w:val="center"/>
        <w:rPr>
          <w:rFonts w:ascii="Bookman Old Style" w:hAnsi="Bookman Old Style"/>
          <w:b/>
          <w:sz w:val="18"/>
          <w:szCs w:val="20"/>
        </w:rPr>
      </w:pPr>
    </w:p>
    <w:p w14:paraId="43E2FFED" w14:textId="77777777" w:rsidR="0001097E" w:rsidRPr="00596A28" w:rsidRDefault="0001097E" w:rsidP="0001097E">
      <w:pPr>
        <w:pStyle w:val="Sinespaciado"/>
        <w:jc w:val="center"/>
        <w:rPr>
          <w:rFonts w:ascii="Bookman Old Style" w:hAnsi="Bookman Old Style"/>
          <w:b/>
          <w:sz w:val="18"/>
          <w:szCs w:val="20"/>
        </w:rPr>
      </w:pPr>
    </w:p>
    <w:p w14:paraId="768107C1" w14:textId="77777777" w:rsidR="0001097E" w:rsidRPr="00596A28" w:rsidRDefault="0001097E" w:rsidP="0001097E">
      <w:pPr>
        <w:pStyle w:val="Sinespaciado"/>
        <w:jc w:val="center"/>
        <w:rPr>
          <w:rFonts w:ascii="Bookman Old Style" w:hAnsi="Bookman Old Style"/>
          <w:b/>
          <w:sz w:val="18"/>
          <w:szCs w:val="20"/>
        </w:rPr>
      </w:pPr>
    </w:p>
    <w:p w14:paraId="4F135D17" w14:textId="77777777" w:rsidR="0001097E" w:rsidRPr="00596A28" w:rsidRDefault="0001097E" w:rsidP="0001097E">
      <w:pPr>
        <w:pStyle w:val="Sinespaciado"/>
        <w:jc w:val="center"/>
        <w:rPr>
          <w:rFonts w:ascii="Bookman Old Style" w:hAnsi="Bookman Old Style"/>
          <w:b/>
          <w:sz w:val="18"/>
          <w:szCs w:val="20"/>
        </w:rPr>
      </w:pPr>
    </w:p>
    <w:p w14:paraId="34E71D70" w14:textId="77777777" w:rsidR="0001097E" w:rsidRPr="00596A28" w:rsidRDefault="0001097E" w:rsidP="0001097E">
      <w:pPr>
        <w:pStyle w:val="Sinespaciado"/>
        <w:jc w:val="center"/>
        <w:rPr>
          <w:rFonts w:ascii="Bookman Old Style" w:hAnsi="Bookman Old Style"/>
          <w:b/>
          <w:sz w:val="18"/>
          <w:szCs w:val="20"/>
        </w:rPr>
      </w:pPr>
    </w:p>
    <w:p w14:paraId="2161229D" w14:textId="77777777" w:rsidR="0001097E" w:rsidRPr="00596A28" w:rsidRDefault="0001097E" w:rsidP="0001097E">
      <w:pPr>
        <w:pStyle w:val="Sinespaciado"/>
        <w:jc w:val="both"/>
        <w:rPr>
          <w:rFonts w:ascii="Bookman Old Style" w:hAnsi="Bookman Old Style"/>
          <w:sz w:val="18"/>
          <w:szCs w:val="20"/>
        </w:rPr>
      </w:pPr>
    </w:p>
    <w:p w14:paraId="26799B1B" w14:textId="77777777" w:rsidR="0001097E" w:rsidRPr="00596A28" w:rsidRDefault="0001097E" w:rsidP="0001097E">
      <w:pPr>
        <w:pStyle w:val="Sinespaciado"/>
        <w:jc w:val="both"/>
        <w:rPr>
          <w:rFonts w:ascii="Bookman Old Style" w:hAnsi="Bookman Old Style"/>
          <w:sz w:val="18"/>
          <w:szCs w:val="20"/>
        </w:rPr>
      </w:pPr>
    </w:p>
    <w:p w14:paraId="22402BE2" w14:textId="77777777" w:rsidR="0001097E" w:rsidRPr="00596A28" w:rsidRDefault="0001097E" w:rsidP="0001097E">
      <w:pPr>
        <w:pStyle w:val="Sinespaciado"/>
        <w:jc w:val="both"/>
        <w:rPr>
          <w:rFonts w:ascii="Bookman Old Style" w:hAnsi="Bookman Old Style"/>
          <w:sz w:val="18"/>
          <w:szCs w:val="20"/>
        </w:rPr>
      </w:pPr>
    </w:p>
    <w:p w14:paraId="12E0451C" w14:textId="77777777" w:rsidR="0001097E" w:rsidRPr="00596A28" w:rsidRDefault="0001097E" w:rsidP="0001097E">
      <w:pPr>
        <w:pStyle w:val="Sinespaciado"/>
        <w:jc w:val="both"/>
        <w:rPr>
          <w:rFonts w:ascii="Bookman Old Style" w:hAnsi="Bookman Old Style"/>
          <w:sz w:val="18"/>
          <w:szCs w:val="20"/>
        </w:rPr>
      </w:pPr>
    </w:p>
    <w:p w14:paraId="40C80C01" w14:textId="77777777" w:rsidR="0001097E" w:rsidRPr="00596A28" w:rsidRDefault="0001097E" w:rsidP="0001097E">
      <w:pPr>
        <w:pStyle w:val="Sinespaciado"/>
        <w:jc w:val="both"/>
        <w:rPr>
          <w:rFonts w:ascii="Bookman Old Style" w:hAnsi="Bookman Old Style"/>
          <w:sz w:val="18"/>
          <w:szCs w:val="20"/>
        </w:rPr>
      </w:pPr>
    </w:p>
    <w:p w14:paraId="55814B1E" w14:textId="77777777" w:rsidR="0001097E" w:rsidRPr="00596A28" w:rsidRDefault="0001097E" w:rsidP="0001097E">
      <w:pPr>
        <w:pStyle w:val="Sinespaciado"/>
        <w:jc w:val="both"/>
        <w:rPr>
          <w:rFonts w:ascii="Bookman Old Style" w:hAnsi="Bookman Old Style"/>
          <w:sz w:val="18"/>
          <w:szCs w:val="20"/>
        </w:rPr>
      </w:pPr>
    </w:p>
    <w:p w14:paraId="5C2BA60C" w14:textId="77777777" w:rsidR="0001097E" w:rsidRPr="00596A28" w:rsidRDefault="0001097E" w:rsidP="0001097E">
      <w:pPr>
        <w:pStyle w:val="Sinespaciado"/>
        <w:jc w:val="both"/>
        <w:rPr>
          <w:rFonts w:ascii="Bookman Old Style" w:hAnsi="Bookman Old Style"/>
          <w:sz w:val="18"/>
          <w:szCs w:val="20"/>
        </w:rPr>
      </w:pPr>
    </w:p>
    <w:p w14:paraId="118E06A2" w14:textId="77777777" w:rsidR="0001097E" w:rsidRPr="00596A28" w:rsidRDefault="0001097E" w:rsidP="0001097E">
      <w:pPr>
        <w:pStyle w:val="Sinespaciado"/>
        <w:jc w:val="both"/>
        <w:rPr>
          <w:rFonts w:ascii="Bookman Old Style" w:hAnsi="Bookman Old Style"/>
          <w:sz w:val="18"/>
          <w:szCs w:val="20"/>
        </w:rPr>
      </w:pPr>
    </w:p>
    <w:p w14:paraId="10A13A63" w14:textId="77777777" w:rsidR="0001097E" w:rsidRPr="00596A28" w:rsidRDefault="0001097E" w:rsidP="0001097E">
      <w:pPr>
        <w:pStyle w:val="Sinespaciado"/>
        <w:jc w:val="both"/>
        <w:rPr>
          <w:rFonts w:ascii="Bookman Old Style" w:hAnsi="Bookman Old Style"/>
          <w:sz w:val="18"/>
          <w:szCs w:val="20"/>
        </w:rPr>
      </w:pPr>
    </w:p>
    <w:p w14:paraId="1449B106" w14:textId="77777777" w:rsidR="0001097E" w:rsidRPr="00596A28" w:rsidRDefault="0001097E" w:rsidP="0001097E">
      <w:pPr>
        <w:pStyle w:val="Sinespaciado"/>
        <w:jc w:val="both"/>
        <w:rPr>
          <w:rFonts w:ascii="Bookman Old Style" w:hAnsi="Bookman Old Style"/>
          <w:sz w:val="18"/>
          <w:szCs w:val="20"/>
        </w:rPr>
      </w:pPr>
    </w:p>
    <w:p w14:paraId="6A18EA79" w14:textId="77777777" w:rsidR="0001097E" w:rsidRPr="00596A28" w:rsidRDefault="0001097E" w:rsidP="0001097E">
      <w:pPr>
        <w:pStyle w:val="Sinespaciado"/>
        <w:jc w:val="both"/>
        <w:rPr>
          <w:rFonts w:ascii="Bookman Old Style" w:hAnsi="Bookman Old Style"/>
          <w:sz w:val="18"/>
          <w:szCs w:val="20"/>
        </w:rPr>
      </w:pPr>
    </w:p>
    <w:p w14:paraId="58E8261B" w14:textId="77777777" w:rsidR="0001097E" w:rsidRPr="00596A28" w:rsidRDefault="0001097E" w:rsidP="0001097E">
      <w:pPr>
        <w:pStyle w:val="Sinespaciado"/>
        <w:jc w:val="both"/>
        <w:rPr>
          <w:rFonts w:ascii="Bookman Old Style" w:hAnsi="Bookman Old Style"/>
          <w:sz w:val="18"/>
          <w:szCs w:val="20"/>
        </w:rPr>
      </w:pPr>
    </w:p>
    <w:p w14:paraId="5D0AC734" w14:textId="77777777" w:rsidR="0001097E" w:rsidRPr="00596A28" w:rsidRDefault="0001097E" w:rsidP="0001097E">
      <w:pPr>
        <w:pStyle w:val="Sinespaciado"/>
        <w:jc w:val="both"/>
        <w:rPr>
          <w:rFonts w:ascii="Bookman Old Style" w:hAnsi="Bookman Old Style"/>
          <w:sz w:val="18"/>
          <w:szCs w:val="20"/>
        </w:rPr>
      </w:pPr>
    </w:p>
    <w:p w14:paraId="0188F73A" w14:textId="77777777" w:rsidR="0001097E" w:rsidRPr="00596A28" w:rsidRDefault="0001097E" w:rsidP="0001097E">
      <w:pPr>
        <w:pStyle w:val="Sinespaciado"/>
        <w:jc w:val="both"/>
        <w:rPr>
          <w:rFonts w:ascii="Bookman Old Style" w:hAnsi="Bookman Old Style"/>
          <w:sz w:val="18"/>
          <w:szCs w:val="20"/>
        </w:rPr>
      </w:pPr>
    </w:p>
    <w:p w14:paraId="7E811DAB" w14:textId="77777777" w:rsidR="0001097E" w:rsidRPr="00596A28" w:rsidRDefault="0001097E" w:rsidP="0001097E">
      <w:pPr>
        <w:pStyle w:val="Sinespaciado"/>
        <w:jc w:val="both"/>
        <w:rPr>
          <w:rFonts w:ascii="Bookman Old Style" w:hAnsi="Bookman Old Style"/>
          <w:sz w:val="18"/>
          <w:szCs w:val="20"/>
        </w:rPr>
      </w:pPr>
    </w:p>
    <w:p w14:paraId="3A5C32C4" w14:textId="77777777" w:rsidR="0001097E" w:rsidRPr="00596A28" w:rsidRDefault="0001097E" w:rsidP="0001097E">
      <w:pPr>
        <w:pStyle w:val="Sinespaciado"/>
        <w:jc w:val="both"/>
        <w:rPr>
          <w:rFonts w:ascii="Bookman Old Style" w:hAnsi="Bookman Old Style"/>
          <w:sz w:val="18"/>
          <w:szCs w:val="20"/>
        </w:rPr>
      </w:pPr>
    </w:p>
    <w:p w14:paraId="7E146224" w14:textId="77777777" w:rsidR="0001097E" w:rsidRPr="00596A28" w:rsidRDefault="0001097E" w:rsidP="0001097E">
      <w:pPr>
        <w:pStyle w:val="Sinespaciado"/>
        <w:jc w:val="both"/>
        <w:rPr>
          <w:rFonts w:ascii="Bookman Old Style" w:hAnsi="Bookman Old Style"/>
          <w:sz w:val="18"/>
          <w:szCs w:val="20"/>
        </w:rPr>
      </w:pPr>
    </w:p>
    <w:p w14:paraId="6F05F038" w14:textId="77777777" w:rsidR="0001097E" w:rsidRPr="00596A28" w:rsidRDefault="0001097E" w:rsidP="0001097E">
      <w:pPr>
        <w:pStyle w:val="Sinespaciado"/>
        <w:jc w:val="both"/>
        <w:rPr>
          <w:rFonts w:ascii="Bookman Old Style" w:hAnsi="Bookman Old Style"/>
          <w:sz w:val="18"/>
          <w:szCs w:val="20"/>
        </w:rPr>
      </w:pPr>
    </w:p>
    <w:p w14:paraId="51DD78F9" w14:textId="77777777" w:rsidR="0001097E" w:rsidRPr="00596A28" w:rsidRDefault="0001097E" w:rsidP="0001097E">
      <w:pPr>
        <w:pStyle w:val="Sinespaciado"/>
        <w:jc w:val="both"/>
        <w:rPr>
          <w:rFonts w:ascii="Bookman Old Style" w:hAnsi="Bookman Old Style"/>
          <w:sz w:val="18"/>
          <w:szCs w:val="20"/>
        </w:rPr>
      </w:pPr>
    </w:p>
    <w:p w14:paraId="3876C033" w14:textId="77777777" w:rsidR="0001097E" w:rsidRPr="00596A28" w:rsidRDefault="0001097E" w:rsidP="0001097E">
      <w:pPr>
        <w:pStyle w:val="Sinespaciado"/>
        <w:jc w:val="both"/>
        <w:rPr>
          <w:rFonts w:ascii="Bookman Old Style" w:hAnsi="Bookman Old Style"/>
          <w:sz w:val="18"/>
          <w:szCs w:val="20"/>
        </w:rPr>
      </w:pPr>
    </w:p>
    <w:p w14:paraId="3EB832E7" w14:textId="77777777" w:rsidR="0001097E" w:rsidRPr="00596A28" w:rsidRDefault="0001097E" w:rsidP="0001097E">
      <w:pPr>
        <w:pStyle w:val="Sinespaciado"/>
        <w:jc w:val="both"/>
        <w:rPr>
          <w:rFonts w:ascii="Bookman Old Style" w:hAnsi="Bookman Old Style"/>
          <w:sz w:val="18"/>
          <w:szCs w:val="20"/>
        </w:rPr>
      </w:pPr>
    </w:p>
    <w:p w14:paraId="3B85A19C" w14:textId="77777777" w:rsidR="0001097E" w:rsidRPr="00596A28" w:rsidRDefault="0001097E" w:rsidP="0001097E">
      <w:pPr>
        <w:pStyle w:val="Sinespaciado"/>
        <w:jc w:val="both"/>
        <w:rPr>
          <w:rFonts w:ascii="Bookman Old Style" w:hAnsi="Bookman Old Style"/>
          <w:sz w:val="18"/>
          <w:szCs w:val="20"/>
        </w:rPr>
      </w:pPr>
    </w:p>
    <w:p w14:paraId="1095A169" w14:textId="77777777" w:rsidR="0001097E" w:rsidRPr="00596A28" w:rsidRDefault="0001097E" w:rsidP="0001097E">
      <w:pPr>
        <w:pStyle w:val="Sinespaciado"/>
        <w:jc w:val="both"/>
        <w:rPr>
          <w:rFonts w:ascii="Bookman Old Style" w:hAnsi="Bookman Old Style"/>
          <w:sz w:val="18"/>
          <w:szCs w:val="20"/>
        </w:rPr>
      </w:pPr>
    </w:p>
    <w:p w14:paraId="575DF469" w14:textId="77777777" w:rsidR="0001097E" w:rsidRPr="00596A28" w:rsidRDefault="0001097E" w:rsidP="0001097E">
      <w:pPr>
        <w:pStyle w:val="Sinespaciado"/>
        <w:jc w:val="both"/>
        <w:rPr>
          <w:rFonts w:ascii="Bookman Old Style" w:hAnsi="Bookman Old Style"/>
          <w:sz w:val="18"/>
          <w:szCs w:val="20"/>
        </w:rPr>
      </w:pPr>
    </w:p>
    <w:p w14:paraId="4A7653FC" w14:textId="77777777" w:rsidR="0001097E" w:rsidRPr="00596A28" w:rsidRDefault="0001097E" w:rsidP="0001097E">
      <w:pPr>
        <w:pStyle w:val="Sinespaciado"/>
        <w:jc w:val="both"/>
        <w:rPr>
          <w:rFonts w:ascii="Bookman Old Style" w:hAnsi="Bookman Old Style"/>
          <w:sz w:val="18"/>
          <w:szCs w:val="20"/>
        </w:rPr>
      </w:pPr>
    </w:p>
    <w:p w14:paraId="3880BD58" w14:textId="77777777" w:rsidR="0001097E" w:rsidRPr="00596A28" w:rsidRDefault="0001097E" w:rsidP="0001097E">
      <w:pPr>
        <w:pStyle w:val="Sinespaciado"/>
        <w:jc w:val="both"/>
        <w:rPr>
          <w:rFonts w:ascii="Bookman Old Style" w:hAnsi="Bookman Old Style"/>
          <w:sz w:val="18"/>
          <w:szCs w:val="20"/>
        </w:rPr>
      </w:pPr>
    </w:p>
    <w:p w14:paraId="3DECA7CB" w14:textId="77777777" w:rsidR="0001097E" w:rsidRPr="00596A28" w:rsidRDefault="0001097E" w:rsidP="0001097E">
      <w:pPr>
        <w:pStyle w:val="Sinespaciado"/>
        <w:jc w:val="both"/>
        <w:rPr>
          <w:rFonts w:ascii="Bookman Old Style" w:hAnsi="Bookman Old Style"/>
          <w:sz w:val="18"/>
          <w:szCs w:val="20"/>
        </w:rPr>
      </w:pPr>
    </w:p>
    <w:p w14:paraId="55B1F679" w14:textId="77777777" w:rsidR="0001097E" w:rsidRPr="00596A28" w:rsidRDefault="0001097E" w:rsidP="0001097E">
      <w:pPr>
        <w:spacing w:after="0"/>
        <w:ind w:right="193"/>
        <w:jc w:val="center"/>
        <w:rPr>
          <w:rFonts w:ascii="Bookman Old Style" w:hAnsi="Bookman Old Style" w:cs="Arial"/>
          <w:b/>
          <w:sz w:val="16"/>
          <w:szCs w:val="20"/>
        </w:rPr>
      </w:pPr>
    </w:p>
    <w:p w14:paraId="274963D7" w14:textId="77777777" w:rsidR="0001097E" w:rsidRPr="00596A28" w:rsidRDefault="0001097E" w:rsidP="0001097E">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587E774" w14:textId="77777777" w:rsidR="0001097E" w:rsidRPr="00596A28" w:rsidRDefault="0001097E" w:rsidP="0001097E">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09C71766" w14:textId="77777777" w:rsidR="0001097E" w:rsidRPr="00596A28" w:rsidRDefault="0001097E" w:rsidP="0001097E">
      <w:pPr>
        <w:spacing w:after="0"/>
        <w:ind w:left="709" w:right="193"/>
        <w:jc w:val="right"/>
        <w:rPr>
          <w:rFonts w:ascii="Bookman Old Style" w:hAnsi="Bookman Old Style" w:cs="Arial"/>
          <w:b/>
          <w:sz w:val="18"/>
          <w:szCs w:val="20"/>
          <w:lang w:val="es-ES_tradnl"/>
        </w:rPr>
      </w:pPr>
    </w:p>
    <w:p w14:paraId="35D957C2"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E086DB0" w14:textId="77777777" w:rsidR="0001097E" w:rsidRPr="00596A28" w:rsidRDefault="0001097E" w:rsidP="0001097E">
      <w:pPr>
        <w:tabs>
          <w:tab w:val="left" w:pos="0"/>
        </w:tabs>
        <w:spacing w:after="0"/>
        <w:ind w:right="193"/>
        <w:rPr>
          <w:rFonts w:ascii="Bookman Old Style" w:hAnsi="Bookman Old Style" w:cs="Arial"/>
          <w:b/>
          <w:sz w:val="16"/>
          <w:szCs w:val="20"/>
        </w:rPr>
      </w:pPr>
    </w:p>
    <w:p w14:paraId="5464EC53"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ECB21DD"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11DF02D7" w14:textId="77777777" w:rsidR="0001097E" w:rsidRPr="00596A28" w:rsidRDefault="0001097E" w:rsidP="0001097E">
      <w:pPr>
        <w:pStyle w:val="Sinespaciado"/>
        <w:jc w:val="both"/>
        <w:rPr>
          <w:rFonts w:ascii="Bookman Old Style" w:hAnsi="Bookman Old Style"/>
          <w:b/>
          <w:sz w:val="16"/>
          <w:szCs w:val="20"/>
        </w:rPr>
      </w:pPr>
    </w:p>
    <w:p w14:paraId="337CA6A2"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01154FD"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3F65A55" w14:textId="77777777" w:rsidR="0001097E" w:rsidRPr="00596A28" w:rsidRDefault="0001097E" w:rsidP="0001097E">
      <w:pPr>
        <w:pStyle w:val="Textodeglobo2"/>
        <w:ind w:left="709" w:right="193"/>
        <w:rPr>
          <w:rFonts w:ascii="Bookman Old Style" w:hAnsi="Bookman Old Style" w:cs="Arial"/>
          <w:i/>
          <w:szCs w:val="20"/>
        </w:rPr>
      </w:pPr>
    </w:p>
    <w:p w14:paraId="5CF44259"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A23783" w14:textId="77777777" w:rsidR="0001097E" w:rsidRPr="00596A28" w:rsidRDefault="0001097E" w:rsidP="0001097E">
      <w:pPr>
        <w:spacing w:after="0"/>
        <w:ind w:left="709" w:right="193"/>
        <w:jc w:val="both"/>
        <w:rPr>
          <w:rFonts w:ascii="Bookman Old Style" w:hAnsi="Bookman Old Style" w:cs="Arial"/>
          <w:sz w:val="16"/>
          <w:szCs w:val="20"/>
        </w:rPr>
      </w:pPr>
    </w:p>
    <w:p w14:paraId="673854A2"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licitante:___(Escriba el nombre del licitante)___</w:t>
      </w:r>
    </w:p>
    <w:p w14:paraId="7713C5F5"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4C9E328D"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C063073"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47D94D4"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20C355F8"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00C5D37B" w14:textId="77777777" w:rsidR="0001097E" w:rsidRPr="00596A28" w:rsidRDefault="0001097E" w:rsidP="0001097E">
      <w:pPr>
        <w:spacing w:after="0"/>
        <w:ind w:left="709" w:right="193"/>
        <w:jc w:val="both"/>
        <w:rPr>
          <w:rFonts w:ascii="Bookman Old Style" w:hAnsi="Bookman Old Style" w:cs="Arial"/>
          <w:sz w:val="16"/>
          <w:szCs w:val="20"/>
        </w:rPr>
      </w:pPr>
    </w:p>
    <w:p w14:paraId="404EB4A1"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26745F01" w14:textId="77777777" w:rsidR="0001097E" w:rsidRPr="00596A28" w:rsidRDefault="0001097E" w:rsidP="0001097E">
      <w:pPr>
        <w:spacing w:after="0"/>
        <w:ind w:left="709" w:right="193"/>
        <w:jc w:val="both"/>
        <w:rPr>
          <w:rFonts w:ascii="Bookman Old Style" w:hAnsi="Bookman Old Style" w:cs="Arial"/>
          <w:sz w:val="16"/>
          <w:szCs w:val="20"/>
        </w:rPr>
      </w:pPr>
    </w:p>
    <w:p w14:paraId="596D787D"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p>
    <w:p w14:paraId="57B4260E" w14:textId="77777777" w:rsidR="0001097E" w:rsidRPr="00596A28" w:rsidRDefault="0001097E" w:rsidP="0001097E">
      <w:pPr>
        <w:pStyle w:val="Sinespaciado"/>
        <w:jc w:val="both"/>
        <w:rPr>
          <w:rFonts w:ascii="Bookman Old Style" w:hAnsi="Bookman Old Style"/>
          <w:b/>
          <w:sz w:val="16"/>
          <w:szCs w:val="20"/>
        </w:rPr>
      </w:pPr>
    </w:p>
    <w:p w14:paraId="3524CE57"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600C9E9E" w14:textId="77777777" w:rsidR="0001097E" w:rsidRPr="00596A28" w:rsidRDefault="0001097E" w:rsidP="0001097E">
      <w:pPr>
        <w:pStyle w:val="Sinespaciado"/>
        <w:jc w:val="both"/>
        <w:rPr>
          <w:rFonts w:ascii="Bookman Old Style" w:hAnsi="Bookman Old Style"/>
          <w:b/>
          <w:sz w:val="16"/>
          <w:szCs w:val="20"/>
        </w:rPr>
      </w:pPr>
    </w:p>
    <w:p w14:paraId="5F2E0A62" w14:textId="77777777" w:rsidR="0001097E" w:rsidRPr="00596A28" w:rsidRDefault="0001097E" w:rsidP="0001097E">
      <w:pPr>
        <w:pStyle w:val="Sinespaciado"/>
        <w:jc w:val="both"/>
        <w:rPr>
          <w:rFonts w:ascii="Bookman Old Style" w:hAnsi="Bookman Old Style"/>
          <w:b/>
          <w:sz w:val="16"/>
          <w:szCs w:val="20"/>
        </w:rPr>
      </w:pPr>
    </w:p>
    <w:p w14:paraId="04513C87"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3B8BC23D" w14:textId="77777777" w:rsidR="0001097E" w:rsidRPr="00596A28" w:rsidRDefault="0001097E" w:rsidP="0001097E">
      <w:pPr>
        <w:spacing w:after="0"/>
        <w:ind w:left="709" w:right="193"/>
        <w:jc w:val="center"/>
        <w:rPr>
          <w:rFonts w:ascii="Bookman Old Style" w:hAnsi="Bookman Old Style" w:cs="Arial"/>
          <w:sz w:val="16"/>
          <w:szCs w:val="20"/>
        </w:rPr>
      </w:pPr>
    </w:p>
    <w:p w14:paraId="7BA764AA" w14:textId="77777777" w:rsidR="0001097E" w:rsidRPr="00596A28" w:rsidRDefault="0001097E" w:rsidP="0001097E">
      <w:pPr>
        <w:spacing w:after="0"/>
        <w:ind w:left="709" w:right="193"/>
        <w:jc w:val="center"/>
        <w:rPr>
          <w:rFonts w:ascii="Bookman Old Style" w:hAnsi="Bookman Old Style" w:cs="Arial"/>
          <w:sz w:val="16"/>
          <w:szCs w:val="20"/>
        </w:rPr>
      </w:pPr>
    </w:p>
    <w:p w14:paraId="5FCDCB09" w14:textId="77777777" w:rsidR="0001097E" w:rsidRPr="00596A28" w:rsidRDefault="0001097E" w:rsidP="0001097E">
      <w:pPr>
        <w:spacing w:after="0"/>
        <w:ind w:left="709" w:right="193"/>
        <w:jc w:val="center"/>
        <w:rPr>
          <w:rFonts w:ascii="Bookman Old Style" w:hAnsi="Bookman Old Style" w:cs="Arial"/>
          <w:sz w:val="16"/>
          <w:szCs w:val="20"/>
        </w:rPr>
      </w:pPr>
    </w:p>
    <w:p w14:paraId="74F30D14"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B49BF4A" w14:textId="77777777" w:rsidR="0001097E" w:rsidRPr="00596A28" w:rsidRDefault="0001097E" w:rsidP="0001097E">
      <w:pPr>
        <w:pStyle w:val="Sinespaciado"/>
        <w:jc w:val="center"/>
        <w:rPr>
          <w:rFonts w:ascii="Bookman Old Style" w:hAnsi="Bookman Old Style"/>
          <w:b/>
          <w:sz w:val="16"/>
          <w:szCs w:val="20"/>
        </w:rPr>
      </w:pPr>
    </w:p>
    <w:p w14:paraId="473C39A6" w14:textId="77777777" w:rsidR="0001097E" w:rsidRPr="00596A28" w:rsidRDefault="0001097E" w:rsidP="0001097E">
      <w:pPr>
        <w:pStyle w:val="Sinespaciado"/>
        <w:jc w:val="center"/>
        <w:rPr>
          <w:rFonts w:ascii="Bookman Old Style" w:hAnsi="Bookman Old Style"/>
          <w:b/>
          <w:sz w:val="16"/>
          <w:szCs w:val="20"/>
        </w:rPr>
      </w:pPr>
    </w:p>
    <w:p w14:paraId="6C7C5EE2" w14:textId="77777777" w:rsidR="0001097E" w:rsidRPr="00596A28" w:rsidRDefault="0001097E" w:rsidP="0001097E">
      <w:pPr>
        <w:pStyle w:val="Sinespaciado"/>
        <w:jc w:val="center"/>
        <w:rPr>
          <w:rFonts w:ascii="Bookman Old Style" w:hAnsi="Bookman Old Style"/>
          <w:b/>
          <w:sz w:val="16"/>
          <w:szCs w:val="20"/>
        </w:rPr>
      </w:pPr>
    </w:p>
    <w:p w14:paraId="7A50EC2C"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D815FBB"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37423345" w14:textId="77777777" w:rsidR="0001097E" w:rsidRPr="00596A28" w:rsidRDefault="0001097E" w:rsidP="0001097E">
      <w:pPr>
        <w:pStyle w:val="Sinespaciado"/>
        <w:jc w:val="center"/>
        <w:rPr>
          <w:rFonts w:ascii="Bookman Old Style" w:hAnsi="Bookman Old Style"/>
          <w:sz w:val="18"/>
          <w:szCs w:val="20"/>
        </w:rPr>
      </w:pPr>
    </w:p>
    <w:p w14:paraId="01B5A999" w14:textId="77777777" w:rsidR="0001097E" w:rsidRDefault="0001097E" w:rsidP="0001097E">
      <w:pPr>
        <w:pStyle w:val="Sinespaciado"/>
        <w:jc w:val="both"/>
        <w:rPr>
          <w:rFonts w:ascii="Bookman Old Style" w:hAnsi="Bookman Old Style"/>
          <w:sz w:val="16"/>
          <w:szCs w:val="20"/>
        </w:rPr>
      </w:pPr>
    </w:p>
    <w:p w14:paraId="313809A8" w14:textId="77777777" w:rsidR="0001097E" w:rsidRDefault="0001097E" w:rsidP="0001097E">
      <w:pPr>
        <w:pStyle w:val="Sinespaciado"/>
        <w:jc w:val="both"/>
        <w:rPr>
          <w:rFonts w:ascii="Bookman Old Style" w:hAnsi="Bookman Old Style"/>
          <w:sz w:val="16"/>
          <w:szCs w:val="20"/>
        </w:rPr>
      </w:pPr>
    </w:p>
    <w:p w14:paraId="4DD738EA" w14:textId="77777777" w:rsidR="0001097E" w:rsidRDefault="0001097E" w:rsidP="0001097E">
      <w:pPr>
        <w:pStyle w:val="Sinespaciado"/>
        <w:jc w:val="both"/>
        <w:rPr>
          <w:rFonts w:ascii="Bookman Old Style" w:hAnsi="Bookman Old Style"/>
          <w:sz w:val="16"/>
          <w:szCs w:val="20"/>
        </w:rPr>
      </w:pPr>
    </w:p>
    <w:p w14:paraId="54AF5368" w14:textId="77777777" w:rsidR="0001097E" w:rsidRDefault="0001097E" w:rsidP="0001097E">
      <w:pPr>
        <w:pStyle w:val="Sinespaciado"/>
        <w:jc w:val="both"/>
        <w:rPr>
          <w:rFonts w:ascii="Bookman Old Style" w:hAnsi="Bookman Old Style"/>
          <w:sz w:val="16"/>
          <w:szCs w:val="20"/>
        </w:rPr>
      </w:pPr>
    </w:p>
    <w:p w14:paraId="651F93EC" w14:textId="77777777" w:rsidR="0001097E" w:rsidRDefault="0001097E" w:rsidP="0001097E">
      <w:pPr>
        <w:pStyle w:val="Sinespaciado"/>
        <w:jc w:val="both"/>
        <w:rPr>
          <w:rFonts w:ascii="Bookman Old Style" w:hAnsi="Bookman Old Style"/>
          <w:sz w:val="16"/>
          <w:szCs w:val="20"/>
        </w:rPr>
      </w:pPr>
    </w:p>
    <w:p w14:paraId="077AA818" w14:textId="77777777" w:rsidR="0001097E" w:rsidRPr="00596A28" w:rsidRDefault="0001097E" w:rsidP="0001097E">
      <w:pPr>
        <w:pStyle w:val="Sinespaciado"/>
        <w:jc w:val="both"/>
        <w:rPr>
          <w:rFonts w:ascii="Bookman Old Style" w:hAnsi="Bookman Old Style"/>
          <w:sz w:val="16"/>
          <w:szCs w:val="20"/>
        </w:rPr>
      </w:pPr>
    </w:p>
    <w:p w14:paraId="078F4EA7" w14:textId="77777777" w:rsidR="0001097E" w:rsidRPr="00596A28" w:rsidRDefault="0001097E" w:rsidP="0001097E">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1FC91D69" w14:textId="77777777" w:rsidR="0001097E" w:rsidRPr="00596A28" w:rsidRDefault="0001097E" w:rsidP="0001097E">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0179F63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3EE7C193" w14:textId="77777777" w:rsidR="0001097E" w:rsidRPr="00596A28" w:rsidRDefault="0001097E" w:rsidP="0001097E">
      <w:pPr>
        <w:tabs>
          <w:tab w:val="left" w:pos="0"/>
        </w:tabs>
        <w:spacing w:after="0"/>
        <w:ind w:right="193"/>
        <w:rPr>
          <w:rFonts w:ascii="Bookman Old Style" w:hAnsi="Bookman Old Style" w:cs="Arial"/>
          <w:b/>
          <w:sz w:val="16"/>
          <w:szCs w:val="20"/>
        </w:rPr>
      </w:pPr>
    </w:p>
    <w:p w14:paraId="5BF9E836"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D4E53AF" w14:textId="77777777" w:rsidR="0001097E" w:rsidRPr="00596A28" w:rsidRDefault="0001097E" w:rsidP="0001097E">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14:paraId="60ED21E9" w14:textId="77777777" w:rsidR="0001097E" w:rsidRPr="00596A28" w:rsidRDefault="0001097E" w:rsidP="0001097E">
      <w:pPr>
        <w:pStyle w:val="Sinespaciado"/>
        <w:jc w:val="both"/>
        <w:rPr>
          <w:rFonts w:ascii="Bookman Old Style" w:hAnsi="Bookman Old Style"/>
          <w:b/>
          <w:sz w:val="16"/>
          <w:szCs w:val="20"/>
        </w:rPr>
      </w:pPr>
    </w:p>
    <w:p w14:paraId="043AD079"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F5C69DA" w14:textId="77777777" w:rsidR="0001097E" w:rsidRPr="00596A28" w:rsidRDefault="0001097E" w:rsidP="0001097E">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7755BD5D" w14:textId="77777777" w:rsidR="0001097E" w:rsidRPr="00596A28" w:rsidRDefault="0001097E" w:rsidP="0001097E">
      <w:pPr>
        <w:pStyle w:val="Textodeglobo2"/>
        <w:ind w:left="709" w:right="193"/>
        <w:rPr>
          <w:rFonts w:ascii="Bookman Old Style" w:hAnsi="Bookman Old Style" w:cs="Arial"/>
          <w:i/>
          <w:szCs w:val="20"/>
        </w:rPr>
      </w:pPr>
    </w:p>
    <w:p w14:paraId="2F4E8B94"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___________(Nombre del representante legal)_______________</w:t>
      </w:r>
      <w:r w:rsidRPr="00596A28">
        <w:rPr>
          <w:rFonts w:ascii="Bookman Old Style" w:hAnsi="Bookman Old Style" w:cs="Arial"/>
          <w:sz w:val="16"/>
          <w:szCs w:val="20"/>
        </w:rPr>
        <w:t>, en mi carácter de representante legal del licitante</w:t>
      </w:r>
      <w:r w:rsidRPr="00596A28">
        <w:rPr>
          <w:rFonts w:ascii="Bookman Old Style" w:hAnsi="Bookman Old Style" w:cs="Arial"/>
          <w:i/>
          <w:sz w:val="16"/>
          <w:szCs w:val="20"/>
        </w:rPr>
        <w:t>______(Nombre o Razón Social)________</w:t>
      </w:r>
      <w:r w:rsidRPr="00596A28">
        <w:rPr>
          <w:rFonts w:ascii="Bookman Old Style" w:hAnsi="Bookman Old Style" w:cs="Arial"/>
          <w:sz w:val="16"/>
          <w:szCs w:val="20"/>
        </w:rPr>
        <w:t>, acreditando mis facultades con el Poder que consta en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como licitante, por medio del presente escrito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734D6ABB" w14:textId="77777777" w:rsidR="0001097E" w:rsidRPr="00596A28" w:rsidRDefault="0001097E" w:rsidP="0001097E">
      <w:pPr>
        <w:spacing w:after="0"/>
        <w:ind w:left="709" w:right="193"/>
        <w:jc w:val="both"/>
        <w:rPr>
          <w:rFonts w:ascii="Bookman Old Style" w:hAnsi="Bookman Old Style" w:cs="Arial"/>
          <w:sz w:val="16"/>
          <w:szCs w:val="20"/>
        </w:rPr>
      </w:pPr>
    </w:p>
    <w:p w14:paraId="7C046A16"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5066CC65"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12BC2905"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577E4EA0"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239B379A"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4B0E2DE" w14:textId="77777777" w:rsidR="0001097E" w:rsidRPr="00596A28" w:rsidRDefault="0001097E" w:rsidP="0001097E">
      <w:pPr>
        <w:spacing w:after="0"/>
        <w:ind w:left="709" w:right="193"/>
        <w:jc w:val="both"/>
        <w:rPr>
          <w:rFonts w:ascii="Bookman Old Style" w:hAnsi="Bookman Old Style" w:cs="Arial"/>
          <w:sz w:val="16"/>
          <w:szCs w:val="20"/>
        </w:rPr>
      </w:pPr>
    </w:p>
    <w:p w14:paraId="60FC22E8"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43D40A54" w14:textId="77777777" w:rsidR="0001097E" w:rsidRPr="00596A28" w:rsidRDefault="0001097E" w:rsidP="0001097E">
      <w:pPr>
        <w:spacing w:after="0"/>
        <w:ind w:left="709" w:right="193"/>
        <w:jc w:val="both"/>
        <w:rPr>
          <w:rFonts w:ascii="Bookman Old Style" w:hAnsi="Bookman Old Style" w:cs="Arial"/>
          <w:sz w:val="16"/>
          <w:szCs w:val="20"/>
        </w:rPr>
      </w:pPr>
    </w:p>
    <w:p w14:paraId="389D0F82"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7C68C3A4" w14:textId="77777777" w:rsidR="0001097E" w:rsidRPr="00596A28" w:rsidRDefault="0001097E" w:rsidP="0001097E">
      <w:pPr>
        <w:spacing w:after="0"/>
        <w:ind w:left="709" w:right="193"/>
        <w:jc w:val="both"/>
        <w:rPr>
          <w:rFonts w:ascii="Bookman Old Style" w:hAnsi="Bookman Old Style" w:cs="Arial"/>
          <w:sz w:val="16"/>
          <w:szCs w:val="20"/>
        </w:rPr>
      </w:pPr>
    </w:p>
    <w:p w14:paraId="5A266D7A" w14:textId="77777777" w:rsidR="0001097E" w:rsidRPr="00596A28" w:rsidRDefault="0001097E" w:rsidP="0001097E">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F42C7C0" w14:textId="77777777" w:rsidR="0001097E" w:rsidRPr="00596A28" w:rsidRDefault="0001097E" w:rsidP="0001097E">
      <w:pPr>
        <w:spacing w:after="0"/>
        <w:ind w:left="709" w:right="193"/>
        <w:jc w:val="both"/>
        <w:rPr>
          <w:rFonts w:ascii="Bookman Old Style" w:hAnsi="Bookman Old Style" w:cs="Arial"/>
          <w:sz w:val="16"/>
          <w:szCs w:val="20"/>
        </w:rPr>
      </w:pPr>
    </w:p>
    <w:p w14:paraId="0FF5CFD8" w14:textId="77777777" w:rsidR="0001097E" w:rsidRPr="00596A28" w:rsidRDefault="0001097E" w:rsidP="0001097E">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643342B2" w14:textId="77777777" w:rsidR="0001097E" w:rsidRPr="00596A28" w:rsidRDefault="0001097E" w:rsidP="0001097E">
      <w:pPr>
        <w:spacing w:after="0"/>
        <w:ind w:left="709" w:right="193"/>
        <w:jc w:val="center"/>
        <w:rPr>
          <w:rFonts w:ascii="Bookman Old Style" w:hAnsi="Bookman Old Style" w:cs="Arial"/>
          <w:sz w:val="16"/>
          <w:szCs w:val="20"/>
        </w:rPr>
      </w:pPr>
    </w:p>
    <w:p w14:paraId="1D928D78"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A49F02A" w14:textId="77777777" w:rsidR="0001097E" w:rsidRPr="00596A28" w:rsidRDefault="0001097E" w:rsidP="0001097E">
      <w:pPr>
        <w:pStyle w:val="Sinespaciado"/>
        <w:jc w:val="center"/>
        <w:rPr>
          <w:rFonts w:ascii="Bookman Old Style" w:hAnsi="Bookman Old Style"/>
          <w:b/>
          <w:sz w:val="16"/>
          <w:szCs w:val="20"/>
        </w:rPr>
      </w:pPr>
    </w:p>
    <w:p w14:paraId="218F3E3F"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F53B934" w14:textId="77777777" w:rsidR="0001097E" w:rsidRPr="00596A28" w:rsidRDefault="0001097E" w:rsidP="0001097E">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19F4A9DA" w14:textId="77777777" w:rsidR="0001097E" w:rsidRPr="00596A28" w:rsidRDefault="0001097E" w:rsidP="0001097E">
      <w:pPr>
        <w:pStyle w:val="Sinespaciado"/>
        <w:jc w:val="center"/>
        <w:rPr>
          <w:rFonts w:ascii="Bookman Old Style" w:hAnsi="Bookman Old Style"/>
          <w:b/>
          <w:sz w:val="16"/>
          <w:szCs w:val="20"/>
        </w:rPr>
      </w:pPr>
    </w:p>
    <w:p w14:paraId="5A24DF3E" w14:textId="77777777" w:rsidR="0001097E" w:rsidRDefault="0001097E" w:rsidP="0001097E">
      <w:pPr>
        <w:pStyle w:val="Sinespaciado"/>
        <w:jc w:val="center"/>
        <w:rPr>
          <w:rFonts w:ascii="Bookman Old Style" w:hAnsi="Bookman Old Style"/>
          <w:b/>
          <w:sz w:val="16"/>
          <w:szCs w:val="20"/>
        </w:rPr>
      </w:pPr>
    </w:p>
    <w:p w14:paraId="53953F90" w14:textId="77777777" w:rsidR="0001097E" w:rsidRDefault="0001097E" w:rsidP="0001097E">
      <w:pPr>
        <w:pStyle w:val="Sinespaciado"/>
        <w:jc w:val="center"/>
        <w:rPr>
          <w:rFonts w:ascii="Bookman Old Style" w:hAnsi="Bookman Old Style"/>
          <w:b/>
          <w:sz w:val="16"/>
          <w:szCs w:val="20"/>
        </w:rPr>
      </w:pPr>
    </w:p>
    <w:p w14:paraId="1FB462B0" w14:textId="77777777" w:rsidR="0001097E" w:rsidRDefault="0001097E" w:rsidP="0001097E">
      <w:pPr>
        <w:pStyle w:val="Sinespaciado"/>
        <w:jc w:val="center"/>
        <w:rPr>
          <w:rFonts w:ascii="Bookman Old Style" w:hAnsi="Bookman Old Style"/>
          <w:b/>
          <w:sz w:val="16"/>
          <w:szCs w:val="20"/>
        </w:rPr>
      </w:pPr>
    </w:p>
    <w:p w14:paraId="663AB893" w14:textId="77777777" w:rsidR="0001097E" w:rsidRPr="00596A28" w:rsidRDefault="0001097E" w:rsidP="0001097E">
      <w:pPr>
        <w:pStyle w:val="Sinespaciado"/>
        <w:jc w:val="center"/>
        <w:rPr>
          <w:rFonts w:ascii="Bookman Old Style" w:hAnsi="Bookman Old Style"/>
          <w:b/>
          <w:sz w:val="16"/>
          <w:szCs w:val="20"/>
        </w:rPr>
      </w:pPr>
    </w:p>
    <w:p w14:paraId="75C7D9E8" w14:textId="77777777" w:rsidR="0001097E" w:rsidRDefault="0001097E" w:rsidP="0001097E">
      <w:pPr>
        <w:pStyle w:val="Sinespaciado"/>
        <w:jc w:val="center"/>
        <w:rPr>
          <w:rFonts w:ascii="Bookman Old Style" w:hAnsi="Bookman Old Style"/>
          <w:b/>
          <w:sz w:val="16"/>
          <w:szCs w:val="20"/>
        </w:rPr>
      </w:pPr>
    </w:p>
    <w:p w14:paraId="75FCFB6F" w14:textId="77777777" w:rsidR="00421F44" w:rsidRDefault="00421F44" w:rsidP="0001097E">
      <w:pPr>
        <w:pStyle w:val="Sinespaciado"/>
        <w:jc w:val="center"/>
        <w:rPr>
          <w:rFonts w:ascii="Bookman Old Style" w:hAnsi="Bookman Old Style"/>
          <w:b/>
          <w:sz w:val="16"/>
          <w:szCs w:val="20"/>
        </w:rPr>
      </w:pPr>
    </w:p>
    <w:p w14:paraId="57BA97C8" w14:textId="77777777" w:rsidR="009E7710" w:rsidRPr="00596A28" w:rsidRDefault="009E7710" w:rsidP="0001097E">
      <w:pPr>
        <w:pStyle w:val="Sinespaciado"/>
        <w:jc w:val="center"/>
        <w:rPr>
          <w:rFonts w:ascii="Bookman Old Style" w:hAnsi="Bookman Old Style"/>
          <w:b/>
          <w:sz w:val="16"/>
          <w:szCs w:val="20"/>
        </w:rPr>
      </w:pPr>
    </w:p>
    <w:p w14:paraId="0EFF98D0"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7E961D07" w14:textId="77777777" w:rsidR="0001097E" w:rsidRPr="00596A28" w:rsidRDefault="0001097E" w:rsidP="0001097E">
      <w:pPr>
        <w:pStyle w:val="Textonotapie"/>
        <w:spacing w:before="0" w:after="0"/>
        <w:ind w:left="709" w:right="193" w:firstLine="0"/>
        <w:jc w:val="center"/>
        <w:rPr>
          <w:rFonts w:ascii="Bookman Old Style" w:hAnsi="Bookman Old Style" w:cs="Arial"/>
          <w:b/>
          <w:bCs/>
          <w:sz w:val="18"/>
          <w:lang w:val="es-MX"/>
        </w:rPr>
      </w:pPr>
    </w:p>
    <w:p w14:paraId="5FE4A1F5" w14:textId="77777777" w:rsidR="0001097E" w:rsidRPr="00596A28" w:rsidRDefault="0001097E" w:rsidP="0001097E">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61261D20" w14:textId="77777777" w:rsidR="0001097E" w:rsidRPr="00596A28" w:rsidRDefault="0001097E" w:rsidP="0001097E">
      <w:pPr>
        <w:spacing w:after="0"/>
        <w:ind w:right="193"/>
        <w:jc w:val="both"/>
        <w:rPr>
          <w:rFonts w:ascii="Bookman Old Style" w:hAnsi="Bookman Old Style" w:cs="Arial"/>
          <w:b/>
          <w:sz w:val="18"/>
          <w:szCs w:val="20"/>
          <w:lang w:val="es-ES"/>
        </w:rPr>
      </w:pPr>
    </w:p>
    <w:p w14:paraId="0E384EC3" w14:textId="77777777" w:rsidR="0001097E" w:rsidRPr="00596A28" w:rsidRDefault="0001097E" w:rsidP="0001097E">
      <w:pPr>
        <w:spacing w:after="0"/>
        <w:ind w:right="51"/>
        <w:rPr>
          <w:rFonts w:ascii="Bookman Old Style" w:hAnsi="Bookman Old Style" w:cs="Arial"/>
          <w:b/>
          <w:sz w:val="18"/>
          <w:szCs w:val="20"/>
          <w:lang w:val="es-ES"/>
        </w:rPr>
      </w:pPr>
    </w:p>
    <w:p w14:paraId="2132452A"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20942A2F" w14:textId="77777777" w:rsidR="0001097E" w:rsidRPr="00596A28" w:rsidRDefault="0001097E" w:rsidP="0001097E">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14:paraId="6F232350" w14:textId="77777777" w:rsidR="0001097E" w:rsidRPr="00596A28" w:rsidRDefault="0001097E" w:rsidP="0001097E">
      <w:pPr>
        <w:pStyle w:val="Sinespaciado"/>
        <w:jc w:val="both"/>
        <w:rPr>
          <w:rFonts w:ascii="Bookman Old Style" w:hAnsi="Bookman Old Style"/>
          <w:b/>
          <w:sz w:val="18"/>
          <w:szCs w:val="20"/>
        </w:rPr>
      </w:pPr>
    </w:p>
    <w:p w14:paraId="320EB6E3" w14:textId="77777777" w:rsidR="0001097E" w:rsidRPr="00596A28" w:rsidRDefault="0001097E" w:rsidP="0001097E">
      <w:pPr>
        <w:pStyle w:val="Sinespaciado"/>
        <w:jc w:val="both"/>
        <w:rPr>
          <w:rFonts w:ascii="Bookman Old Style" w:hAnsi="Bookman Old Style"/>
          <w:b/>
          <w:sz w:val="18"/>
          <w:szCs w:val="20"/>
        </w:rPr>
      </w:pPr>
    </w:p>
    <w:p w14:paraId="798B01FF"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4D8842D" w14:textId="77777777" w:rsidR="0001097E" w:rsidRPr="00596A28" w:rsidRDefault="0001097E" w:rsidP="0001097E">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6153ABF4" w14:textId="77777777" w:rsidR="0001097E" w:rsidRPr="00596A28" w:rsidRDefault="0001097E" w:rsidP="0001097E">
      <w:pPr>
        <w:spacing w:after="0"/>
        <w:ind w:left="709" w:right="193"/>
        <w:rPr>
          <w:rFonts w:ascii="Bookman Old Style" w:hAnsi="Bookman Old Style" w:cs="Arial"/>
          <w:b/>
          <w:sz w:val="18"/>
          <w:szCs w:val="20"/>
        </w:rPr>
      </w:pPr>
    </w:p>
    <w:p w14:paraId="61F8A846" w14:textId="77777777" w:rsidR="0001097E" w:rsidRPr="00596A28" w:rsidRDefault="0001097E" w:rsidP="0001097E">
      <w:pPr>
        <w:spacing w:after="0"/>
        <w:ind w:right="193"/>
        <w:jc w:val="both"/>
        <w:rPr>
          <w:rFonts w:ascii="Bookman Old Style" w:hAnsi="Bookman Old Style" w:cs="Arial"/>
          <w:i/>
          <w:sz w:val="18"/>
          <w:szCs w:val="20"/>
        </w:rPr>
      </w:pPr>
    </w:p>
    <w:p w14:paraId="1B5C7034" w14:textId="77777777" w:rsidR="0001097E" w:rsidRPr="00596A28" w:rsidRDefault="0001097E" w:rsidP="0001097E">
      <w:pPr>
        <w:spacing w:after="0"/>
        <w:ind w:right="193"/>
        <w:jc w:val="both"/>
        <w:rPr>
          <w:rFonts w:ascii="Bookman Old Style" w:hAnsi="Bookman Old Style" w:cs="Arial"/>
          <w:i/>
          <w:sz w:val="18"/>
          <w:szCs w:val="20"/>
        </w:rPr>
      </w:pPr>
    </w:p>
    <w:p w14:paraId="44494E83" w14:textId="77777777" w:rsidR="0001097E" w:rsidRPr="00596A28" w:rsidRDefault="0001097E" w:rsidP="0001097E">
      <w:pPr>
        <w:spacing w:after="0"/>
        <w:ind w:right="193"/>
        <w:jc w:val="both"/>
        <w:rPr>
          <w:rFonts w:ascii="Bookman Old Style" w:hAnsi="Bookman Old Style" w:cs="Arial"/>
          <w:i/>
          <w:sz w:val="18"/>
          <w:szCs w:val="20"/>
        </w:rPr>
      </w:pPr>
    </w:p>
    <w:p w14:paraId="4B55C657"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que es la voluntad de esta parte (licitante), que en caso de resultar adjudicado, se realice la retención del 0.5 punto cinco por ciento del valor total del contrato antes de I.V.A. para que sea aportado al Fondo Impulso Jalisco, a fin de que se cumpla con el propósito de promover y procurar la reactivación económica en el Estado de Jalisco, de conformidad con el artículo 149 de la Ley de Compras Gubernamentales, Enajenaciones y Contratación de Servicios del Estado de Jalisco y Municipios. </w:t>
      </w:r>
    </w:p>
    <w:p w14:paraId="34A6CDC6" w14:textId="77777777" w:rsidR="0001097E" w:rsidRPr="00596A28" w:rsidRDefault="0001097E" w:rsidP="0001097E">
      <w:pPr>
        <w:spacing w:after="0"/>
        <w:ind w:right="193"/>
        <w:jc w:val="both"/>
        <w:rPr>
          <w:rFonts w:ascii="Bookman Old Style" w:hAnsi="Bookman Old Style" w:cs="Arial"/>
          <w:sz w:val="18"/>
          <w:szCs w:val="20"/>
        </w:rPr>
      </w:pPr>
    </w:p>
    <w:p w14:paraId="7E30FA6B" w14:textId="77777777" w:rsidR="0001097E" w:rsidRPr="00596A28" w:rsidRDefault="0001097E" w:rsidP="0001097E">
      <w:pPr>
        <w:spacing w:after="0"/>
        <w:ind w:right="193"/>
        <w:jc w:val="both"/>
        <w:rPr>
          <w:rFonts w:ascii="Bookman Old Style" w:hAnsi="Bookman Old Style" w:cs="Arial"/>
          <w:sz w:val="18"/>
          <w:szCs w:val="20"/>
        </w:rPr>
      </w:pPr>
    </w:p>
    <w:p w14:paraId="3803E4BD" w14:textId="77777777" w:rsidR="0001097E" w:rsidRPr="00596A28" w:rsidRDefault="0001097E" w:rsidP="0001097E">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14:paraId="086B08E5" w14:textId="77777777" w:rsidR="0001097E" w:rsidRPr="00596A28" w:rsidRDefault="0001097E" w:rsidP="0001097E">
      <w:pPr>
        <w:spacing w:after="0"/>
        <w:ind w:right="193"/>
        <w:jc w:val="both"/>
        <w:rPr>
          <w:rFonts w:ascii="Bookman Old Style" w:hAnsi="Bookman Old Style" w:cs="Arial"/>
          <w:sz w:val="18"/>
          <w:szCs w:val="20"/>
        </w:rPr>
      </w:pPr>
    </w:p>
    <w:p w14:paraId="0D40F1B1" w14:textId="77777777" w:rsidR="0001097E" w:rsidRPr="00596A28" w:rsidRDefault="0001097E" w:rsidP="0001097E">
      <w:pPr>
        <w:spacing w:after="0"/>
        <w:ind w:right="193"/>
        <w:rPr>
          <w:rFonts w:ascii="Bookman Old Style" w:hAnsi="Bookman Old Style" w:cs="Arial"/>
          <w:sz w:val="18"/>
          <w:szCs w:val="20"/>
          <w:lang w:val="es-ES"/>
        </w:rPr>
      </w:pPr>
    </w:p>
    <w:p w14:paraId="0F84C522" w14:textId="77777777" w:rsidR="0001097E" w:rsidRPr="00596A28" w:rsidRDefault="0001097E" w:rsidP="0001097E">
      <w:pPr>
        <w:spacing w:after="0"/>
        <w:ind w:right="193"/>
        <w:rPr>
          <w:rFonts w:ascii="Bookman Old Style" w:hAnsi="Bookman Old Style" w:cs="Arial"/>
          <w:sz w:val="18"/>
          <w:szCs w:val="20"/>
          <w:lang w:val="es-ES"/>
        </w:rPr>
      </w:pPr>
    </w:p>
    <w:p w14:paraId="738B54CF" w14:textId="77777777" w:rsidR="0001097E" w:rsidRPr="00596A28" w:rsidRDefault="0001097E" w:rsidP="0001097E">
      <w:pPr>
        <w:spacing w:after="0"/>
        <w:ind w:right="51"/>
        <w:jc w:val="both"/>
        <w:rPr>
          <w:rFonts w:ascii="Bookman Old Style" w:hAnsi="Bookman Old Style" w:cs="Arial"/>
          <w:bCs/>
          <w:sz w:val="18"/>
          <w:szCs w:val="20"/>
        </w:rPr>
      </w:pPr>
    </w:p>
    <w:p w14:paraId="43417087"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86B11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A4505EB" w14:textId="77777777" w:rsidR="0001097E" w:rsidRPr="00596A28" w:rsidRDefault="0001097E" w:rsidP="0001097E">
      <w:pPr>
        <w:pStyle w:val="Sinespaciado"/>
        <w:jc w:val="center"/>
        <w:rPr>
          <w:rFonts w:ascii="Bookman Old Style" w:hAnsi="Bookman Old Style"/>
          <w:b/>
          <w:sz w:val="18"/>
          <w:szCs w:val="20"/>
        </w:rPr>
      </w:pPr>
    </w:p>
    <w:p w14:paraId="1500C930" w14:textId="77777777" w:rsidR="0001097E" w:rsidRPr="00596A28" w:rsidRDefault="0001097E" w:rsidP="0001097E">
      <w:pPr>
        <w:pStyle w:val="Sinespaciado"/>
        <w:jc w:val="center"/>
        <w:rPr>
          <w:rFonts w:ascii="Bookman Old Style" w:hAnsi="Bookman Old Style"/>
          <w:b/>
          <w:sz w:val="18"/>
          <w:szCs w:val="20"/>
        </w:rPr>
      </w:pPr>
    </w:p>
    <w:p w14:paraId="5A32EE7C" w14:textId="77777777" w:rsidR="0001097E" w:rsidRPr="00596A28" w:rsidRDefault="0001097E" w:rsidP="0001097E">
      <w:pPr>
        <w:pStyle w:val="Sinespaciado"/>
        <w:jc w:val="center"/>
        <w:rPr>
          <w:rFonts w:ascii="Bookman Old Style" w:hAnsi="Bookman Old Style"/>
          <w:b/>
          <w:sz w:val="18"/>
          <w:szCs w:val="20"/>
        </w:rPr>
      </w:pPr>
    </w:p>
    <w:p w14:paraId="6EF3DFCA"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______________________________________________________</w:t>
      </w:r>
    </w:p>
    <w:p w14:paraId="1CDD32EF" w14:textId="77777777" w:rsidR="0001097E" w:rsidRPr="00596A28" w:rsidRDefault="0001097E" w:rsidP="0001097E">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C82B430" w14:textId="6EDE32E3" w:rsidR="00772FB8" w:rsidRPr="00FA112E" w:rsidRDefault="0001097E" w:rsidP="00FA112E">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772FB8" w:rsidRPr="00FA112E" w:rsidSect="00261A6B">
      <w:headerReference w:type="default" r:id="rId12"/>
      <w:footerReference w:type="default" r:id="rId13"/>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C16228" w14:textId="77777777" w:rsidR="003C3774" w:rsidRDefault="003C3774">
      <w:pPr>
        <w:spacing w:after="0" w:line="240" w:lineRule="auto"/>
      </w:pPr>
      <w:r>
        <w:separator/>
      </w:r>
    </w:p>
  </w:endnote>
  <w:endnote w:type="continuationSeparator" w:id="0">
    <w:p w14:paraId="3155CB1F" w14:textId="77777777" w:rsidR="003C3774" w:rsidRDefault="003C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382FC" w14:textId="77777777" w:rsidR="00261A6B" w:rsidRPr="006F6424" w:rsidRDefault="00261A6B">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804BD16" w14:textId="40F2445F" w:rsidR="00261A6B" w:rsidRDefault="00261A6B" w:rsidP="00261A6B">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0927B7" w:rsidRPr="000927B7">
          <w:rPr>
            <w:b/>
            <w:bCs/>
            <w:noProof/>
            <w:lang w:val="es-ES"/>
          </w:rPr>
          <w:t>75</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0927B7" w:rsidRPr="000927B7">
          <w:rPr>
            <w:b/>
            <w:bCs/>
            <w:noProof/>
            <w:lang w:val="es-ES"/>
          </w:rPr>
          <w:t>86</w:t>
        </w:r>
        <w:r w:rsidRPr="00514325">
          <w:rPr>
            <w:b/>
            <w:bCs/>
          </w:rPr>
          <w:fldChar w:fldCharType="end"/>
        </w:r>
      </w:p>
    </w:sdtContent>
  </w:sdt>
  <w:p w14:paraId="48D6D008" w14:textId="77777777" w:rsidR="00261A6B" w:rsidRDefault="00261A6B">
    <w:pPr>
      <w:pStyle w:val="Piedepgina"/>
    </w:pPr>
  </w:p>
  <w:p w14:paraId="73F790FB" w14:textId="77777777" w:rsidR="00261A6B" w:rsidRDefault="00261A6B" w:rsidP="00261A6B">
    <w:pPr>
      <w:jc w:val="center"/>
    </w:pPr>
  </w:p>
  <w:p w14:paraId="7B81D15C" w14:textId="77777777" w:rsidR="00261A6B" w:rsidRDefault="00261A6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898C0" w14:textId="77777777" w:rsidR="003C3774" w:rsidRDefault="003C3774">
      <w:pPr>
        <w:spacing w:after="0" w:line="240" w:lineRule="auto"/>
      </w:pPr>
      <w:r>
        <w:separator/>
      </w:r>
    </w:p>
  </w:footnote>
  <w:footnote w:type="continuationSeparator" w:id="0">
    <w:p w14:paraId="1B6CA545" w14:textId="77777777" w:rsidR="003C3774" w:rsidRDefault="003C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B0F13" w14:textId="77777777" w:rsidR="00261A6B" w:rsidRDefault="00261A6B" w:rsidP="00261A6B">
    <w:pPr>
      <w:pStyle w:val="Encabezado"/>
      <w:framePr w:wrap="around" w:vAnchor="text" w:hAnchor="margin" w:xAlign="right" w:y="1"/>
      <w:rPr>
        <w:rStyle w:val="Nmerodepgina"/>
        <w:rFonts w:ascii="Arial" w:hAnsi="Arial" w:cs="Arial"/>
        <w:b/>
      </w:rPr>
    </w:pPr>
  </w:p>
  <w:p w14:paraId="747DF52F" w14:textId="77777777" w:rsidR="00261A6B" w:rsidRDefault="00261A6B" w:rsidP="00261A6B">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2A915476" wp14:editId="2462079D">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9264" behindDoc="1" locked="0" layoutInCell="1" allowOverlap="1" wp14:anchorId="5FCAD638" wp14:editId="0389076D">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029F4874"/>
    <w:multiLevelType w:val="hybridMultilevel"/>
    <w:tmpl w:val="05E6878A"/>
    <w:lvl w:ilvl="0" w:tplc="2884D23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C908B6"/>
    <w:multiLevelType w:val="hybridMultilevel"/>
    <w:tmpl w:val="A170C092"/>
    <w:lvl w:ilvl="0" w:tplc="F5F67A8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0"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1"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3"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AC0FE3"/>
    <w:multiLevelType w:val="hybridMultilevel"/>
    <w:tmpl w:val="68285F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786267"/>
    <w:multiLevelType w:val="hybridMultilevel"/>
    <w:tmpl w:val="94A28E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7"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9"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20" w15:restartNumberingAfterBreak="0">
    <w:nsid w:val="4BA37FBD"/>
    <w:multiLevelType w:val="hybridMultilevel"/>
    <w:tmpl w:val="863648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5850C1"/>
    <w:multiLevelType w:val="hybridMultilevel"/>
    <w:tmpl w:val="05E6878A"/>
    <w:lvl w:ilvl="0" w:tplc="2884D23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24"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62DE17A3"/>
    <w:multiLevelType w:val="hybridMultilevel"/>
    <w:tmpl w:val="DBF010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7" w15:restartNumberingAfterBreak="0">
    <w:nsid w:val="6B237829"/>
    <w:multiLevelType w:val="hybridMultilevel"/>
    <w:tmpl w:val="3B3487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9"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30"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33"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34"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5"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9"/>
  </w:num>
  <w:num w:numId="2">
    <w:abstractNumId w:val="34"/>
  </w:num>
  <w:num w:numId="3">
    <w:abstractNumId w:val="16"/>
  </w:num>
  <w:num w:numId="4">
    <w:abstractNumId w:val="33"/>
  </w:num>
  <w:num w:numId="5">
    <w:abstractNumId w:val="28"/>
  </w:num>
  <w:num w:numId="6">
    <w:abstractNumId w:val="32"/>
  </w:num>
  <w:num w:numId="7">
    <w:abstractNumId w:val="17"/>
  </w:num>
  <w:num w:numId="8">
    <w:abstractNumId w:val="24"/>
  </w:num>
  <w:num w:numId="9">
    <w:abstractNumId w:val="9"/>
  </w:num>
  <w:num w:numId="10">
    <w:abstractNumId w:val="2"/>
  </w:num>
  <w:num w:numId="11">
    <w:abstractNumId w:val="10"/>
  </w:num>
  <w:num w:numId="12">
    <w:abstractNumId w:val="23"/>
  </w:num>
  <w:num w:numId="13">
    <w:abstractNumId w:val="12"/>
  </w:num>
  <w:num w:numId="14">
    <w:abstractNumId w:val="35"/>
  </w:num>
  <w:num w:numId="15">
    <w:abstractNumId w:val="26"/>
  </w:num>
  <w:num w:numId="16">
    <w:abstractNumId w:val="29"/>
  </w:num>
  <w:num w:numId="17">
    <w:abstractNumId w:val="0"/>
  </w:num>
  <w:num w:numId="18">
    <w:abstractNumId w:val="7"/>
  </w:num>
  <w:num w:numId="19">
    <w:abstractNumId w:val="5"/>
  </w:num>
  <w:num w:numId="20">
    <w:abstractNumId w:val="18"/>
  </w:num>
  <w:num w:numId="21">
    <w:abstractNumId w:val="13"/>
  </w:num>
  <w:num w:numId="22">
    <w:abstractNumId w:val="8"/>
  </w:num>
  <w:num w:numId="23">
    <w:abstractNumId w:val="11"/>
  </w:num>
  <w:num w:numId="24">
    <w:abstractNumId w:val="31"/>
  </w:num>
  <w:num w:numId="25">
    <w:abstractNumId w:val="4"/>
  </w:num>
  <w:num w:numId="26">
    <w:abstractNumId w:val="6"/>
  </w:num>
  <w:num w:numId="27">
    <w:abstractNumId w:val="22"/>
  </w:num>
  <w:num w:numId="28">
    <w:abstractNumId w:val="30"/>
  </w:num>
  <w:num w:numId="29">
    <w:abstractNumId w:val="15"/>
  </w:num>
  <w:num w:numId="30">
    <w:abstractNumId w:val="20"/>
  </w:num>
  <w:num w:numId="31">
    <w:abstractNumId w:val="27"/>
  </w:num>
  <w:num w:numId="32">
    <w:abstractNumId w:val="14"/>
  </w:num>
  <w:num w:numId="33">
    <w:abstractNumId w:val="25"/>
  </w:num>
  <w:num w:numId="34">
    <w:abstractNumId w:val="21"/>
  </w:num>
  <w:num w:numId="35">
    <w:abstractNumId w:val="1"/>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97E"/>
    <w:rsid w:val="00002DC7"/>
    <w:rsid w:val="0001097E"/>
    <w:rsid w:val="000264D1"/>
    <w:rsid w:val="00041236"/>
    <w:rsid w:val="000468C7"/>
    <w:rsid w:val="00081447"/>
    <w:rsid w:val="000927B7"/>
    <w:rsid w:val="000C2643"/>
    <w:rsid w:val="000C7BA0"/>
    <w:rsid w:val="000C7ED7"/>
    <w:rsid w:val="000E7377"/>
    <w:rsid w:val="00101AE3"/>
    <w:rsid w:val="00125953"/>
    <w:rsid w:val="00127D3C"/>
    <w:rsid w:val="0013021C"/>
    <w:rsid w:val="00163F25"/>
    <w:rsid w:val="00164DDC"/>
    <w:rsid w:val="001667A3"/>
    <w:rsid w:val="001A149F"/>
    <w:rsid w:val="001A6273"/>
    <w:rsid w:val="001B19B2"/>
    <w:rsid w:val="001D2838"/>
    <w:rsid w:val="001E5AD0"/>
    <w:rsid w:val="00202524"/>
    <w:rsid w:val="00213AD3"/>
    <w:rsid w:val="0022068E"/>
    <w:rsid w:val="002277D1"/>
    <w:rsid w:val="00232828"/>
    <w:rsid w:val="00260C32"/>
    <w:rsid w:val="00261A6B"/>
    <w:rsid w:val="00275F0A"/>
    <w:rsid w:val="002775BF"/>
    <w:rsid w:val="002778B1"/>
    <w:rsid w:val="00282488"/>
    <w:rsid w:val="0028777B"/>
    <w:rsid w:val="00295364"/>
    <w:rsid w:val="002A75EE"/>
    <w:rsid w:val="002B509C"/>
    <w:rsid w:val="002E0409"/>
    <w:rsid w:val="002E2FC8"/>
    <w:rsid w:val="002E55B9"/>
    <w:rsid w:val="00316BB1"/>
    <w:rsid w:val="00344B11"/>
    <w:rsid w:val="00351632"/>
    <w:rsid w:val="00387596"/>
    <w:rsid w:val="00393535"/>
    <w:rsid w:val="003C3774"/>
    <w:rsid w:val="003D3BA5"/>
    <w:rsid w:val="003E1E29"/>
    <w:rsid w:val="003E5B26"/>
    <w:rsid w:val="003F1446"/>
    <w:rsid w:val="00415D80"/>
    <w:rsid w:val="00421F44"/>
    <w:rsid w:val="00474D15"/>
    <w:rsid w:val="00493456"/>
    <w:rsid w:val="004935E1"/>
    <w:rsid w:val="004A346B"/>
    <w:rsid w:val="004C58C1"/>
    <w:rsid w:val="004D7C53"/>
    <w:rsid w:val="00500132"/>
    <w:rsid w:val="00506AF0"/>
    <w:rsid w:val="005175CF"/>
    <w:rsid w:val="00531EA6"/>
    <w:rsid w:val="00535545"/>
    <w:rsid w:val="005463EA"/>
    <w:rsid w:val="0055283B"/>
    <w:rsid w:val="00572CD6"/>
    <w:rsid w:val="0059359B"/>
    <w:rsid w:val="005A0E05"/>
    <w:rsid w:val="005B31F1"/>
    <w:rsid w:val="005B623D"/>
    <w:rsid w:val="005B626F"/>
    <w:rsid w:val="005C0115"/>
    <w:rsid w:val="005D4D73"/>
    <w:rsid w:val="005F33AD"/>
    <w:rsid w:val="00602C47"/>
    <w:rsid w:val="00607304"/>
    <w:rsid w:val="00666BFE"/>
    <w:rsid w:val="00670573"/>
    <w:rsid w:val="00696B6A"/>
    <w:rsid w:val="006A355D"/>
    <w:rsid w:val="006A4A03"/>
    <w:rsid w:val="006C227A"/>
    <w:rsid w:val="006D1F7B"/>
    <w:rsid w:val="006D59AE"/>
    <w:rsid w:val="006D646B"/>
    <w:rsid w:val="006D6891"/>
    <w:rsid w:val="00701B4E"/>
    <w:rsid w:val="007636D4"/>
    <w:rsid w:val="00772FB8"/>
    <w:rsid w:val="00783880"/>
    <w:rsid w:val="007A4445"/>
    <w:rsid w:val="007D02AB"/>
    <w:rsid w:val="007E4A4D"/>
    <w:rsid w:val="00802464"/>
    <w:rsid w:val="00830760"/>
    <w:rsid w:val="00837D8E"/>
    <w:rsid w:val="008465C7"/>
    <w:rsid w:val="00860264"/>
    <w:rsid w:val="0088234F"/>
    <w:rsid w:val="0088349D"/>
    <w:rsid w:val="008A1D23"/>
    <w:rsid w:val="008C36AC"/>
    <w:rsid w:val="008C53FF"/>
    <w:rsid w:val="008E5717"/>
    <w:rsid w:val="008F3E43"/>
    <w:rsid w:val="00901139"/>
    <w:rsid w:val="009522DD"/>
    <w:rsid w:val="00952A13"/>
    <w:rsid w:val="00967C00"/>
    <w:rsid w:val="009C70FE"/>
    <w:rsid w:val="009E628B"/>
    <w:rsid w:val="009E7710"/>
    <w:rsid w:val="009F07A4"/>
    <w:rsid w:val="009F40A1"/>
    <w:rsid w:val="009F6F96"/>
    <w:rsid w:val="00A011E5"/>
    <w:rsid w:val="00A14F79"/>
    <w:rsid w:val="00A202DC"/>
    <w:rsid w:val="00A267AD"/>
    <w:rsid w:val="00A361BD"/>
    <w:rsid w:val="00A37296"/>
    <w:rsid w:val="00A538A1"/>
    <w:rsid w:val="00AC792F"/>
    <w:rsid w:val="00AE270A"/>
    <w:rsid w:val="00AF02D6"/>
    <w:rsid w:val="00B0089A"/>
    <w:rsid w:val="00B0234D"/>
    <w:rsid w:val="00B2338E"/>
    <w:rsid w:val="00B23DF3"/>
    <w:rsid w:val="00B24D7A"/>
    <w:rsid w:val="00B41E95"/>
    <w:rsid w:val="00B52C23"/>
    <w:rsid w:val="00B87664"/>
    <w:rsid w:val="00BB4145"/>
    <w:rsid w:val="00BD2BDB"/>
    <w:rsid w:val="00BF1162"/>
    <w:rsid w:val="00C044B8"/>
    <w:rsid w:val="00C04781"/>
    <w:rsid w:val="00C26DB3"/>
    <w:rsid w:val="00C4447B"/>
    <w:rsid w:val="00C4769D"/>
    <w:rsid w:val="00C770EB"/>
    <w:rsid w:val="00CC4F60"/>
    <w:rsid w:val="00CD7DB4"/>
    <w:rsid w:val="00CE7557"/>
    <w:rsid w:val="00D02301"/>
    <w:rsid w:val="00D17F35"/>
    <w:rsid w:val="00D720B7"/>
    <w:rsid w:val="00D76958"/>
    <w:rsid w:val="00D81DB1"/>
    <w:rsid w:val="00D96433"/>
    <w:rsid w:val="00D97243"/>
    <w:rsid w:val="00E8471C"/>
    <w:rsid w:val="00ED1B09"/>
    <w:rsid w:val="00ED4CEF"/>
    <w:rsid w:val="00EE6708"/>
    <w:rsid w:val="00EF737B"/>
    <w:rsid w:val="00F356DD"/>
    <w:rsid w:val="00F44E1A"/>
    <w:rsid w:val="00F5052C"/>
    <w:rsid w:val="00F52598"/>
    <w:rsid w:val="00F53686"/>
    <w:rsid w:val="00F55128"/>
    <w:rsid w:val="00F66F8B"/>
    <w:rsid w:val="00FA112E"/>
    <w:rsid w:val="00FA158A"/>
    <w:rsid w:val="00FD54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44C60"/>
  <w15:chartTrackingRefBased/>
  <w15:docId w15:val="{DCF6A5A5-B621-477A-8EBB-4AD76F62C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97E"/>
  </w:style>
  <w:style w:type="paragraph" w:styleId="Ttulo1">
    <w:name w:val="heading 1"/>
    <w:basedOn w:val="Normal"/>
    <w:next w:val="Normal"/>
    <w:link w:val="Ttulo1Car"/>
    <w:qFormat/>
    <w:rsid w:val="0001097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01097E"/>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01097E"/>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01097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01097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1097E"/>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01097E"/>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01097E"/>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01097E"/>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01097E"/>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01097E"/>
    <w:pPr>
      <w:tabs>
        <w:tab w:val="center" w:pos="4419"/>
        <w:tab w:val="right" w:pos="8838"/>
      </w:tabs>
      <w:spacing w:after="0" w:line="240" w:lineRule="auto"/>
    </w:pPr>
  </w:style>
  <w:style w:type="character" w:customStyle="1" w:styleId="EncabezadoCar">
    <w:name w:val="Encabezado Car"/>
    <w:basedOn w:val="Fuentedeprrafopredeter"/>
    <w:link w:val="Encabezado"/>
    <w:rsid w:val="0001097E"/>
  </w:style>
  <w:style w:type="paragraph" w:styleId="Piedepgina">
    <w:name w:val="footer"/>
    <w:basedOn w:val="Normal"/>
    <w:link w:val="PiedepginaCar"/>
    <w:uiPriority w:val="99"/>
    <w:unhideWhenUsed/>
    <w:rsid w:val="000109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097E"/>
  </w:style>
  <w:style w:type="paragraph" w:styleId="Ttulo">
    <w:name w:val="Title"/>
    <w:basedOn w:val="Normal"/>
    <w:link w:val="TtuloCar"/>
    <w:qFormat/>
    <w:rsid w:val="0001097E"/>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01097E"/>
    <w:rPr>
      <w:rFonts w:ascii="Univers" w:eastAsia="Times New Roman" w:hAnsi="Univers" w:cs="Times New Roman"/>
      <w:b/>
      <w:sz w:val="28"/>
      <w:szCs w:val="20"/>
      <w:lang w:val="es-ES_tradnl" w:eastAsia="es-ES"/>
    </w:rPr>
  </w:style>
  <w:style w:type="character" w:styleId="Nmerodepgina">
    <w:name w:val="page number"/>
    <w:basedOn w:val="Fuentedeprrafopredeter"/>
    <w:rsid w:val="0001097E"/>
    <w:rPr>
      <w:rFonts w:cs="Times New Roman"/>
    </w:rPr>
  </w:style>
  <w:style w:type="paragraph" w:styleId="Prrafodelista">
    <w:name w:val="List Paragraph"/>
    <w:basedOn w:val="Normal"/>
    <w:link w:val="PrrafodelistaCar"/>
    <w:uiPriority w:val="34"/>
    <w:qFormat/>
    <w:rsid w:val="0001097E"/>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01097E"/>
    <w:rPr>
      <w:rFonts w:ascii="Times New Roman" w:eastAsia="Times New Roman" w:hAnsi="Times New Roman" w:cs="Times New Roman"/>
      <w:sz w:val="24"/>
      <w:szCs w:val="24"/>
      <w:lang w:eastAsia="es-ES"/>
    </w:rPr>
  </w:style>
  <w:style w:type="table" w:styleId="Tablaconcuadrcula">
    <w:name w:val="Table Grid"/>
    <w:basedOn w:val="Tablanormal"/>
    <w:uiPriority w:val="39"/>
    <w:rsid w:val="000109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01097E"/>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01097E"/>
  </w:style>
  <w:style w:type="character" w:customStyle="1" w:styleId="TextoindependienteCar1">
    <w:name w:val="Texto independiente Car1"/>
    <w:basedOn w:val="Fuentedeprrafopredeter"/>
    <w:link w:val="Textoindependiente"/>
    <w:locked/>
    <w:rsid w:val="0001097E"/>
    <w:rPr>
      <w:rFonts w:ascii="Univers" w:eastAsia="Times New Roman" w:hAnsi="Univers" w:cs="Times New Roman"/>
      <w:szCs w:val="24"/>
      <w:lang w:val="es-ES_tradnl" w:eastAsia="es-ES"/>
    </w:rPr>
  </w:style>
  <w:style w:type="character" w:styleId="Hipervnculo">
    <w:name w:val="Hyperlink"/>
    <w:basedOn w:val="Fuentedeprrafopredeter"/>
    <w:rsid w:val="0001097E"/>
    <w:rPr>
      <w:rFonts w:cs="Times New Roman"/>
      <w:color w:val="0000FF"/>
      <w:u w:val="single"/>
    </w:rPr>
  </w:style>
  <w:style w:type="paragraph" w:styleId="Sinespaciado">
    <w:name w:val="No Spacing"/>
    <w:link w:val="SinespaciadoCar"/>
    <w:uiPriority w:val="1"/>
    <w:qFormat/>
    <w:rsid w:val="0001097E"/>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01097E"/>
    <w:rPr>
      <w:rFonts w:ascii="Tahoma" w:hAnsi="Tahoma" w:cs="Tahoma"/>
      <w:sz w:val="16"/>
      <w:szCs w:val="16"/>
    </w:rPr>
  </w:style>
  <w:style w:type="paragraph" w:styleId="Textodeglobo">
    <w:name w:val="Balloon Text"/>
    <w:basedOn w:val="Normal"/>
    <w:link w:val="TextodegloboCar"/>
    <w:uiPriority w:val="99"/>
    <w:semiHidden/>
    <w:unhideWhenUsed/>
    <w:rsid w:val="0001097E"/>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01097E"/>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01097E"/>
    <w:rPr>
      <w:sz w:val="16"/>
      <w:szCs w:val="16"/>
    </w:rPr>
  </w:style>
  <w:style w:type="paragraph" w:styleId="Textoindependiente3">
    <w:name w:val="Body Text 3"/>
    <w:basedOn w:val="Normal"/>
    <w:link w:val="Textoindependiente3Car"/>
    <w:uiPriority w:val="99"/>
    <w:semiHidden/>
    <w:unhideWhenUsed/>
    <w:rsid w:val="0001097E"/>
    <w:pPr>
      <w:spacing w:after="120"/>
    </w:pPr>
    <w:rPr>
      <w:sz w:val="16"/>
      <w:szCs w:val="16"/>
    </w:rPr>
  </w:style>
  <w:style w:type="character" w:customStyle="1" w:styleId="Textoindependiente3Car1">
    <w:name w:val="Texto independiente 3 Car1"/>
    <w:basedOn w:val="Fuentedeprrafopredeter"/>
    <w:uiPriority w:val="99"/>
    <w:semiHidden/>
    <w:rsid w:val="0001097E"/>
    <w:rPr>
      <w:sz w:val="16"/>
      <w:szCs w:val="16"/>
    </w:rPr>
  </w:style>
  <w:style w:type="paragraph" w:customStyle="1" w:styleId="BodyText21">
    <w:name w:val="Body Text 21"/>
    <w:basedOn w:val="Normal"/>
    <w:rsid w:val="0001097E"/>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01097E"/>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01097E"/>
    <w:rPr>
      <w:rFonts w:ascii="Courier" w:eastAsia="Times New Roman" w:hAnsi="Courier" w:cs="Times New Roman"/>
      <w:sz w:val="20"/>
      <w:szCs w:val="20"/>
      <w:lang w:val="en-US" w:eastAsia="es-ES"/>
    </w:rPr>
  </w:style>
  <w:style w:type="paragraph" w:customStyle="1" w:styleId="NormalArial">
    <w:name w:val="Normal + Arial"/>
    <w:basedOn w:val="Ttulo1"/>
    <w:rsid w:val="0001097E"/>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01097E"/>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01097E"/>
    <w:rPr>
      <w:rFonts w:ascii="Calibri" w:eastAsia="Calibri" w:hAnsi="Calibri" w:cs="Times New Roman"/>
    </w:rPr>
  </w:style>
  <w:style w:type="character" w:styleId="Hipervnculovisitado">
    <w:name w:val="FollowedHyperlink"/>
    <w:basedOn w:val="Fuentedeprrafopredeter"/>
    <w:uiPriority w:val="99"/>
    <w:semiHidden/>
    <w:unhideWhenUsed/>
    <w:rsid w:val="000109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7EA03-19DA-461C-BEF5-249FC3E58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86</Pages>
  <Words>26782</Words>
  <Characters>147305</Characters>
  <Application>Microsoft Office Word</Application>
  <DocSecurity>0</DocSecurity>
  <Lines>1227</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276</cp:revision>
  <cp:lastPrinted>2023-09-15T16:01:00Z</cp:lastPrinted>
  <dcterms:created xsi:type="dcterms:W3CDTF">2023-09-15T15:22:00Z</dcterms:created>
  <dcterms:modified xsi:type="dcterms:W3CDTF">2023-09-15T19:07:00Z</dcterms:modified>
</cp:coreProperties>
</file>